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81" w:rsidRPr="00210C81" w:rsidRDefault="0052217D" w:rsidP="0052217D">
      <w:pPr>
        <w:spacing w:after="0" w:line="240" w:lineRule="auto"/>
        <w:ind w:firstLine="709"/>
        <w:jc w:val="center"/>
        <w:rPr>
          <w:rFonts w:ascii="Times New Roman" w:eastAsia="Arial Unicode MS" w:hAnsi="Times New Roman" w:cs="Times New Roman"/>
          <w:kern w:val="1"/>
          <w:sz w:val="28"/>
          <w:szCs w:val="28"/>
        </w:rPr>
      </w:pPr>
      <w:r>
        <w:rPr>
          <w:rFonts w:ascii="Times New Roman" w:eastAsia="Times New Roman" w:hAnsi="Times New Roman" w:cs="Times New Roman"/>
          <w:b/>
          <w:noProof/>
          <w:sz w:val="24"/>
          <w:szCs w:val="20"/>
          <w:lang w:eastAsia="ru-RU"/>
        </w:rPr>
        <w:drawing>
          <wp:inline distT="0" distB="0" distL="0" distR="0">
            <wp:extent cx="6120130" cy="8972462"/>
            <wp:effectExtent l="19050" t="0" r="0" b="0"/>
            <wp:docPr id="1" name="Рисунок 1" descr="D:\Внеурочка 2023-2024\адаптиров Р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неурочка 2023-2024\адаптиров РЯ.jpeg"/>
                    <pic:cNvPicPr>
                      <a:picLocks noChangeAspect="1" noChangeArrowheads="1"/>
                    </pic:cNvPicPr>
                  </pic:nvPicPr>
                  <pic:blipFill>
                    <a:blip r:embed="rId8" cstate="print"/>
                    <a:srcRect/>
                    <a:stretch>
                      <a:fillRect/>
                    </a:stretch>
                  </pic:blipFill>
                  <pic:spPr bwMode="auto">
                    <a:xfrm>
                      <a:off x="0" y="0"/>
                      <a:ext cx="6120130" cy="8972462"/>
                    </a:xfrm>
                    <a:prstGeom prst="rect">
                      <a:avLst/>
                    </a:prstGeom>
                    <a:noFill/>
                    <a:ln w="9525">
                      <a:noFill/>
                      <a:miter lim="800000"/>
                      <a:headEnd/>
                      <a:tailEnd/>
                    </a:ln>
                  </pic:spPr>
                </pic:pic>
              </a:graphicData>
            </a:graphic>
          </wp:inline>
        </w:drawing>
      </w:r>
      <w:bookmarkStart w:id="0" w:name="_GoBack"/>
      <w:bookmarkEnd w:id="0"/>
    </w:p>
    <w:p w:rsidR="005F1B0C" w:rsidRPr="005E2EB3" w:rsidRDefault="005F1B0C" w:rsidP="00837604">
      <w:pPr>
        <w:pStyle w:val="1"/>
        <w:spacing w:before="240"/>
        <w:ind w:left="567"/>
        <w:rPr>
          <w:b w:val="0"/>
          <w:lang w:eastAsia="en-US"/>
        </w:rPr>
      </w:pPr>
      <w:bookmarkStart w:id="1" w:name="_Toc153893002"/>
      <w:r w:rsidRPr="005E2EB3">
        <w:rPr>
          <w:b w:val="0"/>
          <w:lang w:eastAsia="en-US"/>
        </w:rPr>
        <w:lastRenderedPageBreak/>
        <w:t>ПОЯСНИТЕЛЬНАЯ ЗАПИСКА</w:t>
      </w:r>
      <w:bookmarkEnd w:id="1"/>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p>
    <w:p w:rsidR="005F1B0C" w:rsidRPr="005F1B0C" w:rsidRDefault="00837604" w:rsidP="005F1B0C">
      <w:pPr>
        <w:spacing w:after="0" w:line="240" w:lineRule="auto"/>
        <w:ind w:left="567"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Р</w:t>
      </w:r>
      <w:r w:rsidR="00210C81" w:rsidRPr="00210C81">
        <w:rPr>
          <w:rFonts w:ascii="Times New Roman" w:eastAsia="Arial Unicode MS" w:hAnsi="Times New Roman" w:cs="Times New Roman"/>
          <w:kern w:val="1"/>
          <w:sz w:val="28"/>
          <w:szCs w:val="28"/>
        </w:rPr>
        <w:t xml:space="preserve">абочая программа по </w:t>
      </w:r>
      <w:r w:rsidR="00210C81">
        <w:rPr>
          <w:rFonts w:ascii="Times New Roman" w:eastAsia="Arial Unicode MS" w:hAnsi="Times New Roman" w:cs="Times New Roman"/>
          <w:kern w:val="1"/>
          <w:sz w:val="28"/>
          <w:szCs w:val="28"/>
        </w:rPr>
        <w:t>русскому языку</w:t>
      </w:r>
      <w:r w:rsidR="00210C81" w:rsidRPr="00210C81">
        <w:rPr>
          <w:rFonts w:ascii="Times New Roman" w:eastAsia="Arial Unicode MS" w:hAnsi="Times New Roman" w:cs="Times New Roman"/>
          <w:kern w:val="1"/>
          <w:sz w:val="28"/>
          <w:szCs w:val="28"/>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Минпросвещения России от 24 ноября 2022 г. № 1025</w:t>
      </w:r>
      <w:proofErr w:type="gramEnd"/>
      <w:r w:rsidR="00210C81" w:rsidRPr="00210C81">
        <w:rPr>
          <w:rFonts w:ascii="Times New Roman" w:eastAsia="Arial Unicode MS" w:hAnsi="Times New Roman" w:cs="Times New Roman"/>
          <w:kern w:val="1"/>
          <w:sz w:val="28"/>
          <w:szCs w:val="28"/>
        </w:rPr>
        <w:t xml:space="preserve">), </w:t>
      </w:r>
      <w:proofErr w:type="gramStart"/>
      <w:r w:rsidR="00210C81" w:rsidRPr="00210C81">
        <w:rPr>
          <w:rFonts w:ascii="Times New Roman" w:eastAsia="Arial Unicode MS" w:hAnsi="Times New Roman" w:cs="Times New Roman"/>
          <w:kern w:val="1"/>
          <w:sz w:val="28"/>
          <w:szCs w:val="28"/>
        </w:rPr>
        <w:t>Федеральной рабочей программы основного общего образования по учебному предмету «</w:t>
      </w:r>
      <w:r w:rsidR="00210C81">
        <w:rPr>
          <w:rFonts w:ascii="Times New Roman" w:eastAsia="Arial Unicode MS" w:hAnsi="Times New Roman" w:cs="Times New Roman"/>
          <w:kern w:val="1"/>
          <w:sz w:val="28"/>
          <w:szCs w:val="28"/>
        </w:rPr>
        <w:t>Русский язык</w:t>
      </w:r>
      <w:r w:rsidR="00210C81" w:rsidRPr="00210C81">
        <w:rPr>
          <w:rFonts w:ascii="Times New Roman" w:eastAsia="Arial Unicode MS" w:hAnsi="Times New Roman" w:cs="Times New Roman"/>
          <w:kern w:val="1"/>
          <w:sz w:val="28"/>
          <w:szCs w:val="28"/>
        </w:rPr>
        <w:t>»,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roofErr w:type="gramEnd"/>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095B3E" w:rsidRDefault="005F1B0C" w:rsidP="00095B3E">
      <w:pPr>
        <w:ind w:left="567"/>
        <w:rPr>
          <w:rFonts w:ascii="Times New Roman" w:hAnsi="Times New Roman" w:cs="Times New Roman"/>
          <w:b/>
          <w:sz w:val="28"/>
          <w:szCs w:val="28"/>
        </w:rPr>
      </w:pPr>
      <w:bookmarkStart w:id="2" w:name="_Toc151545880"/>
      <w:bookmarkStart w:id="3" w:name="_Toc151639499"/>
      <w:r w:rsidRPr="00095B3E">
        <w:rPr>
          <w:rFonts w:ascii="Times New Roman" w:hAnsi="Times New Roman" w:cs="Times New Roman"/>
          <w:b/>
          <w:sz w:val="28"/>
          <w:szCs w:val="28"/>
        </w:rPr>
        <w:t>Общая характеристика учебного предмета «Русский язык»</w:t>
      </w:r>
      <w:bookmarkEnd w:id="2"/>
      <w:bookmarkEnd w:id="3"/>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p>
    <w:p w:rsidR="005F1B0C" w:rsidRPr="00095B3E" w:rsidRDefault="005F1B0C" w:rsidP="00095B3E">
      <w:pPr>
        <w:ind w:left="567"/>
        <w:rPr>
          <w:rFonts w:ascii="Times New Roman" w:hAnsi="Times New Roman" w:cs="Times New Roman"/>
          <w:b/>
          <w:sz w:val="28"/>
          <w:szCs w:val="28"/>
        </w:rPr>
      </w:pPr>
      <w:bookmarkStart w:id="4" w:name="_Toc151545881"/>
      <w:bookmarkStart w:id="5" w:name="_Toc151639500"/>
      <w:r w:rsidRPr="00095B3E">
        <w:rPr>
          <w:rFonts w:ascii="Times New Roman" w:hAnsi="Times New Roman" w:cs="Times New Roman"/>
          <w:b/>
          <w:sz w:val="28"/>
          <w:szCs w:val="28"/>
        </w:rPr>
        <w:t>Цели и задачи изучения учебного предмета «Русский язык»</w:t>
      </w:r>
      <w:bookmarkEnd w:id="4"/>
      <w:bookmarkEnd w:id="5"/>
      <w:r w:rsidRPr="00095B3E">
        <w:rPr>
          <w:rFonts w:ascii="Times New Roman" w:hAnsi="Times New Roman" w:cs="Times New Roman"/>
          <w:b/>
          <w:sz w:val="28"/>
          <w:szCs w:val="28"/>
        </w:rPr>
        <w:t xml:space="preserve">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1468A3">
        <w:rPr>
          <w:rFonts w:ascii="Times New Roman" w:eastAsia="Times New Roman" w:hAnsi="Times New Roman" w:cs="Times New Roman"/>
          <w:b/>
          <w:sz w:val="28"/>
          <w:szCs w:val="28"/>
          <w:lang w:eastAsia="ru-RU"/>
        </w:rPr>
        <w:t>Общие цели</w:t>
      </w:r>
      <w:r w:rsidRPr="005F1B0C">
        <w:rPr>
          <w:rFonts w:ascii="Times New Roman" w:eastAsia="Times New Roman" w:hAnsi="Times New Roman" w:cs="Times New Roman"/>
          <w:sz w:val="28"/>
          <w:szCs w:val="28"/>
          <w:lang w:eastAsia="ru-RU"/>
        </w:rPr>
        <w:t xml:space="preserve"> изучения учебного предмета «Русский язык» представлены в </w:t>
      </w:r>
      <w:r w:rsidR="006F7FF3" w:rsidRPr="006F7FF3">
        <w:rPr>
          <w:rFonts w:ascii="Times New Roman" w:eastAsia="Times New Roman" w:hAnsi="Times New Roman" w:cs="Times New Roman"/>
          <w:sz w:val="28"/>
          <w:szCs w:val="28"/>
          <w:lang w:eastAsia="ru-RU"/>
        </w:rPr>
        <w:t>Федеральной</w:t>
      </w:r>
      <w:r w:rsidRPr="005F1B0C">
        <w:rPr>
          <w:rFonts w:ascii="Times New Roman" w:eastAsia="Times New Roman" w:hAnsi="Times New Roman" w:cs="Times New Roman"/>
          <w:sz w:val="28"/>
          <w:szCs w:val="28"/>
          <w:lang w:eastAsia="ru-RU"/>
        </w:rPr>
        <w:t xml:space="preserve"> рабочей программе основного общего образования.</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1468A3">
        <w:rPr>
          <w:rFonts w:ascii="Times New Roman" w:eastAsia="Times New Roman" w:hAnsi="Times New Roman" w:cs="Times New Roman"/>
          <w:b/>
          <w:sz w:val="28"/>
          <w:szCs w:val="28"/>
          <w:lang w:eastAsia="ru-RU"/>
        </w:rPr>
        <w:lastRenderedPageBreak/>
        <w:t>Специальной целью</w:t>
      </w:r>
      <w:r w:rsidRPr="005F1B0C">
        <w:rPr>
          <w:rFonts w:ascii="Times New Roman" w:eastAsia="Times New Roman" w:hAnsi="Times New Roman" w:cs="Times New Roman"/>
          <w:sz w:val="28"/>
          <w:szCs w:val="28"/>
          <w:lang w:eastAsia="ru-RU"/>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w:t>
      </w:r>
      <w:proofErr w:type="gramStart"/>
      <w:r w:rsidRPr="005F1B0C">
        <w:rPr>
          <w:rFonts w:ascii="Times New Roman" w:eastAsia="Times New Roman" w:hAnsi="Times New Roman" w:cs="Times New Roman"/>
          <w:sz w:val="28"/>
          <w:szCs w:val="28"/>
          <w:lang w:eastAsia="ru-RU"/>
        </w:rPr>
        <w:t>у</w:t>
      </w:r>
      <w:proofErr w:type="gramEnd"/>
      <w:r w:rsidRPr="005F1B0C">
        <w:rPr>
          <w:rFonts w:ascii="Times New Roman" w:eastAsia="Times New Roman" w:hAnsi="Times New Roman" w:cs="Times New Roman"/>
          <w:sz w:val="28"/>
          <w:szCs w:val="28"/>
          <w:lang w:eastAsia="ru-RU"/>
        </w:rPr>
        <w:t xml:space="preserve"> обучающихся с ЗПР.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roofErr w:type="gramStart"/>
      <w:r w:rsidRPr="005F1B0C">
        <w:rPr>
          <w:rFonts w:ascii="Times New Roman" w:eastAsia="Times New Roman" w:hAnsi="Times New Roman" w:cs="Times New Roman"/>
          <w:sz w:val="28"/>
          <w:szCs w:val="28"/>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w:t>
      </w:r>
      <w:proofErr w:type="gramEnd"/>
      <w:r w:rsidRPr="005F1B0C">
        <w:rPr>
          <w:rFonts w:ascii="Times New Roman" w:eastAsia="Times New Roman" w:hAnsi="Times New Roman" w:cs="Times New Roman"/>
          <w:sz w:val="28"/>
          <w:szCs w:val="28"/>
          <w:lang w:eastAsia="ru-RU"/>
        </w:rPr>
        <w:t xml:space="preserve"> умение пользоваться различными лингвистическими словарями.</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5F1B0C">
        <w:rPr>
          <w:rFonts w:ascii="Times New Roman" w:eastAsia="Times New Roman" w:hAnsi="Times New Roman" w:cs="Times New Roman"/>
          <w:bCs/>
          <w:sz w:val="28"/>
          <w:szCs w:val="28"/>
          <w:lang w:eastAsia="ru-RU"/>
        </w:rPr>
        <w:t>Цель и задачи</w:t>
      </w:r>
      <w:r w:rsidRPr="005F1B0C">
        <w:rPr>
          <w:rFonts w:ascii="Times New Roman" w:eastAsia="Times New Roman" w:hAnsi="Times New Roman" w:cs="Times New Roman"/>
          <w:sz w:val="28"/>
          <w:szCs w:val="28"/>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roofErr w:type="gramEnd"/>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Курс русского языка направлен на решение следующих </w:t>
      </w:r>
      <w:r w:rsidRPr="001468A3">
        <w:rPr>
          <w:rFonts w:ascii="Times New Roman" w:eastAsia="Times New Roman" w:hAnsi="Times New Roman" w:cs="Times New Roman"/>
          <w:b/>
          <w:sz w:val="28"/>
          <w:szCs w:val="28"/>
          <w:lang w:eastAsia="ru-RU"/>
        </w:rPr>
        <w:t>задач</w:t>
      </w:r>
      <w:r w:rsidRPr="005F1B0C">
        <w:rPr>
          <w:rFonts w:ascii="Times New Roman" w:eastAsia="Times New Roman" w:hAnsi="Times New Roman" w:cs="Times New Roman"/>
          <w:sz w:val="28"/>
          <w:szCs w:val="28"/>
          <w:lang w:eastAsia="ru-RU"/>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shd w:val="clear" w:color="auto" w:fill="FFFFFF"/>
          <w:lang w:eastAsia="ru-RU"/>
        </w:rPr>
      </w:pPr>
      <w:proofErr w:type="gramStart"/>
      <w:r w:rsidRPr="005F1B0C">
        <w:rPr>
          <w:rFonts w:ascii="Times New Roman" w:eastAsiaTheme="minorEastAsia" w:hAnsi="Times New Roman" w:cs="Times New Roman"/>
          <w:sz w:val="28"/>
          <w:szCs w:val="28"/>
          <w:shd w:val="clear" w:color="auto" w:fill="FFFFFF"/>
          <w:lang w:eastAsia="ru-RU"/>
        </w:rPr>
        <w:t xml:space="preserve">Особенности психического развития обучающихся с ЗПР обусловливают дополнительные </w:t>
      </w:r>
      <w:r w:rsidRPr="001468A3">
        <w:rPr>
          <w:rFonts w:ascii="Times New Roman" w:eastAsiaTheme="minorEastAsia" w:hAnsi="Times New Roman" w:cs="Times New Roman"/>
          <w:b/>
          <w:sz w:val="28"/>
          <w:szCs w:val="28"/>
          <w:shd w:val="clear" w:color="auto" w:fill="FFFFFF"/>
          <w:lang w:eastAsia="ru-RU"/>
        </w:rPr>
        <w:t>коррекционные задачи</w:t>
      </w:r>
      <w:r w:rsidRPr="005F1B0C">
        <w:rPr>
          <w:rFonts w:ascii="Times New Roman" w:eastAsiaTheme="minorEastAsia" w:hAnsi="Times New Roman" w:cs="Times New Roman"/>
          <w:sz w:val="28"/>
          <w:szCs w:val="28"/>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roofErr w:type="gramEnd"/>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shd w:val="clear" w:color="auto" w:fill="FFFFFF"/>
          <w:lang w:eastAsia="ru-RU"/>
        </w:rPr>
      </w:pPr>
    </w:p>
    <w:p w:rsidR="005F1B0C" w:rsidRPr="00095B3E" w:rsidRDefault="005F1B0C" w:rsidP="00095B3E">
      <w:pPr>
        <w:ind w:left="567"/>
        <w:rPr>
          <w:rFonts w:ascii="Times New Roman" w:hAnsi="Times New Roman" w:cs="Times New Roman"/>
          <w:b/>
          <w:sz w:val="28"/>
          <w:szCs w:val="28"/>
        </w:rPr>
      </w:pPr>
      <w:bookmarkStart w:id="6" w:name="_Toc151545882"/>
      <w:bookmarkStart w:id="7" w:name="_Toc151639501"/>
      <w:r w:rsidRPr="00095B3E">
        <w:rPr>
          <w:rFonts w:ascii="Times New Roman" w:hAnsi="Times New Roman" w:cs="Times New Roman"/>
          <w:b/>
          <w:sz w:val="28"/>
          <w:szCs w:val="28"/>
        </w:rPr>
        <w:t>Особенности отбора и адаптации учебного материала по русскому языку</w:t>
      </w:r>
      <w:bookmarkEnd w:id="6"/>
      <w:bookmarkEnd w:id="7"/>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5F1B0C">
        <w:rPr>
          <w:rFonts w:ascii="Times New Roman" w:eastAsiaTheme="minorEastAsia" w:hAnsi="Times New Roman" w:cs="Times New Roman"/>
          <w:sz w:val="28"/>
          <w:szCs w:val="28"/>
          <w:shd w:val="clear" w:color="auto" w:fill="FFFFFF"/>
          <w:lang w:eastAsia="ru-RU"/>
        </w:rPr>
        <w:t>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w:t>
      </w:r>
      <w:proofErr w:type="gramEnd"/>
      <w:r w:rsidRPr="005F1B0C">
        <w:rPr>
          <w:rFonts w:ascii="Times New Roman" w:eastAsiaTheme="minorEastAsia" w:hAnsi="Times New Roman" w:cs="Times New Roman"/>
          <w:sz w:val="28"/>
          <w:szCs w:val="28"/>
          <w:shd w:val="clear" w:color="auto" w:fill="FFFFFF"/>
          <w:lang w:eastAsia="ru-RU"/>
        </w:rPr>
        <w:t xml:space="preserve">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5F1B0C">
        <w:rPr>
          <w:rFonts w:ascii="Times New Roman" w:eastAsia="Times New Roman" w:hAnsi="Times New Roman" w:cs="Times New Roman"/>
          <w:sz w:val="28"/>
          <w:szCs w:val="28"/>
          <w:lang w:eastAsia="ru-RU"/>
        </w:rPr>
        <w:t>Процесс обучения обучающихся с ЗПР имеет коррекционно-развивающий характер,</w:t>
      </w:r>
      <w:r w:rsidRPr="005F1B0C">
        <w:rPr>
          <w:rFonts w:ascii="Times New Roman" w:eastAsia="Times New Roman" w:hAnsi="Times New Roman" w:cs="Times New Roman"/>
          <w:i/>
          <w:iCs/>
          <w:sz w:val="28"/>
          <w:szCs w:val="28"/>
          <w:lang w:eastAsia="ru-RU"/>
        </w:rPr>
        <w:t xml:space="preserve"> </w:t>
      </w:r>
      <w:r w:rsidRPr="005F1B0C">
        <w:rPr>
          <w:rFonts w:ascii="Times New Roman" w:eastAsia="Times New Roman" w:hAnsi="Times New Roman" w:cs="Times New Roman"/>
          <w:sz w:val="28"/>
          <w:szCs w:val="28"/>
          <w:lang w:eastAsia="ru-RU"/>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Отбор материала выполнен на основе принципа минимально необходимого числа вводимых</w:t>
      </w:r>
      <w:r w:rsidRPr="005F1B0C">
        <w:rPr>
          <w:rFonts w:ascii="Times New Roman" w:eastAsia="Times New Roman" w:hAnsi="Times New Roman" w:cs="Times New Roman"/>
          <w:i/>
          <w:iCs/>
          <w:sz w:val="28"/>
          <w:szCs w:val="28"/>
          <w:lang w:eastAsia="ru-RU"/>
        </w:rPr>
        <w:t xml:space="preserve"> </w:t>
      </w:r>
      <w:r w:rsidRPr="005F1B0C">
        <w:rPr>
          <w:rFonts w:ascii="Times New Roman" w:eastAsia="Times New Roman" w:hAnsi="Times New Roman" w:cs="Times New Roman"/>
          <w:sz w:val="28"/>
          <w:szCs w:val="28"/>
          <w:lang w:eastAsia="ru-RU"/>
        </w:rPr>
        <w:t>специфических понятий, которые будут использоваться.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Учебный материал отобран таким образом, чтобы его можно было объяснить на доступном для </w:t>
      </w:r>
      <w:proofErr w:type="gramStart"/>
      <w:r w:rsidRPr="005F1B0C">
        <w:rPr>
          <w:rFonts w:ascii="Times New Roman" w:eastAsia="Times New Roman" w:hAnsi="Times New Roman" w:cs="Times New Roman"/>
          <w:sz w:val="28"/>
          <w:szCs w:val="28"/>
          <w:lang w:eastAsia="ru-RU"/>
        </w:rPr>
        <w:t>обучающихся</w:t>
      </w:r>
      <w:proofErr w:type="gramEnd"/>
      <w:r w:rsidRPr="005F1B0C">
        <w:rPr>
          <w:rFonts w:ascii="Times New Roman" w:eastAsia="Times New Roman" w:hAnsi="Times New Roman" w:cs="Times New Roman"/>
          <w:sz w:val="28"/>
          <w:szCs w:val="28"/>
          <w:lang w:eastAsia="ru-RU"/>
        </w:rPr>
        <w:t xml:space="preserve"> с ЗПР уровне.</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w:t>
      </w:r>
      <w:r w:rsidRPr="005F1B0C">
        <w:rPr>
          <w:rFonts w:ascii="Times New Roman" w:eastAsia="Times New Roman" w:hAnsi="Times New Roman" w:cs="Times New Roman"/>
          <w:sz w:val="28"/>
          <w:szCs w:val="28"/>
          <w:lang w:eastAsia="ru-RU"/>
        </w:rPr>
        <w:lastRenderedPageBreak/>
        <w:t xml:space="preserve">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5F1B0C" w:rsidRPr="001468A3"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5F1B0C">
        <w:rPr>
          <w:rFonts w:ascii="Times New Roman" w:eastAsia="Times New Roman" w:hAnsi="Times New Roman" w:cs="Times New Roman"/>
          <w:i/>
          <w:iCs/>
          <w:sz w:val="28"/>
          <w:szCs w:val="28"/>
          <w:lang w:eastAsia="ru-RU"/>
        </w:rPr>
        <w:t>ь</w:t>
      </w:r>
      <w:r w:rsidRPr="005F1B0C">
        <w:rPr>
          <w:rFonts w:ascii="Times New Roman" w:eastAsia="Times New Roman" w:hAnsi="Times New Roman" w:cs="Times New Roman"/>
          <w:sz w:val="28"/>
          <w:szCs w:val="28"/>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w:t>
      </w:r>
      <w:r w:rsidRPr="001468A3">
        <w:rPr>
          <w:rFonts w:ascii="Times New Roman" w:eastAsia="Times New Roman" w:hAnsi="Times New Roman" w:cs="Times New Roman"/>
          <w:sz w:val="28"/>
          <w:szCs w:val="28"/>
          <w:lang w:eastAsia="ru-RU"/>
        </w:rPr>
        <w:t xml:space="preserve">суффиксами </w:t>
      </w:r>
      <w:proofErr w:type="gramStart"/>
      <w:r w:rsidRPr="001468A3">
        <w:rPr>
          <w:rFonts w:ascii="Times New Roman" w:eastAsia="Times New Roman" w:hAnsi="Times New Roman" w:cs="Times New Roman"/>
          <w:iCs/>
          <w:sz w:val="28"/>
          <w:szCs w:val="28"/>
          <w:lang w:eastAsia="ru-RU"/>
        </w:rPr>
        <w:t>-т</w:t>
      </w:r>
      <w:proofErr w:type="gramEnd"/>
      <w:r w:rsidRPr="001468A3">
        <w:rPr>
          <w:rFonts w:ascii="Times New Roman" w:eastAsia="Times New Roman" w:hAnsi="Times New Roman" w:cs="Times New Roman"/>
          <w:iCs/>
          <w:sz w:val="28"/>
          <w:szCs w:val="28"/>
          <w:lang w:eastAsia="ru-RU"/>
        </w:rPr>
        <w:t>о,</w:t>
      </w:r>
      <w:r w:rsidRPr="001468A3">
        <w:rPr>
          <w:rFonts w:ascii="Times New Roman" w:eastAsia="Times New Roman" w:hAnsi="Times New Roman" w:cs="Times New Roman"/>
          <w:sz w:val="28"/>
          <w:szCs w:val="28"/>
          <w:lang w:eastAsia="ru-RU"/>
        </w:rPr>
        <w:t xml:space="preserve"> </w:t>
      </w:r>
      <w:r w:rsidRPr="001468A3">
        <w:rPr>
          <w:rFonts w:ascii="Times New Roman" w:eastAsia="Times New Roman" w:hAnsi="Times New Roman" w:cs="Times New Roman"/>
          <w:iCs/>
          <w:sz w:val="28"/>
          <w:szCs w:val="28"/>
          <w:lang w:eastAsia="ru-RU"/>
        </w:rPr>
        <w:t>-либо,</w:t>
      </w:r>
      <w:r w:rsidRPr="001468A3">
        <w:rPr>
          <w:rFonts w:ascii="Times New Roman" w:eastAsia="Times New Roman" w:hAnsi="Times New Roman" w:cs="Times New Roman"/>
          <w:sz w:val="28"/>
          <w:szCs w:val="28"/>
          <w:lang w:eastAsia="ru-RU"/>
        </w:rPr>
        <w:t xml:space="preserve"> </w:t>
      </w:r>
      <w:r w:rsidRPr="001468A3">
        <w:rPr>
          <w:rFonts w:ascii="Times New Roman" w:eastAsia="Times New Roman" w:hAnsi="Times New Roman" w:cs="Times New Roman"/>
          <w:iCs/>
          <w:sz w:val="28"/>
          <w:szCs w:val="28"/>
          <w:lang w:eastAsia="ru-RU"/>
        </w:rPr>
        <w:t>-нибудь</w:t>
      </w:r>
      <w:r w:rsidRPr="005F1B0C">
        <w:rPr>
          <w:rFonts w:ascii="Times New Roman" w:eastAsia="Times New Roman" w:hAnsi="Times New Roman" w:cs="Times New Roman"/>
          <w:sz w:val="28"/>
          <w:szCs w:val="28"/>
          <w:lang w:eastAsia="ru-RU"/>
        </w:rPr>
        <w:t xml:space="preserve"> и после приставки </w:t>
      </w:r>
      <w:r w:rsidRPr="001468A3">
        <w:rPr>
          <w:rFonts w:ascii="Times New Roman" w:eastAsia="Times New Roman" w:hAnsi="Times New Roman" w:cs="Times New Roman"/>
          <w:iCs/>
          <w:sz w:val="28"/>
          <w:szCs w:val="28"/>
          <w:lang w:eastAsia="ru-RU"/>
        </w:rPr>
        <w:t>кое-;</w:t>
      </w:r>
      <w:r w:rsidRPr="001468A3">
        <w:rPr>
          <w:rFonts w:ascii="Times New Roman" w:eastAsia="Times New Roman" w:hAnsi="Times New Roman" w:cs="Times New Roman"/>
          <w:sz w:val="28"/>
          <w:szCs w:val="28"/>
          <w:lang w:eastAsia="ru-RU"/>
        </w:rPr>
        <w:t xml:space="preserve"> частицы </w:t>
      </w:r>
      <w:r w:rsidRPr="001468A3">
        <w:rPr>
          <w:rFonts w:ascii="Times New Roman" w:eastAsia="Times New Roman" w:hAnsi="Times New Roman" w:cs="Times New Roman"/>
          <w:iCs/>
          <w:sz w:val="28"/>
          <w:szCs w:val="28"/>
          <w:lang w:eastAsia="ru-RU"/>
        </w:rPr>
        <w:t>не</w:t>
      </w:r>
      <w:r w:rsidRPr="001468A3">
        <w:rPr>
          <w:rFonts w:ascii="Times New Roman" w:eastAsia="Times New Roman" w:hAnsi="Times New Roman" w:cs="Times New Roman"/>
          <w:sz w:val="28"/>
          <w:szCs w:val="28"/>
          <w:lang w:eastAsia="ru-RU"/>
        </w:rPr>
        <w:t xml:space="preserve"> и </w:t>
      </w:r>
      <w:r w:rsidRPr="001468A3">
        <w:rPr>
          <w:rFonts w:ascii="Times New Roman" w:eastAsia="Times New Roman" w:hAnsi="Times New Roman" w:cs="Times New Roman"/>
          <w:iCs/>
          <w:sz w:val="28"/>
          <w:szCs w:val="28"/>
          <w:lang w:eastAsia="ru-RU"/>
        </w:rPr>
        <w:t>ни в</w:t>
      </w:r>
      <w:r w:rsidRPr="001468A3">
        <w:rPr>
          <w:rFonts w:ascii="Times New Roman" w:eastAsia="Times New Roman" w:hAnsi="Times New Roman" w:cs="Times New Roman"/>
          <w:sz w:val="28"/>
          <w:szCs w:val="28"/>
          <w:lang w:eastAsia="ru-RU"/>
        </w:rPr>
        <w:t xml:space="preserve"> местоимениях.</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proofErr w:type="gramStart"/>
      <w:r w:rsidRPr="005F1B0C">
        <w:rPr>
          <w:rFonts w:ascii="Times New Roman" w:eastAsia="Times New Roman" w:hAnsi="Times New Roman" w:cs="Times New Roman"/>
          <w:i/>
          <w:iCs/>
          <w:sz w:val="28"/>
          <w:szCs w:val="28"/>
          <w:lang w:eastAsia="ru-RU"/>
        </w:rPr>
        <w:t>н</w:t>
      </w:r>
      <w:proofErr w:type="gramEnd"/>
      <w:r w:rsidRPr="005F1B0C">
        <w:rPr>
          <w:rFonts w:ascii="Times New Roman" w:eastAsia="Times New Roman" w:hAnsi="Times New Roman" w:cs="Times New Roman"/>
          <w:sz w:val="28"/>
          <w:szCs w:val="28"/>
          <w:lang w:eastAsia="ru-RU"/>
        </w:rPr>
        <w:t xml:space="preserve"> в суффиксах полных причастий и в прилагательных, образованных от глагола»; «Одна буква </w:t>
      </w:r>
      <w:proofErr w:type="gramStart"/>
      <w:r w:rsidRPr="005F1B0C">
        <w:rPr>
          <w:rFonts w:ascii="Times New Roman" w:eastAsia="Times New Roman" w:hAnsi="Times New Roman" w:cs="Times New Roman"/>
          <w:i/>
          <w:iCs/>
          <w:sz w:val="28"/>
          <w:szCs w:val="28"/>
          <w:lang w:eastAsia="ru-RU"/>
        </w:rPr>
        <w:t>н</w:t>
      </w:r>
      <w:proofErr w:type="gramEnd"/>
      <w:r w:rsidRPr="005F1B0C">
        <w:rPr>
          <w:rFonts w:ascii="Times New Roman" w:eastAsia="Times New Roman" w:hAnsi="Times New Roman" w:cs="Times New Roman"/>
          <w:sz w:val="28"/>
          <w:szCs w:val="28"/>
          <w:lang w:eastAsia="ru-RU"/>
        </w:rPr>
        <w:t xml:space="preserve"> </w:t>
      </w:r>
      <w:proofErr w:type="gramStart"/>
      <w:r w:rsidRPr="005F1B0C">
        <w:rPr>
          <w:rFonts w:ascii="Times New Roman" w:eastAsia="Times New Roman" w:hAnsi="Times New Roman" w:cs="Times New Roman"/>
          <w:sz w:val="28"/>
          <w:szCs w:val="28"/>
          <w:lang w:eastAsia="ru-RU"/>
        </w:rPr>
        <w:t>в</w:t>
      </w:r>
      <w:proofErr w:type="gramEnd"/>
      <w:r w:rsidRPr="005F1B0C">
        <w:rPr>
          <w:rFonts w:ascii="Times New Roman" w:eastAsia="Times New Roman" w:hAnsi="Times New Roman" w:cs="Times New Roman"/>
          <w:sz w:val="28"/>
          <w:szCs w:val="28"/>
          <w:lang w:eastAsia="ru-RU"/>
        </w:rPr>
        <w:t xml:space="preserve">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w:t>
      </w:r>
      <w:proofErr w:type="gramStart"/>
      <w:r w:rsidRPr="005F1B0C">
        <w:rPr>
          <w:rFonts w:ascii="Times New Roman" w:eastAsia="Times New Roman" w:hAnsi="Times New Roman" w:cs="Times New Roman"/>
          <w:sz w:val="28"/>
          <w:szCs w:val="28"/>
          <w:lang w:eastAsia="ru-RU"/>
        </w:rPr>
        <w:t>Обособление деепричастного оборота», которые требуют многократного закрепления.</w:t>
      </w:r>
      <w:proofErr w:type="gramEnd"/>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w:t>
      </w:r>
      <w:r w:rsidRPr="005F1B0C">
        <w:rPr>
          <w:rFonts w:ascii="Times New Roman" w:eastAsia="Times New Roman" w:hAnsi="Times New Roman" w:cs="Times New Roman"/>
          <w:sz w:val="28"/>
          <w:szCs w:val="28"/>
          <w:lang w:eastAsia="ru-RU"/>
        </w:rPr>
        <w:lastRenderedPageBreak/>
        <w:t xml:space="preserve">степени сравнения наречий; формообразующие, отрицательные и модальные частицы; различение на письме частиц </w:t>
      </w:r>
      <w:r w:rsidRPr="005F1B0C">
        <w:rPr>
          <w:rFonts w:ascii="Times New Roman" w:eastAsia="Times New Roman" w:hAnsi="Times New Roman" w:cs="Times New Roman"/>
          <w:i/>
          <w:iCs/>
          <w:sz w:val="28"/>
          <w:szCs w:val="28"/>
          <w:lang w:eastAsia="ru-RU"/>
        </w:rPr>
        <w:t>не</w:t>
      </w:r>
      <w:r w:rsidRPr="005F1B0C">
        <w:rPr>
          <w:rFonts w:ascii="Times New Roman" w:eastAsia="Times New Roman" w:hAnsi="Times New Roman" w:cs="Times New Roman"/>
          <w:sz w:val="28"/>
          <w:szCs w:val="28"/>
          <w:lang w:eastAsia="ru-RU"/>
        </w:rPr>
        <w:t xml:space="preserve"> и </w:t>
      </w:r>
      <w:r w:rsidRPr="005F1B0C">
        <w:rPr>
          <w:rFonts w:ascii="Times New Roman" w:eastAsia="Times New Roman" w:hAnsi="Times New Roman" w:cs="Times New Roman"/>
          <w:i/>
          <w:iCs/>
          <w:sz w:val="28"/>
          <w:szCs w:val="28"/>
          <w:lang w:eastAsia="ru-RU"/>
        </w:rPr>
        <w:t>ни.</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5F1B0C">
        <w:rPr>
          <w:rFonts w:ascii="Times New Roman" w:eastAsia="Times New Roman" w:hAnsi="Times New Roman" w:cs="Times New Roman"/>
          <w:sz w:val="28"/>
          <w:szCs w:val="28"/>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w:t>
      </w:r>
      <w:proofErr w:type="gramEnd"/>
      <w:r w:rsidRPr="005F1B0C">
        <w:rPr>
          <w:rFonts w:ascii="Times New Roman" w:eastAsia="Times New Roman" w:hAnsi="Times New Roman" w:cs="Times New Roman"/>
          <w:sz w:val="28"/>
          <w:szCs w:val="28"/>
          <w:lang w:eastAsia="ru-RU"/>
        </w:rPr>
        <w:t xml:space="preserve">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w:t>
      </w:r>
      <w:proofErr w:type="gramStart"/>
      <w:r w:rsidRPr="005F1B0C">
        <w:rPr>
          <w:rFonts w:ascii="Times New Roman" w:eastAsia="Times New Roman" w:hAnsi="Times New Roman" w:cs="Times New Roman"/>
          <w:sz w:val="28"/>
          <w:szCs w:val="28"/>
          <w:lang w:eastAsia="ru-RU"/>
        </w:rPr>
        <w:t>составными-именными</w:t>
      </w:r>
      <w:proofErr w:type="gramEnd"/>
      <w:r w:rsidRPr="005F1B0C">
        <w:rPr>
          <w:rFonts w:ascii="Times New Roman" w:eastAsia="Times New Roman" w:hAnsi="Times New Roman" w:cs="Times New Roman"/>
          <w:sz w:val="28"/>
          <w:szCs w:val="28"/>
          <w:lang w:eastAsia="ru-RU"/>
        </w:rPr>
        <w:t xml:space="preserve">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В практическом плане (без терминологии) изучается тема «Несогласованные определения».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Наиболее сложными </w:t>
      </w:r>
      <w:proofErr w:type="gramStart"/>
      <w:r w:rsidRPr="005F1B0C">
        <w:rPr>
          <w:rFonts w:ascii="Times New Roman" w:eastAsia="Times New Roman" w:hAnsi="Times New Roman" w:cs="Times New Roman"/>
          <w:sz w:val="28"/>
          <w:szCs w:val="28"/>
          <w:lang w:eastAsia="ru-RU"/>
        </w:rPr>
        <w:t>темами</w:t>
      </w:r>
      <w:proofErr w:type="gramEnd"/>
      <w:r w:rsidRPr="005F1B0C">
        <w:rPr>
          <w:rFonts w:ascii="Times New Roman" w:eastAsia="Times New Roman" w:hAnsi="Times New Roman" w:cs="Times New Roman"/>
          <w:sz w:val="28"/>
          <w:szCs w:val="28"/>
          <w:lang w:eastAsia="ru-RU"/>
        </w:rPr>
        <w:t xml:space="preserve"> для изучения обучающимися с ЗПР являются такие, как «Сложноподчинённые предложения с различными видами придаточных» и т.п.</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Особое внимание в 9 классе направлено на подготовку </w:t>
      </w:r>
      <w:proofErr w:type="gramStart"/>
      <w:r w:rsidRPr="005F1B0C">
        <w:rPr>
          <w:rFonts w:ascii="Times New Roman" w:eastAsia="Times New Roman" w:hAnsi="Times New Roman" w:cs="Times New Roman"/>
          <w:sz w:val="28"/>
          <w:szCs w:val="28"/>
          <w:lang w:eastAsia="ru-RU"/>
        </w:rPr>
        <w:t>обучающихся</w:t>
      </w:r>
      <w:proofErr w:type="gramEnd"/>
      <w:r w:rsidRPr="005F1B0C">
        <w:rPr>
          <w:rFonts w:ascii="Times New Roman" w:eastAsia="Times New Roman" w:hAnsi="Times New Roman" w:cs="Times New Roman"/>
          <w:sz w:val="28"/>
          <w:szCs w:val="28"/>
          <w:lang w:eastAsia="ru-RU"/>
        </w:rPr>
        <w:t xml:space="preserve">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095B3E" w:rsidRDefault="005F1B0C" w:rsidP="00095B3E">
      <w:pPr>
        <w:ind w:left="567"/>
        <w:jc w:val="both"/>
        <w:rPr>
          <w:rFonts w:ascii="Times New Roman" w:hAnsi="Times New Roman" w:cs="Times New Roman"/>
          <w:b/>
          <w:sz w:val="28"/>
          <w:szCs w:val="28"/>
        </w:rPr>
      </w:pPr>
      <w:bookmarkStart w:id="8" w:name="_Toc151545883"/>
      <w:bookmarkStart w:id="9" w:name="_Toc151639502"/>
      <w:r w:rsidRPr="00095B3E">
        <w:rPr>
          <w:rFonts w:ascii="Times New Roman" w:hAnsi="Times New Roman" w:cs="Times New Roman"/>
          <w:b/>
          <w:sz w:val="28"/>
          <w:szCs w:val="28"/>
        </w:rPr>
        <w:t xml:space="preserve">Примерные виды деятельности </w:t>
      </w:r>
      <w:proofErr w:type="gramStart"/>
      <w:r w:rsidRPr="00095B3E">
        <w:rPr>
          <w:rFonts w:ascii="Times New Roman" w:hAnsi="Times New Roman" w:cs="Times New Roman"/>
          <w:b/>
          <w:sz w:val="28"/>
          <w:szCs w:val="28"/>
        </w:rPr>
        <w:t>обучающихся</w:t>
      </w:r>
      <w:proofErr w:type="gramEnd"/>
      <w:r w:rsidRPr="00095B3E">
        <w:rPr>
          <w:rFonts w:ascii="Times New Roman" w:hAnsi="Times New Roman" w:cs="Times New Roman"/>
          <w:b/>
          <w:sz w:val="28"/>
          <w:szCs w:val="28"/>
        </w:rPr>
        <w:t xml:space="preserve"> с ЗПР, обусловленные особыми образовательными потребностями и обеспечивающие </w:t>
      </w:r>
      <w:r w:rsidRPr="00095B3E">
        <w:rPr>
          <w:rFonts w:ascii="Times New Roman" w:hAnsi="Times New Roman" w:cs="Times New Roman"/>
          <w:b/>
          <w:sz w:val="28"/>
          <w:szCs w:val="28"/>
        </w:rPr>
        <w:lastRenderedPageBreak/>
        <w:t>осмысленное освоение содержания образования по предмету «Русский язык»</w:t>
      </w:r>
      <w:bookmarkEnd w:id="8"/>
      <w:bookmarkEnd w:id="9"/>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w:t>
      </w:r>
      <w:proofErr w:type="gramStart"/>
      <w:r w:rsidRPr="005F1B0C">
        <w:rPr>
          <w:rFonts w:ascii="Times New Roman" w:eastAsiaTheme="minorEastAsia" w:hAnsi="Times New Roman" w:cs="Times New Roman"/>
          <w:sz w:val="28"/>
          <w:szCs w:val="28"/>
          <w:lang w:eastAsia="ru-RU"/>
        </w:rPr>
        <w:t>Учитывая недостаточную сформированность у обучающихся с ЗПР всех компонентов речи следует</w:t>
      </w:r>
      <w:proofErr w:type="gramEnd"/>
      <w:r w:rsidRPr="005F1B0C">
        <w:rPr>
          <w:rFonts w:ascii="Times New Roman" w:eastAsiaTheme="minorEastAsia" w:hAnsi="Times New Roman" w:cs="Times New Roman"/>
          <w:sz w:val="28"/>
          <w:szCs w:val="28"/>
          <w:lang w:eastAsia="ru-RU"/>
        </w:rPr>
        <w:t xml:space="preserve">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Необходимо </w:t>
      </w:r>
      <w:proofErr w:type="gramStart"/>
      <w:r w:rsidRPr="005F1B0C">
        <w:rPr>
          <w:rFonts w:ascii="Times New Roman" w:eastAsiaTheme="minorEastAsia" w:hAnsi="Times New Roman" w:cs="Times New Roman"/>
          <w:sz w:val="28"/>
          <w:szCs w:val="28"/>
          <w:lang w:eastAsia="ru-RU"/>
        </w:rPr>
        <w:t>мотивировать обучающихся обращаться</w:t>
      </w:r>
      <w:proofErr w:type="gramEnd"/>
      <w:r w:rsidRPr="005F1B0C">
        <w:rPr>
          <w:rFonts w:ascii="Times New Roman" w:eastAsiaTheme="minorEastAsia" w:hAnsi="Times New Roman" w:cs="Times New Roman"/>
          <w:sz w:val="28"/>
          <w:szCs w:val="28"/>
          <w:lang w:eastAsia="ru-RU"/>
        </w:rPr>
        <w:t xml:space="preserve">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shd w:val="clear" w:color="auto" w:fill="92D050"/>
          <w:lang w:eastAsia="ru-RU"/>
        </w:rPr>
      </w:pPr>
      <w:r w:rsidRPr="005F1B0C">
        <w:rPr>
          <w:rFonts w:ascii="Times New Roman" w:eastAsiaTheme="minorEastAsia" w:hAnsi="Times New Roman" w:cs="Times New Roman"/>
          <w:sz w:val="28"/>
          <w:szCs w:val="28"/>
          <w:lang w:eastAsia="ru-RU"/>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5F1B0C">
        <w:rPr>
          <w:rFonts w:ascii="Times New Roman" w:eastAsiaTheme="minorEastAsia" w:hAnsi="Times New Roman" w:cs="Times New Roman"/>
          <w:sz w:val="28"/>
          <w:szCs w:val="28"/>
          <w:shd w:val="clear" w:color="auto" w:fill="92D050"/>
          <w:lang w:eastAsia="ru-RU"/>
        </w:rPr>
        <w:t xml:space="preserve"> </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5F1B0C"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r w:rsidRPr="005F1B0C">
        <w:rPr>
          <w:rFonts w:ascii="Times New Roman" w:eastAsiaTheme="minorEastAsia" w:hAnsi="Times New Roman" w:cs="Times New Roman"/>
          <w:sz w:val="28"/>
          <w:szCs w:val="28"/>
          <w:lang w:eastAsia="ru-RU"/>
        </w:rPr>
        <w:t>Примерная тематическая и терминолог</w:t>
      </w:r>
      <w:r w:rsidR="006E639E">
        <w:rPr>
          <w:rFonts w:ascii="Times New Roman" w:eastAsiaTheme="minorEastAsia" w:hAnsi="Times New Roman" w:cs="Times New Roman"/>
          <w:sz w:val="28"/>
          <w:szCs w:val="28"/>
          <w:lang w:eastAsia="ru-RU"/>
        </w:rPr>
        <w:t>ическая лексика соответствует Ф</w:t>
      </w:r>
      <w:r w:rsidRPr="005F1B0C">
        <w:rPr>
          <w:rFonts w:ascii="Times New Roman" w:eastAsiaTheme="minorEastAsia" w:hAnsi="Times New Roman" w:cs="Times New Roman"/>
          <w:sz w:val="28"/>
          <w:szCs w:val="28"/>
          <w:lang w:eastAsia="ru-RU"/>
        </w:rPr>
        <w:t xml:space="preserve">ОП ООО. При </w:t>
      </w:r>
      <w:r w:rsidRPr="005F1B0C">
        <w:rPr>
          <w:rFonts w:ascii="Times New Roman" w:eastAsiaTheme="minorEastAsia" w:hAnsi="Times New Roman" w:cs="Times New Roman"/>
          <w:bCs/>
          <w:iCs/>
          <w:sz w:val="28"/>
          <w:szCs w:val="28"/>
          <w:lang w:eastAsia="ru-RU"/>
        </w:rPr>
        <w:t xml:space="preserve">работе над лексикой, в том числе научной терминологией курса </w:t>
      </w:r>
      <w:r w:rsidRPr="005F1B0C">
        <w:rPr>
          <w:rFonts w:ascii="Times New Roman" w:eastAsiaTheme="minorEastAsia"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5F1B0C">
        <w:rPr>
          <w:rFonts w:ascii="Times New Roman" w:eastAsiaTheme="minorEastAsia" w:hAnsi="Times New Roman" w:cs="Times New Roman"/>
          <w:bCs/>
          <w:iCs/>
          <w:sz w:val="28"/>
          <w:szCs w:val="28"/>
          <w:lang w:eastAsia="ru-RU"/>
        </w:rPr>
        <w:t xml:space="preserve">необходимо включение слова в контекст. </w:t>
      </w:r>
      <w:r w:rsidRPr="005F1B0C">
        <w:rPr>
          <w:rFonts w:ascii="Times New Roman" w:eastAsiaTheme="minorEastAsia" w:hAnsi="Times New Roman" w:cs="Times New Roman"/>
          <w:sz w:val="28"/>
          <w:szCs w:val="28"/>
          <w:shd w:val="clear" w:color="auto" w:fill="FFFFFF"/>
          <w:lang w:eastAsia="ru-RU"/>
        </w:rPr>
        <w:t xml:space="preserve">Каждое новое слово закрепляется в речевой практике </w:t>
      </w:r>
      <w:proofErr w:type="gramStart"/>
      <w:r w:rsidRPr="005F1B0C">
        <w:rPr>
          <w:rFonts w:ascii="Times New Roman" w:eastAsiaTheme="minorEastAsia" w:hAnsi="Times New Roman" w:cs="Times New Roman"/>
          <w:sz w:val="28"/>
          <w:szCs w:val="28"/>
          <w:shd w:val="clear" w:color="auto" w:fill="FFFFFF"/>
          <w:lang w:eastAsia="ru-RU"/>
        </w:rPr>
        <w:t>обучающихся</w:t>
      </w:r>
      <w:proofErr w:type="gramEnd"/>
      <w:r w:rsidRPr="005F1B0C">
        <w:rPr>
          <w:rFonts w:ascii="Times New Roman" w:eastAsiaTheme="minorEastAsia" w:hAnsi="Times New Roman" w:cs="Times New Roman"/>
          <w:sz w:val="28"/>
          <w:szCs w:val="28"/>
          <w:shd w:val="clear" w:color="auto" w:fill="FFFFFF"/>
          <w:lang w:eastAsia="ru-RU"/>
        </w:rPr>
        <w:t xml:space="preserve"> с ЗПР. </w:t>
      </w:r>
      <w:r w:rsidRPr="005F1B0C">
        <w:rPr>
          <w:rFonts w:ascii="Times New Roman" w:eastAsiaTheme="minorEastAsia" w:hAnsi="Times New Roman"/>
          <w:sz w:val="28"/>
          <w:szCs w:val="28"/>
          <w:lang w:eastAsia="ru-RU"/>
        </w:rPr>
        <w:t>Обязательными являются визуальная поддержка, алгоритмы работы с определением, опорные схемы для актуализации терминологии.</w:t>
      </w:r>
    </w:p>
    <w:p w:rsidR="005F1B0C" w:rsidRPr="005F1B0C" w:rsidRDefault="005F1B0C" w:rsidP="005F1B0C">
      <w:pPr>
        <w:spacing w:after="0" w:line="240" w:lineRule="auto"/>
        <w:ind w:left="567" w:firstLine="709"/>
        <w:jc w:val="both"/>
        <w:rPr>
          <w:rFonts w:ascii="Times New Roman" w:eastAsia="Arial Unicode MS" w:hAnsi="Times New Roman" w:cs="Times New Roman"/>
          <w:b/>
          <w:kern w:val="28"/>
          <w:sz w:val="28"/>
          <w:szCs w:val="28"/>
        </w:rPr>
      </w:pPr>
    </w:p>
    <w:p w:rsidR="005F1B0C" w:rsidRPr="00095B3E" w:rsidRDefault="005F1B0C" w:rsidP="00095B3E">
      <w:pPr>
        <w:ind w:left="567"/>
        <w:rPr>
          <w:rFonts w:ascii="Times New Roman" w:hAnsi="Times New Roman" w:cs="Times New Roman"/>
          <w:b/>
          <w:sz w:val="28"/>
          <w:szCs w:val="28"/>
        </w:rPr>
      </w:pPr>
      <w:bookmarkStart w:id="10" w:name="_Toc151545884"/>
      <w:bookmarkStart w:id="11" w:name="_Toc151639503"/>
      <w:r w:rsidRPr="00095B3E">
        <w:rPr>
          <w:rFonts w:ascii="Times New Roman" w:hAnsi="Times New Roman" w:cs="Times New Roman"/>
          <w:b/>
          <w:sz w:val="28"/>
          <w:szCs w:val="28"/>
        </w:rPr>
        <w:lastRenderedPageBreak/>
        <w:t>Место учебного предмета «Русский язык» в учебном плане</w:t>
      </w:r>
      <w:bookmarkEnd w:id="10"/>
      <w:bookmarkEnd w:id="11"/>
    </w:p>
    <w:p w:rsidR="001468A3"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r w:rsidRPr="005F1B0C">
        <w:rPr>
          <w:rFonts w:ascii="Times New Roman" w:eastAsiaTheme="minorEastAsia" w:hAnsi="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w:t>
      </w:r>
      <w:proofErr w:type="gramStart"/>
      <w:r w:rsidR="001468A3" w:rsidRPr="003103B9">
        <w:rPr>
          <w:rFonts w:ascii="Times New Roman" w:eastAsia="SchoolBookSanPin" w:hAnsi="Times New Roman"/>
          <w:sz w:val="28"/>
          <w:szCs w:val="28"/>
        </w:rPr>
        <w:t>Общее число часов, рекомендованных для изучения русского языка, –</w:t>
      </w:r>
      <w:r w:rsidR="001468A3">
        <w:rPr>
          <w:rFonts w:ascii="Times New Roman" w:eastAsia="SchoolBookSanPin" w:hAnsi="Times New Roman"/>
          <w:sz w:val="28"/>
          <w:szCs w:val="28"/>
        </w:rPr>
        <w:t xml:space="preserve"> </w:t>
      </w:r>
      <w:r w:rsidR="001468A3" w:rsidRPr="003103B9">
        <w:rPr>
          <w:rFonts w:ascii="Times New Roman" w:eastAsia="SchoolBookSanPin" w:hAnsi="Times New Roman"/>
          <w:position w:val="1"/>
          <w:sz w:val="28"/>
          <w:szCs w:val="28"/>
        </w:rPr>
        <w:t>714 часов: в 5 классе – 170 часов (5 часов в неделю), в 6 классе – 204 часа (6 часов</w:t>
      </w:r>
      <w:r w:rsidR="001468A3">
        <w:rPr>
          <w:rFonts w:ascii="Times New Roman" w:eastAsia="SchoolBookSanPin" w:hAnsi="Times New Roman"/>
          <w:position w:val="1"/>
          <w:sz w:val="28"/>
          <w:szCs w:val="28"/>
        </w:rPr>
        <w:t xml:space="preserve"> </w:t>
      </w:r>
      <w:r w:rsidR="001468A3" w:rsidRPr="003103B9">
        <w:rPr>
          <w:rFonts w:ascii="Times New Roman" w:eastAsia="SchoolBookSanPin" w:hAnsi="Times New Roman"/>
          <w:position w:val="1"/>
          <w:sz w:val="28"/>
          <w:szCs w:val="28"/>
        </w:rPr>
        <w:t>в неделю), в 7 классе 136 часов (4 часа в неделю), в 8 классе – 102 часа (3 часа</w:t>
      </w:r>
      <w:r w:rsidR="001468A3">
        <w:rPr>
          <w:rFonts w:ascii="Times New Roman" w:eastAsia="SchoolBookSanPin" w:hAnsi="Times New Roman"/>
          <w:position w:val="1"/>
          <w:sz w:val="28"/>
          <w:szCs w:val="28"/>
        </w:rPr>
        <w:t xml:space="preserve"> </w:t>
      </w:r>
      <w:r w:rsidR="001468A3" w:rsidRPr="003103B9">
        <w:rPr>
          <w:rFonts w:ascii="Times New Roman" w:eastAsia="SchoolBookSanPin" w:hAnsi="Times New Roman"/>
          <w:position w:val="1"/>
          <w:sz w:val="28"/>
          <w:szCs w:val="28"/>
        </w:rPr>
        <w:t>в неделю), в 9 классе – 102 часа (3 часа в неделю).</w:t>
      </w:r>
      <w:proofErr w:type="gramEnd"/>
    </w:p>
    <w:p w:rsidR="005F1B0C" w:rsidRPr="005F1B0C" w:rsidRDefault="005F1B0C" w:rsidP="005F1B0C">
      <w:pPr>
        <w:spacing w:after="0" w:line="360" w:lineRule="auto"/>
        <w:ind w:left="567" w:firstLine="709"/>
        <w:jc w:val="both"/>
        <w:rPr>
          <w:rFonts w:ascii="Times New Roman" w:eastAsia="Arial Unicode MS" w:hAnsi="Times New Roman" w:cs="Times New Roman"/>
          <w:b/>
          <w:kern w:val="1"/>
          <w:sz w:val="28"/>
          <w:szCs w:val="28"/>
        </w:rPr>
      </w:pPr>
    </w:p>
    <w:p w:rsidR="005F1B0C" w:rsidRPr="005F1B0C" w:rsidRDefault="005F1B0C" w:rsidP="005F1B0C">
      <w:pPr>
        <w:spacing w:after="0" w:line="360" w:lineRule="auto"/>
        <w:ind w:left="567" w:firstLine="709"/>
        <w:jc w:val="both"/>
        <w:rPr>
          <w:rFonts w:ascii="Times New Roman" w:eastAsia="Arial Unicode MS" w:hAnsi="Times New Roman" w:cs="Times New Roman"/>
          <w:b/>
          <w:kern w:val="1"/>
          <w:sz w:val="28"/>
          <w:szCs w:val="28"/>
        </w:rPr>
      </w:pPr>
    </w:p>
    <w:p w:rsidR="00710A98" w:rsidRDefault="00710A98">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5F1B0C" w:rsidRPr="005E2EB3" w:rsidRDefault="005F1B0C" w:rsidP="00095B3E">
      <w:pPr>
        <w:pStyle w:val="1"/>
        <w:spacing w:before="240"/>
        <w:ind w:left="567"/>
        <w:jc w:val="left"/>
        <w:rPr>
          <w:b w:val="0"/>
          <w:lang w:eastAsia="en-US"/>
        </w:rPr>
      </w:pPr>
      <w:bookmarkStart w:id="12" w:name="_Toc153893003"/>
      <w:r w:rsidRPr="005E2EB3">
        <w:rPr>
          <w:b w:val="0"/>
          <w:lang w:eastAsia="en-US"/>
        </w:rPr>
        <w:lastRenderedPageBreak/>
        <w:t>СОДЕРЖАНИЕ УЧЕБНОГО ПРЕДМЕТА «РУССКИЙ ЯЗЫК»</w:t>
      </w:r>
      <w:bookmarkEnd w:id="12"/>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3" w:name="_Toc153893004"/>
      <w:r w:rsidRPr="005E2EB3">
        <w:rPr>
          <w:b/>
        </w:rPr>
        <w:t>5 КЛАСС</w:t>
      </w:r>
      <w:bookmarkEnd w:id="13"/>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Богатство и выразительность русского языка.</w:t>
      </w:r>
    </w:p>
    <w:p w:rsidR="005F1B0C" w:rsidRPr="00D4306B" w:rsidRDefault="00637BB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Лингвистика как наука о языке.</w:t>
      </w:r>
      <w:r w:rsidR="007E4956">
        <w:rPr>
          <w:rFonts w:ascii="Times New Roman" w:eastAsiaTheme="minorEastAsia" w:hAnsi="Times New Roman" w:cs="Times New Roman"/>
          <w:sz w:val="28"/>
          <w:szCs w:val="28"/>
          <w:lang w:eastAsia="ru-RU"/>
        </w:rPr>
        <w:t>*</w:t>
      </w:r>
      <w:r w:rsidR="00095B3E">
        <w:rPr>
          <w:rStyle w:val="a7"/>
          <w:rFonts w:ascii="Times New Roman" w:eastAsiaTheme="minorEastAsia" w:hAnsi="Times New Roman" w:cs="Times New Roman"/>
          <w:sz w:val="28"/>
          <w:szCs w:val="28"/>
          <w:lang w:eastAsia="ru-RU"/>
        </w:rPr>
        <w:footnoteReference w:id="2"/>
      </w:r>
    </w:p>
    <w:p w:rsidR="005F1B0C" w:rsidRPr="00D4306B" w:rsidRDefault="00637BB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Основные разделы лингвистики.</w:t>
      </w:r>
      <w:r w:rsidR="007E4956">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 xml:space="preserve">Повторение и систематизация </w:t>
      </w:r>
      <w:proofErr w:type="gramStart"/>
      <w:r w:rsidRPr="005F1B0C">
        <w:rPr>
          <w:rFonts w:ascii="Times New Roman" w:eastAsiaTheme="minorEastAsia" w:hAnsi="Times New Roman" w:cs="Times New Roman"/>
          <w:b/>
          <w:sz w:val="28"/>
          <w:szCs w:val="28"/>
          <w:lang w:eastAsia="ru-RU"/>
        </w:rPr>
        <w:t>изученного</w:t>
      </w:r>
      <w:proofErr w:type="gramEnd"/>
      <w:r w:rsidRPr="005F1B0C">
        <w:rPr>
          <w:rFonts w:ascii="Times New Roman" w:eastAsiaTheme="minorEastAsia" w:hAnsi="Times New Roman" w:cs="Times New Roman"/>
          <w:b/>
          <w:sz w:val="28"/>
          <w:szCs w:val="28"/>
          <w:lang w:eastAsia="ru-RU"/>
        </w:rPr>
        <w:t xml:space="preserve"> в начальных классах.</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Язык и речь.</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Речь устная и письменная, монологическая и диалогическая, полилог.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речевой деятельности (говорение, слушание, чтение, письмо), их особенности.</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r w:rsidRPr="00D4306B">
        <w:rPr>
          <w:rFonts w:ascii="Times New Roman" w:eastAsiaTheme="minorEastAsia" w:hAnsi="Times New Roman" w:cs="Times New Roman"/>
          <w:sz w:val="28"/>
          <w:szCs w:val="28"/>
          <w:lang w:eastAsia="ru-RU"/>
        </w:rPr>
        <w:t>*</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Устный пересказ прочитанного или прослушанного текста</w:t>
      </w:r>
      <w:r w:rsidRPr="005F1B0C">
        <w:rPr>
          <w:rFonts w:ascii="Times New Roman" w:eastAsiaTheme="minorEastAsia" w:hAnsi="Times New Roman" w:cs="Times New Roman"/>
          <w:i/>
          <w:sz w:val="28"/>
          <w:szCs w:val="28"/>
          <w:lang w:eastAsia="ru-RU"/>
        </w:rPr>
        <w:t xml:space="preserve">,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в том числе с изменением лица рассказчика</w:t>
      </w:r>
      <w:r w:rsidR="00D753A5">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w:t>
      </w:r>
    </w:p>
    <w:p w:rsidR="005F1B0C" w:rsidRPr="00D4306B"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Участие в диалоге на лингвистические темы (в рамках</w:t>
      </w:r>
      <w:r w:rsidR="005F1B0C" w:rsidRPr="00D4306B">
        <w:rPr>
          <w:rFonts w:ascii="Times New Roman" w:eastAsiaTheme="minorEastAsia" w:hAnsi="Times New Roman" w:cs="Times New Roman"/>
          <w:sz w:val="28"/>
          <w:szCs w:val="28"/>
          <w:lang w:eastAsia="ru-RU"/>
        </w:rPr>
        <w:br/>
      </w:r>
      <w:proofErr w:type="gramStart"/>
      <w:r w:rsidR="005F1B0C" w:rsidRPr="00D4306B">
        <w:rPr>
          <w:rFonts w:ascii="Times New Roman" w:eastAsiaTheme="minorEastAsia" w:hAnsi="Times New Roman" w:cs="Times New Roman"/>
          <w:sz w:val="28"/>
          <w:szCs w:val="28"/>
          <w:lang w:eastAsia="ru-RU"/>
        </w:rPr>
        <w:t>изученного</w:t>
      </w:r>
      <w:proofErr w:type="gramEnd"/>
      <w:r w:rsidR="005F1B0C" w:rsidRPr="00D4306B">
        <w:rPr>
          <w:rFonts w:ascii="Times New Roman" w:eastAsiaTheme="minorEastAsia" w:hAnsi="Times New Roman" w:cs="Times New Roman"/>
          <w:sz w:val="28"/>
          <w:szCs w:val="28"/>
          <w:lang w:eastAsia="ru-RU"/>
        </w:rPr>
        <w:t>) и темы на основе жизненных наблюдений.</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Речевые формулы приветствия, прощания, просьбы, благодарности.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Сочинение с опорой на сюжетную картину.</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Сочинения различных видов с опорой на жизненный и читательский опыт, сюжетную картину (в</w:t>
      </w:r>
      <w:r>
        <w:rPr>
          <w:rFonts w:ascii="Times New Roman" w:eastAsiaTheme="minorEastAsia" w:hAnsi="Times New Roman" w:cs="Times New Roman"/>
          <w:sz w:val="28"/>
          <w:szCs w:val="28"/>
          <w:lang w:eastAsia="ru-RU"/>
        </w:rPr>
        <w:t xml:space="preserve"> </w:t>
      </w:r>
      <w:r w:rsidR="001468A3">
        <w:rPr>
          <w:rFonts w:ascii="Times New Roman" w:eastAsiaTheme="minorEastAsia" w:hAnsi="Times New Roman" w:cs="Times New Roman"/>
          <w:sz w:val="28"/>
          <w:szCs w:val="28"/>
          <w:lang w:eastAsia="ru-RU"/>
        </w:rPr>
        <w:t>том числе сочинения-миниатюры).</w:t>
      </w:r>
      <w:r>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r w:rsidRPr="005F1B0C">
        <w:rPr>
          <w:rFonts w:ascii="Times New Roman" w:eastAsiaTheme="minorEastAsia" w:hAnsi="Times New Roman" w:cs="Times New Roman"/>
          <w:spacing w:val="-2"/>
          <w:sz w:val="28"/>
          <w:szCs w:val="28"/>
          <w:lang w:eastAsia="ru-RU"/>
        </w:rPr>
        <w:t xml:space="preserve">Виды аудирования: </w:t>
      </w:r>
      <w:r w:rsidR="00D4306B" w:rsidRPr="00D4306B">
        <w:rPr>
          <w:rFonts w:ascii="Times New Roman" w:eastAsiaTheme="minorEastAsia" w:hAnsi="Times New Roman" w:cs="Times New Roman"/>
          <w:spacing w:val="-2"/>
          <w:sz w:val="28"/>
          <w:szCs w:val="28"/>
          <w:lang w:eastAsia="ru-RU"/>
        </w:rPr>
        <w:t>*</w:t>
      </w:r>
      <w:proofErr w:type="gramStart"/>
      <w:r w:rsidRPr="00D4306B">
        <w:rPr>
          <w:rFonts w:ascii="Times New Roman" w:eastAsiaTheme="minorEastAsia" w:hAnsi="Times New Roman" w:cs="Times New Roman"/>
          <w:spacing w:val="-2"/>
          <w:sz w:val="28"/>
          <w:szCs w:val="28"/>
          <w:lang w:eastAsia="ru-RU"/>
        </w:rPr>
        <w:t>выборочное</w:t>
      </w:r>
      <w:proofErr w:type="gramEnd"/>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ознакомительное, </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детальное</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чтения: ознакомительное, поисковое.</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Текст и его основные признаки. Тема и главная мысль текста. Микротема текста. Ключевые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Функционально-смысловые типы речи: описание, повествование, рассуждение; их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Композиционная структура текста. Абзац как средство членения текста на композиционно-смысловые части.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Средства связи предложений и частей текста: формы слова, однокоренные слова, синонимы, антонимы, личные местоимения, повтор слова.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Повествование как тип речи. Рассказ.</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Смысловой анализ текста: его композиционных особенностей, микротем и абзацев, способов и сре</w:t>
      </w:r>
      <w:proofErr w:type="gramStart"/>
      <w:r w:rsidRPr="005F1B0C">
        <w:rPr>
          <w:rFonts w:ascii="Times New Roman" w:eastAsiaTheme="minorEastAsia" w:hAnsi="Times New Roman" w:cs="Times New Roman"/>
          <w:sz w:val="28"/>
          <w:szCs w:val="28"/>
          <w:lang w:eastAsia="ru-RU"/>
        </w:rPr>
        <w:t>дств св</w:t>
      </w:r>
      <w:proofErr w:type="gramEnd"/>
      <w:r w:rsidRPr="005F1B0C">
        <w:rPr>
          <w:rFonts w:ascii="Times New Roman" w:eastAsiaTheme="minorEastAsia" w:hAnsi="Times New Roman" w:cs="Times New Roman"/>
          <w:sz w:val="28"/>
          <w:szCs w:val="28"/>
          <w:lang w:eastAsia="ru-RU"/>
        </w:rPr>
        <w:t xml:space="preserve">язи предложений в тексте;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использование языковых средств вырази</w:t>
      </w:r>
      <w:r w:rsidR="00D753A5">
        <w:rPr>
          <w:rFonts w:ascii="Times New Roman" w:eastAsiaTheme="minorEastAsia" w:hAnsi="Times New Roman" w:cs="Times New Roman"/>
          <w:sz w:val="28"/>
          <w:szCs w:val="28"/>
          <w:lang w:eastAsia="ru-RU"/>
        </w:rPr>
        <w:t>тельности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Подробное, выборочное и сжатое изложение содержания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прослушанного текста</w:t>
      </w:r>
      <w:r w:rsidR="00D4306B" w:rsidRPr="00D4306B">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и прочитанного</w:t>
      </w:r>
      <w:r w:rsidRPr="005F1B0C">
        <w:rPr>
          <w:rFonts w:ascii="Times New Roman" w:eastAsiaTheme="minorEastAsia" w:hAnsi="Times New Roman" w:cs="Times New Roman"/>
          <w:i/>
          <w:sz w:val="28"/>
          <w:szCs w:val="28"/>
          <w:lang w:eastAsia="ru-RU"/>
        </w:rPr>
        <w:t xml:space="preserve">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самостоятельно</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Изложение содержания текста с изменением лица рассказчика.</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Информационная переработка текста: простой план текста и по совместно составленному сложному плану текста.</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 xml:space="preserve">Функциональные разновидности языка </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r>
        <w:rPr>
          <w:rFonts w:ascii="Times New Roman" w:eastAsiaTheme="minorEastAsia" w:hAnsi="Times New Roman" w:cs="Times New Roman"/>
          <w:sz w:val="28"/>
          <w:szCs w:val="28"/>
          <w:lang w:eastAsia="ru-RU"/>
        </w:rPr>
        <w:t xml:space="preserve"> </w:t>
      </w:r>
      <w:r w:rsidRPr="00D4306B">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 xml:space="preserve">Фонетика. Графика. Орфоэпия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Фонетика и графика как разделы лингвистики.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Звук как единица языка.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Смыслоразличительная роль звука.</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Система гласных звуков.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Система согласных звуков.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Изменение звуков в речевом потоке. Элементы фонетической транскрипции.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Слог. Ударение. Свойства русского ударения.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Соотношение звуков и букв.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Фонетический разбор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Мягкий знак для обозначения мягкости согласных.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Звуковое значение букв е, ё, ю, я.</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Основные выразительные средства фонетики.</w:t>
      </w: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Прописные и строчные буквы. </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Интонация, её функции. Основные элементы интонации.</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Орфография как раздел лингвистики.</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Понятие «орфограмма». Буквенные и небуквенные орфограммы.</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proofErr w:type="gramStart"/>
      <w:r w:rsidRPr="005F1B0C">
        <w:rPr>
          <w:rFonts w:ascii="Times New Roman" w:eastAsiaTheme="minorEastAsia" w:hAnsi="Times New Roman" w:cs="Times New Roman"/>
          <w:sz w:val="28"/>
          <w:szCs w:val="28"/>
          <w:lang w:eastAsia="ru-RU"/>
        </w:rPr>
        <w:t>разделительных</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ъ</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Лексикология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Лексикология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Слова однозначные и многозначные. Прямое и переносное значения слова.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Тематические группы слов. Обозначение родовых и видовых понятий.</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Синонимы. Антонимы. Омонимы. Паронимы.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 xml:space="preserve">Лексический анализ слов (в рамках </w:t>
      </w:r>
      <w:proofErr w:type="gramStart"/>
      <w:r w:rsidR="005F1B0C" w:rsidRPr="00D4306B">
        <w:rPr>
          <w:rFonts w:ascii="Times New Roman" w:eastAsiaTheme="minorEastAsia" w:hAnsi="Times New Roman" w:cs="Times New Roman"/>
          <w:sz w:val="28"/>
          <w:szCs w:val="28"/>
          <w:lang w:eastAsia="ru-RU"/>
        </w:rPr>
        <w:t>изученного</w:t>
      </w:r>
      <w:proofErr w:type="gramEnd"/>
      <w:r w:rsidR="005F1B0C"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Морфемика.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Морфемика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Морфема как минимальная значимая единица языка. Основа слова. Виды морфем (корень, приставка, суффикс, окончание). </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Чередование гласных и согласных в слове.</w:t>
      </w:r>
      <w:r w:rsidR="00B77D3F">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окончаний в словах.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Морфемный разбор слов.</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Уместное использование слов с суффиксами оценки в собственной речи.</w:t>
      </w:r>
      <w:r w:rsidRPr="00D4306B">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корней с безударными проверяемыми, непроверяемыми гласными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корней с проверяемыми, непроверяемыми, ­непроизносимыми согласными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после шипящих в </w:t>
      </w:r>
      <w:proofErr w:type="gramStart"/>
      <w:r w:rsidRPr="005F1B0C">
        <w:rPr>
          <w:rFonts w:ascii="Times New Roman" w:eastAsiaTheme="minorEastAsia" w:hAnsi="Times New Roman" w:cs="Times New Roman"/>
          <w:sz w:val="28"/>
          <w:szCs w:val="28"/>
          <w:lang w:eastAsia="ru-RU"/>
        </w:rPr>
        <w:t>корне слова</w:t>
      </w:r>
      <w:proofErr w:type="gramEnd"/>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неизменяемых на письме приставок и приставок на </w:t>
      </w:r>
      <w:proofErr w:type="gramStart"/>
      <w:r w:rsidRPr="005F1B0C">
        <w:rPr>
          <w:rFonts w:ascii="Times New Roman" w:eastAsiaTheme="minorEastAsia" w:hAnsi="Times New Roman" w:cs="Times New Roman"/>
          <w:b/>
          <w:bCs/>
          <w:i/>
          <w:iCs/>
          <w:sz w:val="28"/>
          <w:szCs w:val="28"/>
          <w:lang w:eastAsia="ru-RU"/>
        </w:rPr>
        <w:t>-з</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приставок.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Морфология. Культура речи. Орфография</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Морфология как раздел грамматики.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Грамматическое значение слова.</w:t>
      </w:r>
      <w:r w:rsidR="00097585"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Части речи как лексико-грамматические разряды слов.</w:t>
      </w:r>
      <w:r w:rsidR="005F1B0C" w:rsidRPr="00097585">
        <w:rPr>
          <w:rFonts w:ascii="Times New Roman" w:eastAsiaTheme="minorEastAsia" w:hAnsi="Times New Roman" w:cs="Times New Roman"/>
          <w:sz w:val="28"/>
          <w:szCs w:val="28"/>
          <w:lang w:eastAsia="ru-RU"/>
        </w:rPr>
        <w:br/>
        <w:t>Систе</w:t>
      </w:r>
      <w:r w:rsidR="001468A3">
        <w:rPr>
          <w:rFonts w:ascii="Times New Roman" w:eastAsiaTheme="minorEastAsia" w:hAnsi="Times New Roman" w:cs="Times New Roman"/>
          <w:sz w:val="28"/>
          <w:szCs w:val="28"/>
          <w:lang w:eastAsia="ru-RU"/>
        </w:rPr>
        <w:t xml:space="preserve">ма частей речи в русском языке.* </w:t>
      </w:r>
      <w:r w:rsidR="005F1B0C" w:rsidRPr="005F1B0C">
        <w:rPr>
          <w:rFonts w:ascii="Times New Roman" w:eastAsiaTheme="minorEastAsia" w:hAnsi="Times New Roman" w:cs="Times New Roman"/>
          <w:sz w:val="28"/>
          <w:szCs w:val="28"/>
          <w:lang w:eastAsia="ru-RU"/>
        </w:rPr>
        <w:t>Самостоятельные и 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Роль имени существительного в речи.</w:t>
      </w:r>
      <w:r w:rsidR="00097585"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097585">
        <w:rPr>
          <w:rFonts w:ascii="Times New Roman" w:eastAsiaTheme="minorEastAsia" w:hAnsi="Times New Roman" w:cs="Times New Roman"/>
          <w:spacing w:val="-2"/>
          <w:sz w:val="28"/>
          <w:szCs w:val="28"/>
          <w:lang w:eastAsia="ru-RU"/>
        </w:rPr>
        <w:t>*</w:t>
      </w:r>
      <w:r w:rsidR="005F1B0C" w:rsidRPr="00097585">
        <w:rPr>
          <w:rFonts w:ascii="Times New Roman" w:eastAsiaTheme="minorEastAsia" w:hAnsi="Times New Roman" w:cs="Times New Roman"/>
          <w:spacing w:val="-2"/>
          <w:sz w:val="28"/>
          <w:szCs w:val="28"/>
          <w:lang w:eastAsia="ru-RU"/>
        </w:rPr>
        <w:t>Лексико-грамматические разряды имён существительных по значению</w:t>
      </w:r>
      <w:r w:rsidRPr="00097585">
        <w:rPr>
          <w:rFonts w:ascii="Times New Roman" w:eastAsiaTheme="minorEastAsia" w:hAnsi="Times New Roman" w:cs="Times New Roman"/>
          <w:spacing w:val="-2"/>
          <w:sz w:val="28"/>
          <w:szCs w:val="28"/>
          <w:lang w:eastAsia="ru-RU"/>
        </w:rPr>
        <w:t>*</w:t>
      </w:r>
      <w:r w:rsidR="005F1B0C" w:rsidRPr="00097585">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имена существительные собственные и нарицательные; имена существительные одушевлённые и неодушевлённые.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Род, число, падеж имени существительного.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общего рода.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имеющие форму только единственного или только множественного 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z w:val="28"/>
          <w:szCs w:val="28"/>
          <w:lang w:eastAsia="ru-RU"/>
        </w:rPr>
        <w:t xml:space="preserve">Типы склонения имён существительных. Разносклоняемые </w:t>
      </w:r>
      <w:r w:rsidRPr="005F1B0C">
        <w:rPr>
          <w:rFonts w:ascii="Times New Roman" w:eastAsiaTheme="minorEastAsia" w:hAnsi="Times New Roman" w:cs="Times New Roman"/>
          <w:spacing w:val="-4"/>
          <w:sz w:val="28"/>
          <w:szCs w:val="28"/>
          <w:lang w:eastAsia="ru-RU"/>
        </w:rPr>
        <w:t>имена существительные. Несклоняемые имена существительные.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Морфологический разбор имён существительных.</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Нормы произношения, нормы постановки ударения, нормы словоизменения имён существительных.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Правописание собственных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на конце имён существительных после шипящих.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Правописание безударных окончаний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суффиксов </w:t>
      </w:r>
      <w:proofErr w:type="gramStart"/>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ч</w:t>
      </w:r>
      <w:proofErr w:type="gramEnd"/>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щик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ек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pacing w:val="-2"/>
          <w:sz w:val="28"/>
          <w:szCs w:val="28"/>
          <w:lang w:eastAsia="ru-RU"/>
        </w:rPr>
      </w:pPr>
      <w:r w:rsidRPr="005F1B0C">
        <w:rPr>
          <w:rFonts w:ascii="Times New Roman" w:eastAsiaTheme="minorEastAsia" w:hAnsi="Times New Roman" w:cs="Times New Roman"/>
          <w:spacing w:val="-2"/>
          <w:sz w:val="28"/>
          <w:szCs w:val="28"/>
          <w:lang w:eastAsia="ru-RU"/>
        </w:rPr>
        <w:t xml:space="preserve">Правописание корней с чередованием </w:t>
      </w:r>
      <w:r w:rsidRPr="005F1B0C">
        <w:rPr>
          <w:rFonts w:ascii="Times New Roman" w:eastAsiaTheme="minorEastAsia" w:hAnsi="Times New Roman" w:cs="Times New Roman"/>
          <w:b/>
          <w:bCs/>
          <w:i/>
          <w:iCs/>
          <w:spacing w:val="-2"/>
          <w:sz w:val="28"/>
          <w:szCs w:val="28"/>
          <w:lang w:eastAsia="ru-RU"/>
        </w:rPr>
        <w:t>а</w:t>
      </w:r>
      <w:r w:rsidRPr="005F1B0C">
        <w:rPr>
          <w:rFonts w:ascii="Times New Roman" w:eastAsiaTheme="minorEastAsia" w:hAnsi="Times New Roman" w:cs="Times New Roman"/>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о</w:t>
      </w:r>
      <w:r w:rsidRPr="005F1B0C">
        <w:rPr>
          <w:rFonts w:ascii="Times New Roman" w:eastAsiaTheme="minorEastAsia" w:hAnsi="Times New Roman" w:cs="Times New Roman"/>
          <w:spacing w:val="-2"/>
          <w:sz w:val="28"/>
          <w:szCs w:val="28"/>
          <w:lang w:eastAsia="ru-RU"/>
        </w:rPr>
        <w:t xml:space="preserve">: </w:t>
      </w:r>
      <w:proofErr w:type="gramStart"/>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л</w:t>
      </w:r>
      <w:proofErr w:type="gramEnd"/>
      <w:r w:rsidRPr="005F1B0C">
        <w:rPr>
          <w:rFonts w:ascii="Times New Roman" w:eastAsiaTheme="minorEastAsia" w:hAnsi="Times New Roman" w:cs="Times New Roman"/>
          <w:b/>
          <w:bCs/>
          <w:i/>
          <w:iCs/>
          <w:spacing w:val="-2"/>
          <w:sz w:val="28"/>
          <w:szCs w:val="28"/>
          <w:lang w:eastAsia="ru-RU"/>
        </w:rPr>
        <w:t>аг</w:t>
      </w:r>
      <w:r w:rsidRPr="005F1B0C">
        <w:rPr>
          <w:rFonts w:ascii="Times New Roman" w:eastAsiaTheme="minorEastAsia" w:hAnsi="Times New Roman" w:cs="Times New Roman"/>
          <w:spacing w:val="-2"/>
          <w:sz w:val="28"/>
          <w:szCs w:val="28"/>
          <w:lang w:eastAsia="ru-RU"/>
        </w:rPr>
        <w:t>- — -</w:t>
      </w:r>
      <w:r w:rsidRPr="005F1B0C">
        <w:rPr>
          <w:rFonts w:ascii="Times New Roman" w:eastAsiaTheme="minorEastAsia" w:hAnsi="Times New Roman" w:cs="Times New Roman"/>
          <w:b/>
          <w:bCs/>
          <w:i/>
          <w:iCs/>
          <w:spacing w:val="-2"/>
          <w:sz w:val="28"/>
          <w:szCs w:val="28"/>
          <w:lang w:eastAsia="ru-RU"/>
        </w:rPr>
        <w:t>лож</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br/>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b/>
          <w:bCs/>
          <w:i/>
          <w:iCs/>
          <w:spacing w:val="-2"/>
          <w:sz w:val="28"/>
          <w:szCs w:val="28"/>
          <w:lang w:eastAsia="ru-RU"/>
        </w:rPr>
        <w:t>раст</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ращ</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рос</w:t>
      </w:r>
      <w:r w:rsidRPr="005F1B0C">
        <w:rPr>
          <w:rFonts w:ascii="Times New Roman" w:eastAsiaTheme="minorEastAsia" w:hAnsi="Times New Roman" w:cs="Times New Roman"/>
          <w:spacing w:val="-2"/>
          <w:sz w:val="28"/>
          <w:szCs w:val="28"/>
          <w:lang w:eastAsia="ru-RU"/>
        </w:rPr>
        <w:t>-; -</w:t>
      </w:r>
      <w:r w:rsidRPr="005F1B0C">
        <w:rPr>
          <w:rFonts w:ascii="Times New Roman" w:eastAsiaTheme="minorEastAsia" w:hAnsi="Times New Roman" w:cs="Times New Roman"/>
          <w:b/>
          <w:bCs/>
          <w:i/>
          <w:iCs/>
          <w:spacing w:val="-2"/>
          <w:sz w:val="28"/>
          <w:szCs w:val="28"/>
          <w:lang w:eastAsia="ru-RU"/>
        </w:rPr>
        <w:t>гар</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гор</w:t>
      </w:r>
      <w:r w:rsidRPr="005F1B0C">
        <w:rPr>
          <w:rFonts w:ascii="Times New Roman" w:eastAsiaTheme="minorEastAsia" w:hAnsi="Times New Roman" w:cs="Times New Roman"/>
          <w:spacing w:val="-2"/>
          <w:sz w:val="28"/>
          <w:szCs w:val="28"/>
          <w:lang w:eastAsia="ru-RU"/>
        </w:rPr>
        <w:t>-, -</w:t>
      </w:r>
      <w:r w:rsidRPr="005F1B0C">
        <w:rPr>
          <w:rFonts w:ascii="Times New Roman" w:eastAsiaTheme="minorEastAsia" w:hAnsi="Times New Roman" w:cs="Times New Roman"/>
          <w:b/>
          <w:bCs/>
          <w:i/>
          <w:iCs/>
          <w:spacing w:val="-2"/>
          <w:sz w:val="28"/>
          <w:szCs w:val="28"/>
          <w:lang w:eastAsia="ru-RU"/>
        </w:rPr>
        <w:t>зар</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зор</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b/>
          <w:bCs/>
          <w:i/>
          <w:iCs/>
          <w:spacing w:val="-2"/>
          <w:sz w:val="28"/>
          <w:szCs w:val="28"/>
          <w:lang w:eastAsia="ru-RU"/>
        </w:rPr>
        <w:br/>
        <w:t xml:space="preserve">-клан-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pacing w:val="-2"/>
          <w:sz w:val="28"/>
          <w:szCs w:val="28"/>
          <w:lang w:eastAsia="ru-RU"/>
        </w:rPr>
        <w:t xml:space="preserve"> -клон-</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 xml:space="preserve">-скак-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pacing w:val="-2"/>
          <w:sz w:val="28"/>
          <w:szCs w:val="28"/>
          <w:lang w:eastAsia="ru-RU"/>
        </w:rPr>
        <w:t xml:space="preserve"> -скоч-.</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Cs/>
          <w:sz w:val="28"/>
          <w:szCs w:val="28"/>
          <w:lang w:eastAsia="ru-RU"/>
        </w:rPr>
        <w:t>не</w:t>
      </w:r>
      <w:r w:rsidRPr="005F1B0C">
        <w:rPr>
          <w:rFonts w:ascii="Times New Roman" w:eastAsiaTheme="minorEastAsia" w:hAnsi="Times New Roman" w:cs="Times New Roman"/>
          <w:sz w:val="28"/>
          <w:szCs w:val="28"/>
          <w:lang w:eastAsia="ru-RU"/>
        </w:rPr>
        <w:t xml:space="preserve"> с именами существительными.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pacing w:val="-3"/>
          <w:sz w:val="28"/>
          <w:szCs w:val="28"/>
          <w:lang w:eastAsia="ru-RU"/>
        </w:rPr>
      </w:pPr>
      <w:r w:rsidRPr="005F1B0C">
        <w:rPr>
          <w:rFonts w:ascii="Times New Roman" w:eastAsiaTheme="minorEastAsia" w:hAnsi="Times New Roman" w:cs="Times New Roman"/>
          <w:spacing w:val="-3"/>
          <w:sz w:val="28"/>
          <w:szCs w:val="28"/>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прилагательные полные и краткие</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их синтаксические функции.</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Склонение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прилагательного.</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 xml:space="preserve">Нормы словоизменения, произношения имён прилагательных, постановки </w:t>
      </w:r>
      <w:r w:rsidR="001468A3">
        <w:rPr>
          <w:rFonts w:ascii="Times New Roman" w:eastAsiaTheme="minorEastAsia" w:hAnsi="Times New Roman" w:cs="Times New Roman"/>
          <w:sz w:val="28"/>
          <w:szCs w:val="28"/>
          <w:lang w:eastAsia="ru-RU"/>
        </w:rPr>
        <w:t>ударения (в рамках изученного).</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безударных окончаний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кратких форм имён прилагательных с основой на шипящий.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
          <w:iCs/>
          <w:sz w:val="28"/>
          <w:szCs w:val="28"/>
          <w:lang w:eastAsia="ru-RU"/>
        </w:rPr>
        <w:t xml:space="preserve">не </w:t>
      </w:r>
      <w:r w:rsidRPr="005F1B0C">
        <w:rPr>
          <w:rFonts w:ascii="Times New Roman" w:eastAsiaTheme="minorEastAsia" w:hAnsi="Times New Roman" w:cs="Times New Roman"/>
          <w:sz w:val="28"/>
          <w:szCs w:val="28"/>
          <w:lang w:eastAsia="ru-RU"/>
        </w:rPr>
        <w:t>с именами прилагательными.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Глаголы совершенного и несовершенного вида, </w:t>
      </w:r>
      <w:r w:rsidR="00097585" w:rsidRPr="00097585">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возвратные и невозвратные.</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Спряжение глагола.</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Нормы словоизменения глаголов, постановки ударения в глагольны</w:t>
      </w:r>
      <w:r w:rsidR="001468A3">
        <w:rPr>
          <w:rFonts w:ascii="Times New Roman" w:eastAsiaTheme="minorEastAsia" w:hAnsi="Times New Roman" w:cs="Times New Roman"/>
          <w:sz w:val="28"/>
          <w:szCs w:val="28"/>
          <w:lang w:eastAsia="ru-RU"/>
        </w:rPr>
        <w:t>х формах (в рамках изученного).</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корней с чередованием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б</w:t>
      </w:r>
      <w:proofErr w:type="gramEnd"/>
      <w:r w:rsidRPr="005F1B0C">
        <w:rPr>
          <w:rFonts w:ascii="Times New Roman" w:eastAsiaTheme="minorEastAsia" w:hAnsi="Times New Roman" w:cs="Times New Roman"/>
          <w:b/>
          <w:bCs/>
          <w:i/>
          <w:iCs/>
          <w:sz w:val="28"/>
          <w:szCs w:val="28"/>
          <w:lang w:eastAsia="ru-RU"/>
        </w:rPr>
        <w:t>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бир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блест</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блист</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дер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дир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жег</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жиг</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мер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мир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пер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пир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стел</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стил</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тер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тир</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Время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мягкого знака в глаголах во 2-м лице единственного </w:t>
      </w:r>
      <w:r w:rsidRPr="005F1B0C">
        <w:rPr>
          <w:rFonts w:ascii="Times New Roman" w:eastAsiaTheme="minorEastAsia" w:hAnsi="Times New Roman" w:cs="Times New Roman"/>
          <w:sz w:val="28"/>
          <w:szCs w:val="28"/>
          <w:lang w:eastAsia="ru-RU"/>
        </w:rPr>
        <w:lastRenderedPageBreak/>
        <w:t>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iCs/>
          <w:sz w:val="28"/>
          <w:szCs w:val="28"/>
          <w:lang w:eastAsia="ru-RU"/>
        </w:rPr>
      </w:pPr>
      <w:r w:rsidRPr="005F1B0C">
        <w:rPr>
          <w:rFonts w:ascii="Times New Roman" w:eastAsiaTheme="minorEastAsia" w:hAnsi="Times New Roman" w:cs="Times New Roman"/>
          <w:sz w:val="28"/>
          <w:szCs w:val="28"/>
          <w:lang w:eastAsia="ru-RU"/>
        </w:rPr>
        <w:t xml:space="preserve">Правописание </w:t>
      </w:r>
      <w:proofErr w:type="gramStart"/>
      <w:r w:rsidRPr="005F1B0C">
        <w:rPr>
          <w:rFonts w:ascii="Times New Roman" w:eastAsiaTheme="minorEastAsia" w:hAnsi="Times New Roman" w:cs="Times New Roman"/>
          <w:b/>
          <w:bCs/>
          <w:i/>
          <w:iCs/>
          <w:sz w:val="28"/>
          <w:szCs w:val="28"/>
          <w:lang w:eastAsia="ru-RU"/>
        </w:rPr>
        <w:t>-т</w:t>
      </w:r>
      <w:proofErr w:type="gramEnd"/>
      <w:r w:rsidRPr="005F1B0C">
        <w:rPr>
          <w:rFonts w:ascii="Times New Roman" w:eastAsiaTheme="minorEastAsia" w:hAnsi="Times New Roman" w:cs="Times New Roman"/>
          <w:b/>
          <w:bCs/>
          <w:i/>
          <w:iCs/>
          <w:sz w:val="28"/>
          <w:szCs w:val="28"/>
          <w:lang w:eastAsia="ru-RU"/>
        </w:rPr>
        <w:t>ся</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-ться</w:t>
      </w:r>
      <w:r w:rsidRPr="005F1B0C">
        <w:rPr>
          <w:rFonts w:ascii="Times New Roman" w:eastAsiaTheme="minorEastAsia" w:hAnsi="Times New Roman" w:cs="Times New Roman"/>
          <w:sz w:val="28"/>
          <w:szCs w:val="28"/>
          <w:lang w:eastAsia="ru-RU"/>
        </w:rPr>
        <w:t xml:space="preserve"> в глаголах, суффиксов </w:t>
      </w:r>
      <w:r w:rsidRPr="005F1B0C">
        <w:rPr>
          <w:rFonts w:ascii="Times New Roman" w:eastAsiaTheme="minorEastAsia" w:hAnsi="Times New Roman" w:cs="Times New Roman"/>
          <w:b/>
          <w:bCs/>
          <w:i/>
          <w:iCs/>
          <w:sz w:val="28"/>
          <w:szCs w:val="28"/>
          <w:lang w:eastAsia="ru-RU"/>
        </w:rPr>
        <w:t>-ова</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sz w:val="28"/>
          <w:szCs w:val="28"/>
          <w:lang w:eastAsia="ru-RU"/>
        </w:rPr>
        <w:br/>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ева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-ыва-</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-ива-</w:t>
      </w:r>
      <w:r w:rsidRPr="005F1B0C">
        <w:rPr>
          <w:rFonts w:ascii="Times New Roman" w:eastAsiaTheme="minorEastAsia" w:hAnsi="Times New Roman" w:cs="Times New Roman"/>
          <w:i/>
          <w:iCs/>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безударных личных окончаний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гласной перед суффиксом </w:t>
      </w:r>
      <w:proofErr w:type="gramStart"/>
      <w:r w:rsidRPr="005F1B0C">
        <w:rPr>
          <w:rFonts w:ascii="Times New Roman" w:eastAsiaTheme="minorEastAsia" w:hAnsi="Times New Roman" w:cs="Times New Roman"/>
          <w:b/>
          <w:bCs/>
          <w:i/>
          <w:iCs/>
          <w:sz w:val="28"/>
          <w:szCs w:val="28"/>
          <w:lang w:eastAsia="ru-RU"/>
        </w:rPr>
        <w:t>-л</w:t>
      </w:r>
      <w:proofErr w:type="gramEnd"/>
      <w:r w:rsidRPr="005F1B0C">
        <w:rPr>
          <w:rFonts w:ascii="Times New Roman" w:eastAsiaTheme="minorEastAsia" w:hAnsi="Times New Roman" w:cs="Times New Roman"/>
          <w:b/>
          <w:bCs/>
          <w:i/>
          <w:iCs/>
          <w:sz w:val="28"/>
          <w:szCs w:val="28"/>
          <w:lang w:eastAsia="ru-RU"/>
        </w:rPr>
        <w:t>-</w:t>
      </w:r>
      <w:r w:rsidRPr="005F1B0C">
        <w:rPr>
          <w:rFonts w:ascii="Times New Roman" w:eastAsiaTheme="minorEastAsia" w:hAnsi="Times New Roman" w:cs="Times New Roman"/>
          <w:sz w:val="28"/>
          <w:szCs w:val="28"/>
          <w:lang w:eastAsia="ru-RU"/>
        </w:rPr>
        <w:t xml:space="preserve"> в формах прошедшего времени глагола.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глаголами.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Синтаксис как раздел грамматики. 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Словосочетание и его признаки. </w:t>
      </w:r>
      <w:r w:rsidRPr="005F1B0C">
        <w:rPr>
          <w:rFonts w:ascii="Times New Roman" w:eastAsia="Times New Roman" w:hAnsi="Times New Roman" w:cs="Times New Roman"/>
          <w:sz w:val="28"/>
          <w:szCs w:val="28"/>
          <w:lang w:eastAsia="ru-RU"/>
        </w:rPr>
        <w:t>Словосочетание: главное и зависимое слова в словосочетании.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Средства связи слов в словосочетании.</w:t>
      </w:r>
      <w:r w:rsidRPr="005F1B0C">
        <w:rPr>
          <w:rFonts w:ascii="SchoolBookSanPin" w:eastAsiaTheme="minorEastAsia" w:hAnsi="SchoolBookSanPin" w:cs="SchoolBookSanPin"/>
          <w:sz w:val="20"/>
          <w:szCs w:val="20"/>
          <w:lang w:eastAsia="ru-RU"/>
        </w:rPr>
        <w:t xml:space="preserve"> </w:t>
      </w:r>
      <w:r w:rsidRPr="005F1B0C">
        <w:rPr>
          <w:rFonts w:ascii="Times New Roman" w:eastAsiaTheme="minorEastAsia" w:hAnsi="Times New Roman" w:cs="Times New Roman"/>
          <w:sz w:val="28"/>
          <w:szCs w:val="28"/>
          <w:lang w:eastAsia="ru-RU"/>
        </w:rPr>
        <w:t>Синтаксический разбор словосочетания.</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Предложение и его признаки. Виды предложений по цели высказывания и эмоциональной окраске.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знаки завершения (в конце предложения), выделения, разделения (повторение).</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shd w:val="clear" w:color="auto" w:fill="FF0000"/>
          <w:lang w:eastAsia="ru-RU"/>
        </w:rPr>
      </w:pPr>
      <w:r w:rsidRPr="005F1B0C">
        <w:rPr>
          <w:rFonts w:ascii="Times New Roman" w:eastAsiaTheme="minorEastAsia" w:hAnsi="Times New Roman" w:cs="Times New Roman"/>
          <w:sz w:val="28"/>
          <w:szCs w:val="28"/>
          <w:lang w:eastAsia="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shd w:val="clear" w:color="auto" w:fill="FFFFFF" w:themeFill="background1"/>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00D753A5">
        <w:rPr>
          <w:rFonts w:ascii="Times New Roman" w:eastAsiaTheme="minorEastAsia" w:hAnsi="Times New Roman" w:cs="Times New Roman"/>
          <w:sz w:val="28"/>
          <w:szCs w:val="28"/>
          <w:lang w:eastAsia="ru-RU"/>
        </w:rPr>
        <w:t>*.</w:t>
      </w:r>
      <w:r w:rsidR="00097585">
        <w:rPr>
          <w:rFonts w:ascii="Times New Roman" w:eastAsiaTheme="minorEastAsia" w:hAnsi="Times New Roman" w:cs="Times New Roman"/>
          <w:sz w:val="28"/>
          <w:szCs w:val="28"/>
          <w:shd w:val="clear" w:color="auto" w:fill="FF0000"/>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Сказуемое и морфологические средства его выражения: глаголом, именем существительным, именем прилагательным.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Тире между подлежащим и сказуемым.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Предложения распространённые и нераспространённые.</w:t>
      </w:r>
      <w:r w:rsidRPr="005F1B0C">
        <w:rPr>
          <w:rFonts w:ascii="Times New Roman" w:eastAsiaTheme="minorEastAsia" w:hAnsi="Times New Roman" w:cs="Times New Roman"/>
          <w:spacing w:val="-1"/>
          <w:sz w:val="28"/>
          <w:szCs w:val="28"/>
          <w:lang w:eastAsia="ru-RU"/>
        </w:rPr>
        <w:br/>
        <w:t>Второстепенные члены предложения: определение, дополнение, обстоятельство.</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097585">
        <w:rPr>
          <w:rFonts w:ascii="Times New Roman" w:eastAsiaTheme="minorEastAsia" w:hAnsi="Times New Roman" w:cs="Times New Roman"/>
          <w:spacing w:val="-1"/>
          <w:sz w:val="28"/>
          <w:szCs w:val="28"/>
          <w:lang w:eastAsia="ru-RU"/>
        </w:rPr>
        <w:t>*</w:t>
      </w:r>
      <w:r w:rsidR="005F1B0C" w:rsidRPr="00097585">
        <w:rPr>
          <w:rFonts w:ascii="Times New Roman" w:eastAsiaTheme="minorEastAsia" w:hAnsi="Times New Roman" w:cs="Times New Roman"/>
          <w:spacing w:val="-1"/>
          <w:sz w:val="28"/>
          <w:szCs w:val="28"/>
          <w:lang w:eastAsia="ru-RU"/>
        </w:rPr>
        <w:t xml:space="preserve">Определение и типичные средства его выражения. Дополнение (прямое и косвенное) и типичные средства его выражения. </w:t>
      </w:r>
      <w:proofErr w:type="gramStart"/>
      <w:r w:rsidR="005F1B0C" w:rsidRPr="00097585">
        <w:rPr>
          <w:rFonts w:ascii="Times New Roman" w:eastAsiaTheme="minorEastAsia" w:hAnsi="Times New Roman" w:cs="Times New Roman"/>
          <w:spacing w:val="-1"/>
          <w:sz w:val="28"/>
          <w:szCs w:val="28"/>
          <w:lang w:eastAsia="ru-RU"/>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r w:rsidRPr="00097585">
        <w:rPr>
          <w:rFonts w:ascii="Times New Roman" w:eastAsiaTheme="minorEastAsia" w:hAnsi="Times New Roman" w:cs="Times New Roman"/>
          <w:spacing w:val="-1"/>
          <w:sz w:val="28"/>
          <w:szCs w:val="28"/>
          <w:lang w:eastAsia="ru-RU"/>
        </w:rPr>
        <w:t>*</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5F1B0C">
        <w:rPr>
          <w:rFonts w:ascii="Times New Roman" w:eastAsiaTheme="minorEastAsia" w:hAnsi="Times New Roman" w:cs="Times New Roman"/>
          <w:sz w:val="28"/>
          <w:szCs w:val="28"/>
          <w:lang w:eastAsia="ru-RU"/>
        </w:rPr>
        <w:t xml:space="preserve">Предложения с однородными членами (без союзов, с одиночным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 Предложения с обобщающим словом при однородных членах.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lastRenderedPageBreak/>
        <w:t>Двоеточие после обобщающего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обращением, особенности интонации. Обращение и средства его выражения.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разбор простого и простого осложнённого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анализ простого и простого осложнённого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Пунктуационное оформление предложений, осложнённых однородными членами, связанными бессоюзной связью, одиночным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Предложения простые и сложные. Сложные предложения с бессоюзной и союзной связью.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Предложения сложносочинённые и сложноподчинённые (общее предста</w:t>
      </w:r>
      <w:r w:rsidR="00D753A5">
        <w:rPr>
          <w:rFonts w:ascii="Times New Roman" w:eastAsiaTheme="minorEastAsia" w:hAnsi="Times New Roman" w:cs="Times New Roman"/>
          <w:sz w:val="28"/>
          <w:szCs w:val="28"/>
          <w:lang w:eastAsia="ru-RU"/>
        </w:rPr>
        <w:t>вление, практическое усвоение)</w:t>
      </w:r>
      <w:r w:rsidR="00E1483D">
        <w:rPr>
          <w:rFonts w:ascii="Times New Roman" w:eastAsiaTheme="minorEastAsia" w:hAnsi="Times New Roman" w:cs="Times New Roman"/>
          <w:sz w:val="28"/>
          <w:szCs w:val="28"/>
          <w:lang w:eastAsia="ru-RU"/>
        </w:rPr>
        <w:t>.</w:t>
      </w:r>
      <w:r w:rsidR="00D753A5">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Пунктуационное оформление сложных предложений, состоящих из частей, связанных бессоюзной связью и союзами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однако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зато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прямой речью.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Пунктуационное оформление предложений с прямой речью.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Диалог.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Пунктуационное оформление диалога на письме.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Пунктуация как раздел лингвистики.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4" w:name="_Toc153893005"/>
      <w:r w:rsidRPr="005E2EB3">
        <w:rPr>
          <w:b/>
        </w:rPr>
        <w:t>6 КЛАСС</w:t>
      </w:r>
      <w:bookmarkEnd w:id="14"/>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 государственный язык Российской Федерации и язык межнационального общения.</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E1483D">
        <w:rPr>
          <w:rFonts w:ascii="Times New Roman" w:eastAsiaTheme="minorEastAsia" w:hAnsi="Times New Roman" w:cs="Times New Roman"/>
          <w:sz w:val="28"/>
          <w:szCs w:val="28"/>
          <w:lang w:eastAsia="ru-RU"/>
        </w:rPr>
        <w:t>Понятие о литературном языке.</w:t>
      </w:r>
      <w:r w:rsidR="00D753A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Повторение и систематизация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xml:space="preserve"> в 5 классе.</w:t>
      </w:r>
    </w:p>
    <w:p w:rsidR="005F1B0C"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монолог-повествование, монолог-рассуждение; сообщение на лингвистическую тему.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диалога: побуждение к действию, обмен мнениями.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Смысловой анализ текста: его композиционных особенностей, микротем и абзацев, способов и сре</w:t>
      </w:r>
      <w:proofErr w:type="gramStart"/>
      <w:r w:rsidRPr="005F1B0C">
        <w:rPr>
          <w:rFonts w:ascii="Times New Roman" w:eastAsiaTheme="minorEastAsia" w:hAnsi="Times New Roman" w:cs="Times New Roman"/>
          <w:sz w:val="28"/>
          <w:szCs w:val="28"/>
          <w:lang w:eastAsia="ru-RU"/>
        </w:rPr>
        <w:t>дств св</w:t>
      </w:r>
      <w:proofErr w:type="gramEnd"/>
      <w:r w:rsidRPr="005F1B0C">
        <w:rPr>
          <w:rFonts w:ascii="Times New Roman" w:eastAsiaTheme="minorEastAsia" w:hAnsi="Times New Roman" w:cs="Times New Roman"/>
          <w:sz w:val="28"/>
          <w:szCs w:val="28"/>
          <w:lang w:eastAsia="ru-RU"/>
        </w:rPr>
        <w:t xml:space="preserve">язи предложений в тексте;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использование я</w:t>
      </w:r>
      <w:r w:rsidR="00E1483D">
        <w:rPr>
          <w:rFonts w:ascii="Times New Roman" w:eastAsiaTheme="minorEastAsia" w:hAnsi="Times New Roman" w:cs="Times New Roman"/>
          <w:sz w:val="28"/>
          <w:szCs w:val="28"/>
          <w:lang w:eastAsia="ru-RU"/>
        </w:rPr>
        <w:t>зыковых средств выразительности</w:t>
      </w:r>
      <w:r w:rsidR="00D753A5">
        <w:rPr>
          <w:rFonts w:ascii="Times New Roman" w:eastAsiaTheme="minorEastAsia" w:hAnsi="Times New Roman" w:cs="Times New Roman"/>
          <w:sz w:val="28"/>
          <w:szCs w:val="28"/>
          <w:lang w:eastAsia="ru-RU"/>
        </w:rPr>
        <w:t xml:space="preserve"> </w:t>
      </w:r>
      <w:r w:rsidRPr="00097585">
        <w:rPr>
          <w:rFonts w:ascii="Times New Roman" w:eastAsiaTheme="minorEastAsia" w:hAnsi="Times New Roman" w:cs="Times New Roman"/>
          <w:sz w:val="28"/>
          <w:szCs w:val="28"/>
          <w:lang w:eastAsia="ru-RU"/>
        </w:rPr>
        <w:t>(в рамках изученног</w:t>
      </w:r>
      <w:r w:rsidR="00D753A5">
        <w:rPr>
          <w:rFonts w:ascii="Times New Roman" w:eastAsiaTheme="minorEastAsia" w:hAnsi="Times New Roman" w:cs="Times New Roman"/>
          <w:sz w:val="28"/>
          <w:szCs w:val="28"/>
          <w:lang w:eastAsia="ru-RU"/>
        </w:rPr>
        <w:t xml:space="preserve">о).* </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Ин</w:t>
      </w:r>
      <w:r w:rsidR="00E1483D">
        <w:rPr>
          <w:rFonts w:ascii="Times New Roman" w:eastAsiaTheme="minorEastAsia" w:hAnsi="Times New Roman" w:cs="Times New Roman"/>
          <w:sz w:val="28"/>
          <w:szCs w:val="28"/>
          <w:lang w:eastAsia="ru-RU"/>
        </w:rPr>
        <w:t>формационная переработка текста.</w:t>
      </w:r>
      <w:r w:rsidR="00D753A5">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План текста (простой, сложный; </w:t>
      </w: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назывной, вопросный</w:t>
      </w: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главная и второстепенная ­информация текста; пересказ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как тип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Описание внешности человека.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помещения.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природы.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местности.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действий.</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Заявление</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Расписка.</w:t>
      </w:r>
      <w:r w:rsidR="00097585" w:rsidRPr="00097585">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 xml:space="preserve"> Научный стиль.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Словарная статья. Научное сообщение.</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Лексикология.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её происхождения: исконно русские и заимствованные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сферы употребления: общеупотребительная лексика и лексика ограниченного употребления (диалектизмы, т</w:t>
      </w:r>
      <w:r w:rsidR="00D75E02">
        <w:rPr>
          <w:rFonts w:ascii="Times New Roman" w:eastAsiaTheme="minorEastAsia" w:hAnsi="Times New Roman" w:cs="Times New Roman"/>
          <w:sz w:val="28"/>
          <w:szCs w:val="28"/>
          <w:lang w:eastAsia="ru-RU"/>
        </w:rPr>
        <w:t>ермины, профессионализмы, жарго</w:t>
      </w:r>
      <w:r w:rsidRPr="005F1B0C">
        <w:rPr>
          <w:rFonts w:ascii="Times New Roman" w:eastAsiaTheme="minorEastAsia" w:hAnsi="Times New Roman" w:cs="Times New Roman"/>
          <w:sz w:val="28"/>
          <w:szCs w:val="28"/>
          <w:lang w:eastAsia="ru-RU"/>
        </w:rPr>
        <w:t>низмы).</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Стилистические пласты лексики: стилистически нейтральная, высокая и сниженная лексика.</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Лексический анализ слов.</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Фразеологизмы. Их признаки и значение.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лексических сре</w:t>
      </w:r>
      <w:proofErr w:type="gramStart"/>
      <w:r w:rsidRPr="005F1B0C">
        <w:rPr>
          <w:rFonts w:ascii="Times New Roman" w:eastAsiaTheme="minorEastAsia" w:hAnsi="Times New Roman" w:cs="Times New Roman"/>
          <w:sz w:val="28"/>
          <w:szCs w:val="28"/>
          <w:lang w:eastAsia="ru-RU"/>
        </w:rPr>
        <w:t>дств в с</w:t>
      </w:r>
      <w:proofErr w:type="gramEnd"/>
      <w:r w:rsidRPr="005F1B0C">
        <w:rPr>
          <w:rFonts w:ascii="Times New Roman" w:eastAsiaTheme="minorEastAsia" w:hAnsi="Times New Roman" w:cs="Times New Roman"/>
          <w:sz w:val="28"/>
          <w:szCs w:val="28"/>
          <w:lang w:eastAsia="ru-RU"/>
        </w:rPr>
        <w:t>оответствии с ситуацией общения.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Эпитеты, метафоры, олицетворения.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Лексические словари.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Словообразование.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sz w:val="28"/>
          <w:szCs w:val="28"/>
          <w:lang w:eastAsia="ru-RU"/>
        </w:rPr>
      </w:pPr>
      <w:r w:rsidRPr="005F1B0C">
        <w:rPr>
          <w:rFonts w:ascii="Times New Roman" w:eastAsiaTheme="minorEastAsia" w:hAnsi="Times New Roman"/>
          <w:sz w:val="28"/>
          <w:szCs w:val="28"/>
          <w:lang w:eastAsia="ru-RU"/>
        </w:rPr>
        <w:t xml:space="preserve">Повторение </w:t>
      </w:r>
      <w:proofErr w:type="gramStart"/>
      <w:r w:rsidRPr="005F1B0C">
        <w:rPr>
          <w:rFonts w:ascii="Times New Roman" w:eastAsiaTheme="minorEastAsia" w:hAnsi="Times New Roman"/>
          <w:sz w:val="28"/>
          <w:szCs w:val="28"/>
          <w:lang w:eastAsia="ru-RU"/>
        </w:rPr>
        <w:t>изученного</w:t>
      </w:r>
      <w:proofErr w:type="gramEnd"/>
      <w:r w:rsidRPr="005F1B0C">
        <w:rPr>
          <w:rFonts w:ascii="Times New Roman" w:eastAsiaTheme="minorEastAsia" w:hAnsi="Times New Roman"/>
          <w:sz w:val="28"/>
          <w:szCs w:val="28"/>
          <w:lang w:eastAsia="ru-RU"/>
        </w:rPr>
        <w:t xml:space="preserve"> по морфемике в 5 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Формообразующие и словообразующие морфемы.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Производящая основа.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Морфемный и словообразовательный разбор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сложных и сложносокращённых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правописания корня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к</w:t>
      </w:r>
      <w:proofErr w:type="gramEnd"/>
      <w:r w:rsidRPr="005F1B0C">
        <w:rPr>
          <w:rFonts w:ascii="Times New Roman" w:eastAsiaTheme="minorEastAsia" w:hAnsi="Times New Roman" w:cs="Times New Roman"/>
          <w:b/>
          <w:bCs/>
          <w:i/>
          <w:iCs/>
          <w:sz w:val="28"/>
          <w:szCs w:val="28"/>
          <w:lang w:eastAsia="ru-RU"/>
        </w:rPr>
        <w:t>ас</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кос</w:t>
      </w:r>
      <w:r w:rsidRPr="005F1B0C">
        <w:rPr>
          <w:rFonts w:ascii="Times New Roman" w:eastAsiaTheme="minorEastAsia" w:hAnsi="Times New Roman" w:cs="Times New Roman"/>
          <w:sz w:val="28"/>
          <w:szCs w:val="28"/>
          <w:lang w:eastAsia="ru-RU"/>
        </w:rPr>
        <w:t xml:space="preserve">- с чередованием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гласных в приставках </w:t>
      </w:r>
      <w:r w:rsidRPr="005F1B0C">
        <w:rPr>
          <w:rFonts w:ascii="Times New Roman" w:eastAsiaTheme="minorEastAsia" w:hAnsi="Times New Roman" w:cs="Times New Roman"/>
          <w:b/>
          <w:bCs/>
          <w:i/>
          <w:iCs/>
          <w:sz w:val="28"/>
          <w:szCs w:val="28"/>
          <w:lang w:eastAsia="ru-RU"/>
        </w:rPr>
        <w:t>пре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при</w:t>
      </w:r>
      <w:r w:rsidRPr="005F1B0C">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Морфология.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 xml:space="preserve">Повторение сведений об имени существительном, полученных в 5 </w:t>
      </w:r>
      <w:r w:rsidRPr="005F1B0C">
        <w:rPr>
          <w:rFonts w:ascii="Times New Roman" w:eastAsiaTheme="minorEastAsia" w:hAnsi="Times New Roman" w:cs="Times New Roman"/>
          <w:bCs/>
          <w:sz w:val="28"/>
          <w:szCs w:val="28"/>
          <w:lang w:eastAsia="ru-RU"/>
        </w:rPr>
        <w:lastRenderedPageBreak/>
        <w:t>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суффиксов </w:t>
      </w:r>
      <w:proofErr w:type="gramStart"/>
      <w:r w:rsidRPr="005F1B0C">
        <w:rPr>
          <w:rFonts w:ascii="Times New Roman" w:eastAsiaTheme="minorEastAsia" w:hAnsi="Times New Roman" w:cs="Times New Roman"/>
          <w:sz w:val="28"/>
          <w:szCs w:val="28"/>
          <w:lang w:eastAsia="ru-RU"/>
        </w:rPr>
        <w:t>-ч</w:t>
      </w:r>
      <w:proofErr w:type="gramEnd"/>
      <w:r w:rsidRPr="005F1B0C">
        <w:rPr>
          <w:rFonts w:ascii="Times New Roman" w:eastAsiaTheme="minorEastAsia" w:hAnsi="Times New Roman" w:cs="Times New Roman"/>
          <w:sz w:val="28"/>
          <w:szCs w:val="28"/>
          <w:lang w:eastAsia="ru-RU"/>
        </w:rPr>
        <w:t>ик- — -щик-; -ек- — -ик- (-чик-)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корней с чередованием а // о: </w:t>
      </w:r>
      <w:proofErr w:type="gramStart"/>
      <w:r w:rsidRPr="005F1B0C">
        <w:rPr>
          <w:rFonts w:ascii="Times New Roman" w:eastAsiaTheme="minorEastAsia" w:hAnsi="Times New Roman" w:cs="Times New Roman"/>
          <w:sz w:val="28"/>
          <w:szCs w:val="28"/>
          <w:lang w:eastAsia="ru-RU"/>
        </w:rPr>
        <w:t>-л</w:t>
      </w:r>
      <w:proofErr w:type="gramEnd"/>
      <w:r w:rsidRPr="005F1B0C">
        <w:rPr>
          <w:rFonts w:ascii="Times New Roman" w:eastAsiaTheme="minorEastAsia" w:hAnsi="Times New Roman" w:cs="Times New Roman"/>
          <w:sz w:val="28"/>
          <w:szCs w:val="28"/>
          <w:lang w:eastAsia="ru-RU"/>
        </w:rPr>
        <w:t>аг- — -лож-;</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w:t>
      </w:r>
      <w:proofErr w:type="gramStart"/>
      <w:r w:rsidRPr="005F1B0C">
        <w:rPr>
          <w:rFonts w:ascii="Times New Roman" w:eastAsiaTheme="minorEastAsia" w:hAnsi="Times New Roman" w:cs="Times New Roman"/>
          <w:sz w:val="28"/>
          <w:szCs w:val="28"/>
          <w:lang w:eastAsia="ru-RU"/>
        </w:rPr>
        <w:t>т-</w:t>
      </w:r>
      <w:proofErr w:type="gramEnd"/>
      <w:r w:rsidRPr="005F1B0C">
        <w:rPr>
          <w:rFonts w:ascii="Times New Roman" w:eastAsiaTheme="minorEastAsia" w:hAnsi="Times New Roman" w:cs="Times New Roman"/>
          <w:sz w:val="28"/>
          <w:szCs w:val="28"/>
          <w:lang w:eastAsia="ru-RU"/>
        </w:rPr>
        <w:t xml:space="preserve"> — -ращ- — -рос-; -гар- — -гор-, -зар- — -зор-;</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слитное и раздельное написание не с именами существительными;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общего рода.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имеющие форму только единственного или только множественного 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Типы склонения имён существительных. Разносклоняемые имена существительные. Несклоняемые имена существительные.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гласных в суффиксах </w:t>
      </w:r>
      <w:proofErr w:type="gramStart"/>
      <w:r w:rsidRPr="005F1B0C">
        <w:rPr>
          <w:rFonts w:ascii="Times New Roman" w:eastAsiaTheme="minorEastAsia" w:hAnsi="Times New Roman" w:cs="Times New Roman"/>
          <w:sz w:val="28"/>
          <w:szCs w:val="28"/>
          <w:lang w:eastAsia="ru-RU"/>
        </w:rPr>
        <w:t>-е</w:t>
      </w:r>
      <w:proofErr w:type="gramEnd"/>
      <w:r w:rsidRPr="005F1B0C">
        <w:rPr>
          <w:rFonts w:ascii="Times New Roman" w:eastAsiaTheme="minorEastAsia" w:hAnsi="Times New Roman" w:cs="Times New Roman"/>
          <w:sz w:val="28"/>
          <w:szCs w:val="28"/>
          <w:lang w:eastAsia="ru-RU"/>
        </w:rPr>
        <w:t>к, -ик; буквы о и е после шипящих и ц в суффиксах -ок (-ек), -онк, -онок).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Особенности словообразования.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произношения имён существительных, нормы постановки ударения (в рамках изученного).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словоизменения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слитного и дефисного написания </w:t>
      </w:r>
      <w:r w:rsidRPr="005F1B0C">
        <w:rPr>
          <w:rFonts w:ascii="Times New Roman" w:eastAsiaTheme="minorEastAsia" w:hAnsi="Times New Roman" w:cs="Times New Roman"/>
          <w:b/>
          <w:bCs/>
          <w:i/>
          <w:iCs/>
          <w:sz w:val="28"/>
          <w:szCs w:val="28"/>
          <w:lang w:eastAsia="ru-RU"/>
        </w:rPr>
        <w:t>пол</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пол</w:t>
      </w:r>
      <w:proofErr w:type="gramStart"/>
      <w:r w:rsidRPr="005F1B0C">
        <w:rPr>
          <w:rFonts w:ascii="Times New Roman" w:eastAsiaTheme="minorEastAsia" w:hAnsi="Times New Roman" w:cs="Times New Roman"/>
          <w:b/>
          <w:bCs/>
          <w:i/>
          <w:iCs/>
          <w:sz w:val="28"/>
          <w:szCs w:val="28"/>
          <w:lang w:eastAsia="ru-RU"/>
        </w:rPr>
        <w:t>у</w:t>
      </w:r>
      <w:r w:rsidRPr="005F1B0C">
        <w:rPr>
          <w:rFonts w:ascii="Times New Roman" w:eastAsiaTheme="minorEastAsia" w:hAnsi="Times New Roman" w:cs="Times New Roman"/>
          <w:sz w:val="28"/>
          <w:szCs w:val="28"/>
          <w:lang w:eastAsia="ru-RU"/>
        </w:rPr>
        <w:t>-</w:t>
      </w:r>
      <w:proofErr w:type="gramEnd"/>
      <w:r w:rsidRPr="005F1B0C">
        <w:rPr>
          <w:rFonts w:ascii="Times New Roman" w:eastAsiaTheme="minorEastAsia" w:hAnsi="Times New Roman" w:cs="Times New Roman"/>
          <w:sz w:val="28"/>
          <w:szCs w:val="28"/>
          <w:lang w:eastAsia="ru-RU"/>
        </w:rPr>
        <w:t xml:space="preserve"> со словами.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Морфологический разбор имени существительного.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Повторение сведений об имени прилагательном, полученных в 5 классе.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Качественные, относительные и притяжательные имена прилагательные.</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Степени сравнения качественных имён прилагательных.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Словообразование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прилагательного.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именах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суффиксов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к</w:t>
      </w:r>
      <w:proofErr w:type="gramEnd"/>
      <w:r w:rsidRPr="005F1B0C">
        <w:rPr>
          <w:rFonts w:ascii="Times New Roman" w:eastAsiaTheme="minorEastAsia" w:hAnsi="Times New Roman" w:cs="Times New Roman"/>
          <w:sz w:val="28"/>
          <w:szCs w:val="28"/>
          <w:lang w:eastAsia="ru-RU"/>
        </w:rPr>
        <w:t>- и -</w:t>
      </w:r>
      <w:r w:rsidRPr="005F1B0C">
        <w:rPr>
          <w:rFonts w:ascii="Times New Roman" w:eastAsiaTheme="minorEastAsia" w:hAnsi="Times New Roman" w:cs="Times New Roman"/>
          <w:b/>
          <w:bCs/>
          <w:i/>
          <w:iCs/>
          <w:sz w:val="28"/>
          <w:szCs w:val="28"/>
          <w:lang w:eastAsia="ru-RU"/>
        </w:rPr>
        <w:t>ск</w:t>
      </w:r>
      <w:r w:rsidRPr="005F1B0C">
        <w:rPr>
          <w:rFonts w:ascii="Times New Roman" w:eastAsiaTheme="minorEastAsia" w:hAnsi="Times New Roman" w:cs="Times New Roman"/>
          <w:sz w:val="28"/>
          <w:szCs w:val="28"/>
          <w:lang w:eastAsia="ru-RU"/>
        </w:rPr>
        <w:t xml:space="preserve">-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сложных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произношения имён прилагательных, нормы ударения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числительное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Общее грамматическое значение имени числительного. Синтаксические функции имён числительных.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имён числительных по значению: количественные (целые, дробные, собирательные), порядковые числительные.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имён числительных по строению: простые, сложные, составные числительные.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Словообразование имён числительных.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Склонение количественных и порядковых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образование форм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употребление собирательных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числительного.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 xml:space="preserve">Нормы правописания имён числительных: написание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Местоимение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Общее грамматическое значение местоимения. Синтаксические функции местоимений.</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proofErr w:type="gramStart"/>
      <w:r w:rsidRPr="00097585">
        <w:rPr>
          <w:rFonts w:ascii="Times New Roman" w:eastAsiaTheme="minorEastAsia" w:hAnsi="Times New Roman" w:cs="Times New Roman"/>
          <w:spacing w:val="-1"/>
          <w:sz w:val="28"/>
          <w:szCs w:val="28"/>
          <w:lang w:eastAsia="ru-RU"/>
        </w:rPr>
        <w:t>*</w:t>
      </w:r>
      <w:r w:rsidR="005F1B0C" w:rsidRPr="00097585">
        <w:rPr>
          <w:rFonts w:ascii="Times New Roman" w:eastAsiaTheme="minorEastAsia" w:hAnsi="Times New Roman" w:cs="Times New Roman"/>
          <w:spacing w:val="-1"/>
          <w:sz w:val="28"/>
          <w:szCs w:val="28"/>
          <w:lang w:eastAsia="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r w:rsidRPr="00097585">
        <w:rPr>
          <w:rFonts w:ascii="Times New Roman" w:eastAsiaTheme="minorEastAsia" w:hAnsi="Times New Roman" w:cs="Times New Roman"/>
          <w:spacing w:val="-1"/>
          <w:sz w:val="28"/>
          <w:szCs w:val="28"/>
          <w:lang w:eastAsia="ru-RU"/>
        </w:rPr>
        <w:t>*</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Склонение местоимений.</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Словообразование местоимений.</w:t>
      </w:r>
      <w:r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Роль местоимений в речи.</w:t>
      </w:r>
      <w:r w:rsidRPr="00097585">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Употребление местоимений </w:t>
      </w:r>
      <w:r w:rsidR="005F1B0C" w:rsidRPr="005F1B0C">
        <w:rPr>
          <w:rFonts w:ascii="Times New Roman" w:eastAsiaTheme="minorEastAsia" w:hAnsi="Times New Roman" w:cs="Times New Roman"/>
          <w:spacing w:val="-3"/>
          <w:sz w:val="28"/>
          <w:szCs w:val="28"/>
          <w:lang w:eastAsia="ru-RU"/>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Pr>
          <w:rFonts w:ascii="Times New Roman" w:eastAsiaTheme="minorEastAsia" w:hAnsi="Times New Roman" w:cs="Times New Roman"/>
          <w:spacing w:val="-3"/>
          <w:sz w:val="28"/>
          <w:szCs w:val="28"/>
          <w:lang w:eastAsia="ru-RU"/>
        </w:rPr>
        <w:t>*</w:t>
      </w:r>
      <w:r w:rsidR="005F1B0C" w:rsidRPr="00097585">
        <w:rPr>
          <w:rFonts w:ascii="Times New Roman" w:eastAsiaTheme="minorEastAsia" w:hAnsi="Times New Roman" w:cs="Times New Roman"/>
          <w:spacing w:val="-3"/>
          <w:sz w:val="28"/>
          <w:szCs w:val="28"/>
          <w:lang w:eastAsia="ru-RU"/>
        </w:rPr>
        <w:t>Морфологический разбор местоимения.</w:t>
      </w:r>
      <w:r>
        <w:rPr>
          <w:rFonts w:ascii="Times New Roman" w:eastAsiaTheme="minorEastAsia" w:hAnsi="Times New Roman" w:cs="Times New Roman"/>
          <w:spacing w:val="-3"/>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правописания местоимений: правописание место­имений с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слитное, раздельное и дефисное написание местоимений.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Повторение сведений о глаголе, полученных в 5 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гласных в суффиксах </w:t>
      </w:r>
      <w:proofErr w:type="gramStart"/>
      <w:r w:rsidRPr="005F1B0C">
        <w:rPr>
          <w:rFonts w:ascii="Times New Roman" w:eastAsiaTheme="minorEastAsia" w:hAnsi="Times New Roman" w:cs="Times New Roman"/>
          <w:sz w:val="28"/>
          <w:szCs w:val="28"/>
          <w:lang w:eastAsia="ru-RU"/>
        </w:rPr>
        <w:t>-о</w:t>
      </w:r>
      <w:proofErr w:type="gramEnd"/>
      <w:r w:rsidRPr="005F1B0C">
        <w:rPr>
          <w:rFonts w:ascii="Times New Roman" w:eastAsiaTheme="minorEastAsia" w:hAnsi="Times New Roman" w:cs="Times New Roman"/>
          <w:sz w:val="28"/>
          <w:szCs w:val="28"/>
          <w:lang w:eastAsia="ru-RU"/>
        </w:rPr>
        <w:t>ва(ть), -ева(ть) и -ыва(ть), -ива(ть).</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Переходные и непереходные глаголы.</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Разноспрягаемые глаголы.</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Безличные глаголы. Употребление безличных глаголов. Изъявительное, условное и повелительное наклонения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словоизменения глаголов.</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proofErr w:type="gramStart"/>
      <w:r w:rsidR="005F1B0C" w:rsidRPr="00097585">
        <w:rPr>
          <w:rFonts w:ascii="Times New Roman" w:eastAsiaTheme="minorEastAsia" w:hAnsi="Times New Roman" w:cs="Times New Roman"/>
          <w:sz w:val="28"/>
          <w:szCs w:val="28"/>
          <w:lang w:eastAsia="ru-RU"/>
        </w:rPr>
        <w:t>Видо-временная</w:t>
      </w:r>
      <w:proofErr w:type="gramEnd"/>
      <w:r w:rsidR="005F1B0C" w:rsidRPr="00097585">
        <w:rPr>
          <w:rFonts w:ascii="Times New Roman" w:eastAsiaTheme="minorEastAsia" w:hAnsi="Times New Roman" w:cs="Times New Roman"/>
          <w:sz w:val="28"/>
          <w:szCs w:val="28"/>
          <w:lang w:eastAsia="ru-RU"/>
        </w:rPr>
        <w:t xml:space="preserve"> соотнесённость глагольных форм в тексте.</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Использование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как показателя грамматической формы в повелительном наклонении глагола.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5" w:name="_Toc153893006"/>
      <w:r w:rsidRPr="005E2EB3">
        <w:rPr>
          <w:b/>
        </w:rPr>
        <w:t>7 КЛАСС</w:t>
      </w:r>
      <w:bookmarkEnd w:id="15"/>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как развивающееся явление. Взаимосвязь ­языка, культуры и истории народа.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Язык и речь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монолог-рассуждение, монолог-повествование.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диалога: побуждение к действию, обмен мнениями, запрос </w:t>
      </w:r>
      <w:r w:rsidRPr="005F1B0C">
        <w:rPr>
          <w:rFonts w:ascii="Times New Roman" w:eastAsiaTheme="minorEastAsia" w:hAnsi="Times New Roman" w:cs="Times New Roman"/>
          <w:sz w:val="28"/>
          <w:szCs w:val="28"/>
          <w:lang w:eastAsia="ru-RU"/>
        </w:rPr>
        <w:lastRenderedPageBreak/>
        <w:t xml:space="preserve">информации, сообщение информации.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Текст как речевое произведение. Основные признаки текста (обобщение).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Структура текста. Абзац.</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 xml:space="preserve">Информационная переработка текста: план текста (простой, сложный; </w:t>
      </w:r>
      <w:r w:rsidR="005F580A" w:rsidRPr="005F580A">
        <w:rPr>
          <w:rFonts w:ascii="Times New Roman" w:eastAsiaTheme="minorEastAsia" w:hAnsi="Times New Roman" w:cs="Times New Roman"/>
          <w:sz w:val="28"/>
          <w:szCs w:val="28"/>
          <w:lang w:eastAsia="ru-RU"/>
        </w:rPr>
        <w:t>*</w:t>
      </w:r>
      <w:r w:rsidRPr="005F580A">
        <w:rPr>
          <w:rFonts w:ascii="Times New Roman" w:eastAsiaTheme="minorEastAsia" w:hAnsi="Times New Roman" w:cs="Times New Roman"/>
          <w:sz w:val="28"/>
          <w:szCs w:val="28"/>
          <w:lang w:eastAsia="ru-RU"/>
        </w:rPr>
        <w:t>назывной</w:t>
      </w:r>
      <w:r w:rsidR="005F580A" w:rsidRPr="005F580A">
        <w:rPr>
          <w:rFonts w:ascii="Times New Roman" w:eastAsiaTheme="minorEastAsia" w:hAnsi="Times New Roman" w:cs="Times New Roman"/>
          <w:sz w:val="28"/>
          <w:szCs w:val="28"/>
          <w:lang w:eastAsia="ru-RU"/>
        </w:rPr>
        <w:t>*</w:t>
      </w:r>
      <w:r w:rsidRPr="005F580A">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вопросный</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тезисный</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главная и второстепенная информация текста.</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Способы и средства связи предложений в тексте (обобщение).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Языковые средства выразительности в тексте: фонетические (звукопись), словообразовательные, лексические (обобщение).</w:t>
      </w: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ab/>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Рассуждение как функционально-смысловой тип речи.</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Структурные особенности текста-рассуждения.</w:t>
      </w:r>
      <w:r w:rsidRPr="00735E6A">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Смысловой анализ текста: его композиционных особенностей, микротем и абзацев, способов и сре</w:t>
      </w:r>
      <w:proofErr w:type="gramStart"/>
      <w:r w:rsidRPr="005F1B0C">
        <w:rPr>
          <w:rFonts w:ascii="Times New Roman" w:eastAsiaTheme="minorEastAsia" w:hAnsi="Times New Roman" w:cs="Times New Roman"/>
          <w:sz w:val="28"/>
          <w:szCs w:val="28"/>
          <w:lang w:eastAsia="ru-RU"/>
        </w:rPr>
        <w:t>дств св</w:t>
      </w:r>
      <w:proofErr w:type="gramEnd"/>
      <w:r w:rsidRPr="005F1B0C">
        <w:rPr>
          <w:rFonts w:ascii="Times New Roman" w:eastAsiaTheme="minorEastAsia" w:hAnsi="Times New Roman" w:cs="Times New Roman"/>
          <w:sz w:val="28"/>
          <w:szCs w:val="28"/>
          <w:lang w:eastAsia="ru-RU"/>
        </w:rPr>
        <w:t>язи предложений в тексте; использование языковых средств выразительности (в рамках изученного).</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Публицистический стиль. Сфера употребления, функции, языковые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Жанры публицистического стиля (репортаж, заметка, интервью).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языковых средств выразительности в текстах публицистического стиля.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Сфера употребления, функции, языковые особенности. Инструкция.</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Морфология.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Морфология как раздел науки о языке (обобщение).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 xml:space="preserve">Повторение </w:t>
      </w:r>
      <w:proofErr w:type="gramStart"/>
      <w:r w:rsidRPr="005F1B0C">
        <w:rPr>
          <w:rFonts w:ascii="Times New Roman" w:eastAsiaTheme="minorEastAsia" w:hAnsi="Times New Roman" w:cs="Times New Roman"/>
          <w:b/>
          <w:bCs/>
          <w:sz w:val="28"/>
          <w:szCs w:val="28"/>
          <w:lang w:eastAsia="ru-RU"/>
        </w:rPr>
        <w:t>изученного</w:t>
      </w:r>
      <w:proofErr w:type="gramEnd"/>
      <w:r w:rsidRPr="005F1B0C">
        <w:rPr>
          <w:rFonts w:ascii="Times New Roman" w:eastAsiaTheme="minorEastAsia" w:hAnsi="Times New Roman" w:cs="Times New Roman"/>
          <w:b/>
          <w:bCs/>
          <w:sz w:val="28"/>
          <w:szCs w:val="28"/>
          <w:lang w:eastAsia="ru-RU"/>
        </w:rPr>
        <w:t xml:space="preserve"> о глаголе в 5-6 классах.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Причастия как особая группа слов. Признаки глагола и имени прилагательного в 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Причастие в составе словосочетаний. Причастный оборот.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Употребление причастия в речи. Созвучные причастия и имена прилагательные (</w:t>
      </w:r>
      <w:r w:rsidRPr="005F1B0C">
        <w:rPr>
          <w:rFonts w:ascii="Times New Roman" w:eastAsiaTheme="minorEastAsia" w:hAnsi="Times New Roman" w:cs="Times New Roman"/>
          <w:b/>
          <w:bCs/>
          <w:i/>
          <w:iCs/>
          <w:sz w:val="28"/>
          <w:szCs w:val="28"/>
          <w:lang w:eastAsia="ru-RU"/>
        </w:rPr>
        <w:t>висящий</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висячий</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горящий</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горячий</w:t>
      </w:r>
      <w:r w:rsidRPr="005F1B0C">
        <w:rPr>
          <w:rFonts w:ascii="Times New Roman" w:eastAsiaTheme="minorEastAsia" w:hAnsi="Times New Roman" w:cs="Times New Roman"/>
          <w:sz w:val="28"/>
          <w:szCs w:val="28"/>
          <w:lang w:eastAsia="ru-RU"/>
        </w:rPr>
        <w:t xml:space="preserve">). Ударение в </w:t>
      </w:r>
      <w:r w:rsidRPr="005F1B0C">
        <w:rPr>
          <w:rFonts w:ascii="Times New Roman" w:eastAsiaTheme="minorEastAsia" w:hAnsi="Times New Roman" w:cs="Times New Roman"/>
          <w:sz w:val="28"/>
          <w:szCs w:val="28"/>
          <w:lang w:eastAsia="ru-RU"/>
        </w:rPr>
        <w:lastRenderedPageBreak/>
        <w:t>некоторых формах причастий</w:t>
      </w:r>
      <w:r w:rsidRPr="005F1B0C">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падежных окончаний причастий. Правописание гласных в суффиксах причастий. Правописание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суффиксах причастий и отглагольных имён прилагательных. Правописание окончаний причастий. Слитное и раздельное написание </w:t>
      </w:r>
      <w:r w:rsidRPr="005F1B0C">
        <w:rPr>
          <w:rFonts w:ascii="Times New Roman" w:eastAsiaTheme="minorEastAsia" w:hAnsi="Times New Roman" w:cs="Times New Roman"/>
          <w:b/>
          <w:bCs/>
          <w:i/>
          <w:iCs/>
          <w:sz w:val="28"/>
          <w:szCs w:val="28"/>
          <w:lang w:eastAsia="ru-RU"/>
        </w:rPr>
        <w:t xml:space="preserve">не </w:t>
      </w:r>
      <w:r w:rsidRPr="005F1B0C">
        <w:rPr>
          <w:rFonts w:ascii="Times New Roman" w:eastAsiaTheme="minorEastAsia" w:hAnsi="Times New Roman" w:cs="Times New Roman"/>
          <w:sz w:val="28"/>
          <w:szCs w:val="28"/>
          <w:lang w:eastAsia="ru-RU"/>
        </w:rPr>
        <w:t>с 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в предложениях с 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Деепричастие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 xml:space="preserve">Повторение </w:t>
      </w:r>
      <w:proofErr w:type="gramStart"/>
      <w:r w:rsidRPr="005F1B0C">
        <w:rPr>
          <w:rFonts w:ascii="Times New Roman" w:eastAsiaTheme="minorEastAsia" w:hAnsi="Times New Roman" w:cs="Times New Roman"/>
          <w:b/>
          <w:bCs/>
          <w:sz w:val="28"/>
          <w:szCs w:val="28"/>
          <w:lang w:eastAsia="ru-RU"/>
        </w:rPr>
        <w:t>изученного</w:t>
      </w:r>
      <w:proofErr w:type="gramEnd"/>
      <w:r w:rsidRPr="005F1B0C">
        <w:rPr>
          <w:rFonts w:ascii="Times New Roman" w:eastAsiaTheme="minorEastAsia" w:hAnsi="Times New Roman" w:cs="Times New Roman"/>
          <w:b/>
          <w:bCs/>
          <w:sz w:val="28"/>
          <w:szCs w:val="28"/>
          <w:lang w:eastAsia="ru-RU"/>
        </w:rPr>
        <w:t xml:space="preserve"> о глаголе в 5-6 классах.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Дее</w:t>
      </w:r>
      <w:r w:rsidR="005F580A">
        <w:rPr>
          <w:rFonts w:ascii="Times New Roman" w:eastAsiaTheme="minorEastAsia" w:hAnsi="Times New Roman" w:cs="Times New Roman"/>
          <w:sz w:val="28"/>
          <w:szCs w:val="28"/>
          <w:lang w:eastAsia="ru-RU"/>
        </w:rPr>
        <w:t>причастия как особая форма глагола</w:t>
      </w:r>
      <w:r w:rsidRPr="005F1B0C">
        <w:rPr>
          <w:rFonts w:ascii="Times New Roman" w:eastAsiaTheme="minorEastAsia" w:hAnsi="Times New Roman" w:cs="Times New Roman"/>
          <w:sz w:val="28"/>
          <w:szCs w:val="28"/>
          <w:lang w:eastAsia="ru-RU"/>
        </w:rPr>
        <w:t>. Признаки глагола и наречия в деепричастии. Синтаксическая функция деепричастия, роль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Деепричастия совершенного и несовершенного вида.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Деепричастие в составе словосочетаний. Деепричастный оборот. </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деепричастия.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Постановка ударения в деепричастиях.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гласных в суффиксах деепричастий.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деепричастиями.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построение предложений с одиночными деепричастиями и деепричастными оборотами.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в предложениях с одиночным деепричастием и деепричастным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Наречие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Общее грамматическое значение наречий.</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Разряды наречий по значению. </w:t>
      </w:r>
      <w:proofErr w:type="gramStart"/>
      <w:r w:rsidR="005F1B0C" w:rsidRPr="00735E6A">
        <w:rPr>
          <w:rFonts w:ascii="Times New Roman" w:eastAsiaTheme="minorEastAsia" w:hAnsi="Times New Roman" w:cs="Times New Roman"/>
          <w:sz w:val="28"/>
          <w:szCs w:val="28"/>
          <w:lang w:eastAsia="ru-RU"/>
        </w:rPr>
        <w:t>Простая</w:t>
      </w:r>
      <w:proofErr w:type="gramEnd"/>
      <w:r w:rsidR="005F1B0C" w:rsidRPr="00735E6A">
        <w:rPr>
          <w:rFonts w:ascii="Times New Roman" w:eastAsiaTheme="minorEastAsia" w:hAnsi="Times New Roman" w:cs="Times New Roman"/>
          <w:sz w:val="28"/>
          <w:szCs w:val="28"/>
          <w:lang w:eastAsia="ru-RU"/>
        </w:rPr>
        <w:t xml:space="preserve"> и составная формы сравнительной и превосходной степеней сравнения наречий.</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Словообразование наречий.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w:t>
      </w:r>
      <w:r w:rsidR="001468A3">
        <w:rPr>
          <w:rFonts w:ascii="Times New Roman" w:eastAsiaTheme="minorEastAsia" w:hAnsi="Times New Roman" w:cs="Times New Roman"/>
          <w:sz w:val="28"/>
          <w:szCs w:val="28"/>
          <w:lang w:eastAsia="ru-RU"/>
        </w:rPr>
        <w:t>интаксические свойства наречий.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наречия.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sz w:val="28"/>
          <w:szCs w:val="28"/>
          <w:lang w:eastAsia="ru-RU"/>
        </w:rPr>
      </w:pPr>
      <w:r w:rsidRPr="005F1B0C">
        <w:rPr>
          <w:rFonts w:ascii="Times New Roman" w:eastAsiaTheme="minorEastAsia" w:hAnsi="Times New Roman" w:cs="Times New Roman"/>
          <w:spacing w:val="1"/>
          <w:sz w:val="28"/>
          <w:szCs w:val="28"/>
          <w:lang w:eastAsia="ru-RU"/>
        </w:rPr>
        <w:t xml:space="preserve">Нормы постановки ударения в наречиях, нормы произношения наречий. </w:t>
      </w:r>
      <w:r w:rsidR="00735E6A" w:rsidRPr="00735E6A">
        <w:rPr>
          <w:rFonts w:ascii="Times New Roman" w:eastAsiaTheme="minorEastAsia" w:hAnsi="Times New Roman" w:cs="Times New Roman"/>
          <w:spacing w:val="1"/>
          <w:sz w:val="28"/>
          <w:szCs w:val="28"/>
          <w:lang w:eastAsia="ru-RU"/>
        </w:rPr>
        <w:t>*</w:t>
      </w:r>
      <w:r w:rsidRPr="00735E6A">
        <w:rPr>
          <w:rFonts w:ascii="Times New Roman" w:eastAsiaTheme="minorEastAsia" w:hAnsi="Times New Roman" w:cs="Times New Roman"/>
          <w:spacing w:val="1"/>
          <w:sz w:val="28"/>
          <w:szCs w:val="28"/>
          <w:lang w:eastAsia="ru-RU"/>
        </w:rPr>
        <w:t>Нормы образования степеней сравнения наречий.</w:t>
      </w:r>
      <w:r w:rsidR="00735E6A" w:rsidRPr="00735E6A">
        <w:rPr>
          <w:rFonts w:ascii="Times New Roman" w:eastAsiaTheme="minorEastAsia" w:hAnsi="Times New Roman" w:cs="Times New Roman"/>
          <w:spacing w:val="1"/>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наречий в тексте.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наречий: слитное, раздельное, дефисное написание;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наречиями;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наречиях на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о</w:t>
      </w:r>
      <w:proofErr w:type="gramEnd"/>
      <w:r w:rsidRPr="005F1B0C">
        <w:rPr>
          <w:rFonts w:ascii="Times New Roman" w:eastAsiaTheme="minorEastAsia" w:hAnsi="Times New Roman" w:cs="Times New Roman"/>
          <w:b/>
          <w:bCs/>
          <w:i/>
          <w:iCs/>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правописание суффиксов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наречий с приставками </w:t>
      </w:r>
      <w:r w:rsidRPr="005F1B0C">
        <w:rPr>
          <w:rFonts w:ascii="Times New Roman" w:eastAsiaTheme="minorEastAsia" w:hAnsi="Times New Roman" w:cs="Times New Roman"/>
          <w:b/>
          <w:bCs/>
          <w:i/>
          <w:iCs/>
          <w:sz w:val="28"/>
          <w:szCs w:val="28"/>
          <w:lang w:eastAsia="ru-RU"/>
        </w:rPr>
        <w:t>из-</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до-</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с-</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в-</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на-</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за-</w:t>
      </w:r>
      <w:r w:rsidRPr="005F1B0C">
        <w:rPr>
          <w:rFonts w:ascii="Times New Roman" w:eastAsiaTheme="minorEastAsia" w:hAnsi="Times New Roman" w:cs="Times New Roman"/>
          <w:sz w:val="28"/>
          <w:szCs w:val="28"/>
          <w:lang w:eastAsia="ru-RU"/>
        </w:rPr>
        <w:t xml:space="preserve">; употребление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после шипящих на конце наречий; правописание суффиксов наречий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и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Слова категории состояния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 xml:space="preserve">Общее представление о словах категории состояния в системе частей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Общая характеристика служебных частей речи. Отличие самостоятельных частей речи </w:t>
      </w:r>
      <w:proofErr w:type="gramStart"/>
      <w:r w:rsidRPr="005F1B0C">
        <w:rPr>
          <w:rFonts w:ascii="Times New Roman" w:eastAsiaTheme="minorEastAsia" w:hAnsi="Times New Roman" w:cs="Times New Roman"/>
          <w:sz w:val="28"/>
          <w:szCs w:val="28"/>
          <w:lang w:eastAsia="ru-RU"/>
        </w:rPr>
        <w:t>от</w:t>
      </w:r>
      <w:proofErr w:type="gramEnd"/>
      <w:r w:rsidRPr="005F1B0C">
        <w:rPr>
          <w:rFonts w:ascii="Times New Roman" w:eastAsiaTheme="minorEastAsia" w:hAnsi="Times New Roman" w:cs="Times New Roman"/>
          <w:sz w:val="28"/>
          <w:szCs w:val="28"/>
          <w:lang w:eastAsia="ru-RU"/>
        </w:rPr>
        <w:t xml:space="preserve"> служебных.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Предлог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Предлог как служебная часть речи. Грамматические функции предлогов.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предлогов.</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Употребление предлогов в речи в соответствии с их значением и стилистическими особенностями.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употребления имён существительных и местоимений с предлогами. Правильное использование предлогов </w:t>
      </w:r>
      <w:proofErr w:type="gramStart"/>
      <w:r w:rsidRPr="005F1B0C">
        <w:rPr>
          <w:rFonts w:ascii="Times New Roman" w:eastAsiaTheme="minorEastAsia" w:hAnsi="Times New Roman" w:cs="Times New Roman"/>
          <w:b/>
          <w:bCs/>
          <w:i/>
          <w:iCs/>
          <w:sz w:val="28"/>
          <w:szCs w:val="28"/>
          <w:lang w:eastAsia="ru-RU"/>
        </w:rPr>
        <w:t>из</w:t>
      </w:r>
      <w:proofErr w:type="gramEnd"/>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в</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на</w:t>
      </w:r>
      <w:r w:rsidRPr="005F1B0C">
        <w:rPr>
          <w:rFonts w:ascii="Times New Roman" w:eastAsiaTheme="minorEastAsia" w:hAnsi="Times New Roman" w:cs="Times New Roman"/>
          <w:sz w:val="28"/>
          <w:szCs w:val="28"/>
          <w:lang w:eastAsia="ru-RU"/>
        </w:rPr>
        <w:t xml:space="preserve">. Правильное образование предложно-падежных форм с предлогами </w:t>
      </w:r>
      <w:proofErr w:type="gramStart"/>
      <w:r w:rsidRPr="005F1B0C">
        <w:rPr>
          <w:rFonts w:ascii="Times New Roman" w:eastAsiaTheme="minorEastAsia" w:hAnsi="Times New Roman" w:cs="Times New Roman"/>
          <w:b/>
          <w:bCs/>
          <w:i/>
          <w:iCs/>
          <w:sz w:val="28"/>
          <w:szCs w:val="28"/>
          <w:lang w:eastAsia="ru-RU"/>
        </w:rPr>
        <w:t>по</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благодаря</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согласно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вопреки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наперерез</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производных предлогов.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Союз</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z w:val="28"/>
          <w:szCs w:val="28"/>
          <w:lang w:eastAsia="ru-RU"/>
        </w:rPr>
        <w:t xml:space="preserve">Союз как служебная часть речи. Союз как средство связи </w:t>
      </w:r>
      <w:r w:rsidRPr="005F1B0C">
        <w:rPr>
          <w:rFonts w:ascii="Times New Roman" w:eastAsiaTheme="minorEastAsia" w:hAnsi="Times New Roman" w:cs="Times New Roman"/>
          <w:spacing w:val="-2"/>
          <w:sz w:val="28"/>
          <w:szCs w:val="28"/>
          <w:lang w:eastAsia="ru-RU"/>
        </w:rPr>
        <w:t>однородных членов предложения и частей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союзов.</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союзов.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z w:val="28"/>
          <w:szCs w:val="28"/>
          <w:lang w:eastAsia="ru-RU"/>
        </w:rPr>
      </w:pPr>
      <w:r w:rsidRPr="005F1B0C">
        <w:rPr>
          <w:rFonts w:ascii="Times New Roman" w:eastAsiaTheme="minorEastAsia" w:hAnsi="Times New Roman" w:cs="Times New Roman"/>
          <w:sz w:val="28"/>
          <w:szCs w:val="28"/>
          <w:lang w:eastAsia="ru-RU"/>
        </w:rPr>
        <w:t xml:space="preserve">Знаки препинания в сложных союзных предложениях. Знаки препинания в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связывающим однородные члены и части сложного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Частица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Частица как служебная часть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Формообразующие и смысловые частицы.</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Разряды частиц по значению и употреблению: отрицательные, модальные.</w:t>
      </w:r>
      <w:r w:rsidRPr="00735E6A">
        <w:rPr>
          <w:rFonts w:ascii="Times New Roman" w:eastAsiaTheme="minorEastAsia" w:hAnsi="Times New Roman" w:cs="Times New Roman"/>
          <w:sz w:val="28"/>
          <w:szCs w:val="28"/>
          <w:lang w:eastAsia="ru-RU"/>
        </w:rPr>
        <w:t>*</w:t>
      </w:r>
    </w:p>
    <w:p w:rsidR="005F1B0C" w:rsidRPr="005F1B0C"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w:t>
      </w:r>
      <w:r w:rsidR="001468A3">
        <w:rPr>
          <w:rFonts w:ascii="Times New Roman" w:eastAsiaTheme="minorEastAsia" w:hAnsi="Times New Roman" w:cs="Times New Roman"/>
          <w:sz w:val="28"/>
          <w:szCs w:val="28"/>
          <w:lang w:eastAsia="ru-RU"/>
        </w:rPr>
        <w:t>нием и стилистической окраской.</w:t>
      </w:r>
      <w:r w:rsidRPr="00735E6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Интонационные особенности предложений с частицами.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частиц.</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Смысловые различия частиц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xml:space="preserve">. Использование частиц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xml:space="preserve"> в письменной речи. Различение приставки </w:t>
      </w:r>
      <w:r w:rsidRPr="005F1B0C">
        <w:rPr>
          <w:rFonts w:ascii="Times New Roman" w:eastAsiaTheme="minorEastAsia" w:hAnsi="Times New Roman" w:cs="Times New Roman"/>
          <w:b/>
          <w:bCs/>
          <w:i/>
          <w:iCs/>
          <w:sz w:val="28"/>
          <w:szCs w:val="28"/>
          <w:lang w:eastAsia="ru-RU"/>
        </w:rPr>
        <w:t>н</w:t>
      </w:r>
      <w:proofErr w:type="gramStart"/>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w:t>
      </w:r>
      <w:proofErr w:type="gramEnd"/>
      <w:r w:rsidRPr="005F1B0C">
        <w:rPr>
          <w:rFonts w:ascii="Times New Roman" w:eastAsiaTheme="minorEastAsia" w:hAnsi="Times New Roman" w:cs="Times New Roman"/>
          <w:sz w:val="28"/>
          <w:szCs w:val="28"/>
          <w:lang w:eastAsia="ru-RU"/>
        </w:rPr>
        <w:t xml:space="preserve"> и частицы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разными частями речи (обобщение). Правописание частиц </w:t>
      </w:r>
      <w:proofErr w:type="gramStart"/>
      <w:r w:rsidRPr="005F1B0C">
        <w:rPr>
          <w:rFonts w:ascii="Times New Roman" w:eastAsiaTheme="minorEastAsia" w:hAnsi="Times New Roman" w:cs="Times New Roman"/>
          <w:b/>
          <w:bCs/>
          <w:i/>
          <w:iCs/>
          <w:sz w:val="28"/>
          <w:szCs w:val="28"/>
          <w:lang w:eastAsia="ru-RU"/>
        </w:rPr>
        <w:t>бы</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ли</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же</w:t>
      </w:r>
      <w:r w:rsidRPr="005F1B0C">
        <w:rPr>
          <w:rFonts w:ascii="Times New Roman" w:eastAsiaTheme="minorEastAsia" w:hAnsi="Times New Roman" w:cs="Times New Roman"/>
          <w:sz w:val="28"/>
          <w:szCs w:val="28"/>
          <w:lang w:eastAsia="ru-RU"/>
        </w:rPr>
        <w:t xml:space="preserve"> с другими словами. Дефисное написание частиц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т</w:t>
      </w:r>
      <w:proofErr w:type="gramEnd"/>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таки</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ка</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Междометия и звукоподражательные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Междометия как особая группа слов.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Разряды междометий по значению (выражающие чувства, </w:t>
      </w:r>
      <w:r w:rsidR="005F1B0C" w:rsidRPr="00735E6A">
        <w:rPr>
          <w:rFonts w:ascii="Times New Roman" w:eastAsiaTheme="minorEastAsia" w:hAnsi="Times New Roman" w:cs="Times New Roman"/>
          <w:sz w:val="28"/>
          <w:szCs w:val="28"/>
          <w:lang w:eastAsia="ru-RU"/>
        </w:rPr>
        <w:lastRenderedPageBreak/>
        <w:t>побуждающие к действию, этикетные междометия); междометия производные и непроизводные.</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анализ междометий.</w:t>
      </w:r>
      <w:r w:rsidRPr="00735E6A">
        <w:rPr>
          <w:rFonts w:ascii="Times New Roman" w:eastAsiaTheme="minorEastAsia" w:hAnsi="Times New Roman" w:cs="Times New Roman"/>
          <w:sz w:val="28"/>
          <w:szCs w:val="28"/>
          <w:lang w:eastAsia="ru-RU"/>
        </w:rPr>
        <w:t>*</w:t>
      </w:r>
    </w:p>
    <w:p w:rsidR="005F1B0C" w:rsidRPr="005F1B0C"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Использование междометий и звукоподражательных слов в разговорной и художественной речи как средства создания экспрессии.</w:t>
      </w:r>
      <w:r w:rsidRPr="00735E6A">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Интонационное и пунктуационное выделение междометий и звукоподражательных слов в предложении.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095B3E">
      <w:pPr>
        <w:pStyle w:val="3"/>
        <w:spacing w:before="160" w:after="120"/>
        <w:ind w:left="567"/>
        <w:jc w:val="left"/>
        <w:rPr>
          <w:rFonts w:eastAsiaTheme="minorEastAsia"/>
          <w:b/>
          <w:szCs w:val="28"/>
          <w:lang w:eastAsia="ru-RU"/>
        </w:rPr>
      </w:pPr>
      <w:bookmarkStart w:id="16" w:name="_Toc153893007"/>
      <w:r w:rsidRPr="005E2EB3">
        <w:rPr>
          <w:b/>
        </w:rPr>
        <w:t>8 КЛАСС</w:t>
      </w:r>
      <w:bookmarkEnd w:id="16"/>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в кругу других славянских языков.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Повторение и систематизация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xml:space="preserve"> в 5-7 классах.</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монолог-рассуждение, монолог-повествование; выступление с научным сообщением.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Диалог.</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Текст и его основные признаки.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Особенности функционально-смысловых типов речи (повествование, описание, рассуждение).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r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Сфера употребления, функции, языковые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Жанры официально-делового стиля (заявление, объяснительная записка, автобиография, характеристика).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Научный стиль. Сфера употребления, функции, языковые особенности.</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Жанры научного стиля (реферат, доклад на научную тему).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Сочетание различных функциональных разновидностей языка в тексте, средства связи предложений в тексте.</w:t>
      </w:r>
      <w:r w:rsidR="00735E6A"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Синтаксис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Пунктуация. Функции знаков препинания.</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lastRenderedPageBreak/>
        <w:t>Словосочетание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Основные признаки словосочетания.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словосочетаний по морфологическим свойствам главного слова: глагольные, именные, наречные.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Типы подчинительной связи слов в словосочетании: соглас</w:t>
      </w:r>
      <w:r w:rsidR="001468A3">
        <w:rPr>
          <w:rFonts w:ascii="Times New Roman" w:eastAsiaTheme="minorEastAsia" w:hAnsi="Times New Roman" w:cs="Times New Roman"/>
          <w:sz w:val="28"/>
          <w:szCs w:val="28"/>
          <w:lang w:eastAsia="ru-RU"/>
        </w:rPr>
        <w:t>ование, управление, примыкание.</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Синтаксический разбор словосочетаний.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Грамматическая синонимия словосочетаний.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построения словосочетаний.</w:t>
      </w:r>
      <w:r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Предложение. Основные признаки предложения: смысловая и интонационная законченность, грамматическая оформленность.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Употребление языковых форм выражения побуждения в побудительных предложениях.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Средства оформления предложения в устной и письменной речи (интонация, логическое ударение, знаки препинания).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количеству грамматических основ (простые, сложные).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простых предложений по наличию главных членов (двусоставные, односоставные).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наличию второстепенных членов (распространённые, нераспространённые).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Предложения полные и неполные.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Употребление неполных предложений в диалогической речи, соблюдение в устной речи интонации неполного предложения.</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Грамматические, интонационные и пунктуационные особенности предложений со словами </w:t>
      </w:r>
      <w:r w:rsidR="005F1B0C" w:rsidRPr="00735E6A">
        <w:rPr>
          <w:rFonts w:ascii="Times New Roman" w:eastAsiaTheme="minorEastAsia" w:hAnsi="Times New Roman" w:cs="Times New Roman"/>
          <w:b/>
          <w:bCs/>
          <w:iCs/>
          <w:sz w:val="28"/>
          <w:szCs w:val="28"/>
          <w:lang w:eastAsia="ru-RU"/>
        </w:rPr>
        <w:t>да</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нет</w:t>
      </w:r>
      <w:r w:rsidR="005F1B0C"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построения простого предложения, использования инверсии.</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Двусоставное предложение</w:t>
      </w:r>
    </w:p>
    <w:p w:rsidR="005F1B0C" w:rsidRPr="00A5460D"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Cs/>
          <w:sz w:val="28"/>
          <w:szCs w:val="28"/>
          <w:lang w:eastAsia="ru-RU"/>
        </w:rPr>
      </w:pPr>
      <w:r w:rsidRPr="00A5460D">
        <w:rPr>
          <w:rFonts w:ascii="Times New Roman" w:eastAsiaTheme="minorEastAsia" w:hAnsi="Times New Roman" w:cs="Times New Roman"/>
          <w:b/>
          <w:bCs/>
          <w:iCs/>
          <w:sz w:val="28"/>
          <w:szCs w:val="28"/>
          <w:lang w:eastAsia="ru-RU"/>
        </w:rPr>
        <w:t>Главные члены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Подлежащее и сказуемое как главные члены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Способы выражения подлежащего.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Виды сказуемого (простое глагольное, составное глагольное, составное именное) и способы его выражения.</w:t>
      </w: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Тире между подлежащим и сказуемым.</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735E6A">
        <w:rPr>
          <w:rFonts w:ascii="Times New Roman" w:eastAsiaTheme="minorEastAsia" w:hAnsi="Times New Roman" w:cs="Times New Roman"/>
          <w:spacing w:val="-3"/>
          <w:sz w:val="28"/>
          <w:szCs w:val="28"/>
          <w:lang w:eastAsia="ru-RU"/>
        </w:rPr>
        <w:t>*</w:t>
      </w:r>
      <w:r w:rsidR="005F1B0C" w:rsidRPr="00735E6A">
        <w:rPr>
          <w:rFonts w:ascii="Times New Roman" w:eastAsiaTheme="minorEastAsia" w:hAnsi="Times New Roman" w:cs="Times New Roman"/>
          <w:spacing w:val="-3"/>
          <w:sz w:val="28"/>
          <w:szCs w:val="28"/>
          <w:lang w:eastAsia="ru-RU"/>
        </w:rPr>
        <w:t xml:space="preserve">Нормы согласования сказуемого с подлежащим, выраженным словосочетанием, сложносокращёнными словами, словами </w:t>
      </w:r>
      <w:r w:rsidR="005F1B0C" w:rsidRPr="00735E6A">
        <w:rPr>
          <w:rFonts w:ascii="Times New Roman" w:eastAsiaTheme="minorEastAsia" w:hAnsi="Times New Roman" w:cs="Times New Roman"/>
          <w:b/>
          <w:bCs/>
          <w:iCs/>
          <w:spacing w:val="-3"/>
          <w:sz w:val="28"/>
          <w:szCs w:val="28"/>
          <w:lang w:eastAsia="ru-RU"/>
        </w:rPr>
        <w:t>большинство</w:t>
      </w:r>
      <w:r w:rsidR="005F1B0C" w:rsidRPr="00735E6A">
        <w:rPr>
          <w:rFonts w:ascii="Times New Roman" w:eastAsiaTheme="minorEastAsia" w:hAnsi="Times New Roman" w:cs="Times New Roman"/>
          <w:spacing w:val="-3"/>
          <w:sz w:val="28"/>
          <w:szCs w:val="28"/>
          <w:lang w:eastAsia="ru-RU"/>
        </w:rPr>
        <w:t xml:space="preserve"> – </w:t>
      </w:r>
      <w:r w:rsidR="005F1B0C" w:rsidRPr="00735E6A">
        <w:rPr>
          <w:rFonts w:ascii="Times New Roman" w:eastAsiaTheme="minorEastAsia" w:hAnsi="Times New Roman" w:cs="Times New Roman"/>
          <w:b/>
          <w:bCs/>
          <w:iCs/>
          <w:spacing w:val="-3"/>
          <w:sz w:val="28"/>
          <w:szCs w:val="28"/>
          <w:lang w:eastAsia="ru-RU"/>
        </w:rPr>
        <w:t>меньшинство</w:t>
      </w:r>
      <w:r w:rsidR="005F1B0C" w:rsidRPr="00735E6A">
        <w:rPr>
          <w:rFonts w:ascii="Times New Roman" w:eastAsiaTheme="minorEastAsia" w:hAnsi="Times New Roman" w:cs="Times New Roman"/>
          <w:spacing w:val="-3"/>
          <w:sz w:val="28"/>
          <w:szCs w:val="28"/>
          <w:lang w:eastAsia="ru-RU"/>
        </w:rPr>
        <w:t>, количественными сочетаниями.</w:t>
      </w:r>
      <w:r w:rsidRPr="00735E6A">
        <w:rPr>
          <w:rFonts w:ascii="Times New Roman" w:eastAsiaTheme="minorEastAsia" w:hAnsi="Times New Roman" w:cs="Times New Roman"/>
          <w:spacing w:val="-3"/>
          <w:sz w:val="28"/>
          <w:szCs w:val="28"/>
          <w:lang w:eastAsia="ru-RU"/>
        </w:rPr>
        <w:t>*</w:t>
      </w:r>
    </w:p>
    <w:p w:rsidR="005F1B0C" w:rsidRPr="00A5460D"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Cs/>
          <w:sz w:val="28"/>
          <w:szCs w:val="28"/>
          <w:lang w:eastAsia="ru-RU"/>
        </w:rPr>
      </w:pPr>
      <w:r w:rsidRPr="00A5460D">
        <w:rPr>
          <w:rFonts w:ascii="Times New Roman" w:eastAsiaTheme="minorEastAsia" w:hAnsi="Times New Roman" w:cs="Times New Roman"/>
          <w:b/>
          <w:bCs/>
          <w:iCs/>
          <w:sz w:val="28"/>
          <w:szCs w:val="28"/>
          <w:lang w:eastAsia="ru-RU"/>
        </w:rPr>
        <w:t>Второстепенные члены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 xml:space="preserve">Второстепенные члены предложения, их виды. </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Определение как второстепенный член предложения</w:t>
      </w:r>
      <w:r w:rsidRPr="005F1B0C">
        <w:rPr>
          <w:rFonts w:ascii="Times New Roman" w:eastAsiaTheme="minorEastAsia" w:hAnsi="Times New Roman" w:cs="Times New Roman"/>
          <w:i/>
          <w:sz w:val="28"/>
          <w:szCs w:val="28"/>
          <w:lang w:eastAsia="ru-RU"/>
        </w:rPr>
        <w:t xml:space="preserve">.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Определения согласованные и несогласованные.</w:t>
      </w:r>
      <w:r w:rsidR="00735E6A"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Приложе</w:t>
      </w:r>
      <w:r w:rsidR="00A5460D">
        <w:rPr>
          <w:rFonts w:ascii="Times New Roman" w:eastAsiaTheme="minorEastAsia" w:hAnsi="Times New Roman" w:cs="Times New Roman"/>
          <w:sz w:val="28"/>
          <w:szCs w:val="28"/>
          <w:lang w:eastAsia="ru-RU"/>
        </w:rPr>
        <w:t>ние как особый вид определения.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Дополнение как второстепенный член предложения.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A5460D">
        <w:rPr>
          <w:rFonts w:ascii="Times New Roman" w:eastAsiaTheme="minorEastAsia" w:hAnsi="Times New Roman" w:cs="Times New Roman"/>
          <w:sz w:val="28"/>
          <w:szCs w:val="28"/>
          <w:lang w:eastAsia="ru-RU"/>
        </w:rPr>
        <w:t>Дополнения прямые и косвенные.</w:t>
      </w:r>
      <w:r w:rsidRPr="00735E6A">
        <w:rPr>
          <w:rFonts w:ascii="Times New Roman" w:eastAsiaTheme="minorEastAsia" w:hAnsi="Times New Roman" w:cs="Times New Roman"/>
          <w:sz w:val="28"/>
          <w:szCs w:val="28"/>
          <w:lang w:eastAsia="ru-RU"/>
        </w:rPr>
        <w:t>*</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Обстоятельство как второстепенный член предложения. </w:t>
      </w:r>
      <w:r w:rsidR="00735E6A" w:rsidRPr="00735E6A">
        <w:rPr>
          <w:rFonts w:ascii="Times New Roman" w:eastAsiaTheme="minorEastAsia" w:hAnsi="Times New Roman" w:cs="Times New Roman"/>
          <w:sz w:val="28"/>
          <w:szCs w:val="28"/>
          <w:lang w:eastAsia="ru-RU"/>
        </w:rPr>
        <w:t>*</w:t>
      </w:r>
      <w:proofErr w:type="gramStart"/>
      <w:r w:rsidRPr="00735E6A">
        <w:rPr>
          <w:rFonts w:ascii="Times New Roman" w:eastAsiaTheme="minorEastAsia" w:hAnsi="Times New Roman" w:cs="Times New Roman"/>
          <w:sz w:val="28"/>
          <w:szCs w:val="28"/>
          <w:lang w:eastAsia="ru-RU"/>
        </w:rPr>
        <w:t>Виды обстоятельств (места, времени, причины, цели, образа действия, мер</w:t>
      </w:r>
      <w:r w:rsidR="00A5460D">
        <w:rPr>
          <w:rFonts w:ascii="Times New Roman" w:eastAsiaTheme="minorEastAsia" w:hAnsi="Times New Roman" w:cs="Times New Roman"/>
          <w:sz w:val="28"/>
          <w:szCs w:val="28"/>
          <w:lang w:eastAsia="ru-RU"/>
        </w:rPr>
        <w:t>ы и степени, условия, уступки).</w:t>
      </w:r>
      <w:r w:rsidR="00735E6A" w:rsidRPr="00735E6A">
        <w:rPr>
          <w:rFonts w:ascii="Times New Roman" w:eastAsiaTheme="minorEastAsia" w:hAnsi="Times New Roman" w:cs="Times New Roman"/>
          <w:sz w:val="28"/>
          <w:szCs w:val="28"/>
          <w:lang w:eastAsia="ru-RU"/>
        </w:rPr>
        <w:t>*</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Односоставные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Односоставные предложения, их грамматические признаки.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Грамматические различия односоставных предложений и двусоставных неполных предложений.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Виды односоставных предложений: назывные, определённо-личные, неопределённо-личные, обобщённо</w:t>
      </w:r>
      <w:r w:rsidR="00A5460D">
        <w:rPr>
          <w:rFonts w:ascii="Times New Roman" w:eastAsiaTheme="minorEastAsia" w:hAnsi="Times New Roman" w:cs="Times New Roman"/>
          <w:sz w:val="28"/>
          <w:szCs w:val="28"/>
          <w:lang w:eastAsia="ru-RU"/>
        </w:rPr>
        <w:t>-личные, безличные предложения.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Синтаксическая синонимия односоставных и двусоставных предложений.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односоставных предложений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Простое осложнённое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однородными членами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Однородные члены предложения, их признаки, средства связи. Союзная и бессоюзная связь однородных членов предложения.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Однород</w:t>
      </w:r>
      <w:r w:rsidR="00A5460D">
        <w:rPr>
          <w:rFonts w:ascii="Times New Roman" w:eastAsiaTheme="minorEastAsia" w:hAnsi="Times New Roman" w:cs="Times New Roman"/>
          <w:sz w:val="28"/>
          <w:szCs w:val="28"/>
          <w:lang w:eastAsia="ru-RU"/>
        </w:rPr>
        <w:t>ные и неоднородные определения.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обобщающими словами при однородных членах.</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Нормы построения предложений с однородными членами, связанными двойными союзами </w:t>
      </w:r>
      <w:r w:rsidR="005F1B0C" w:rsidRPr="00735E6A">
        <w:rPr>
          <w:rFonts w:ascii="Times New Roman" w:eastAsiaTheme="minorEastAsia" w:hAnsi="Times New Roman" w:cs="Times New Roman"/>
          <w:b/>
          <w:bCs/>
          <w:iCs/>
          <w:sz w:val="28"/>
          <w:szCs w:val="28"/>
          <w:lang w:eastAsia="ru-RU"/>
        </w:rPr>
        <w:t xml:space="preserve">не </w:t>
      </w:r>
      <w:proofErr w:type="gramStart"/>
      <w:r w:rsidR="005F1B0C" w:rsidRPr="00735E6A">
        <w:rPr>
          <w:rFonts w:ascii="Times New Roman" w:eastAsiaTheme="minorEastAsia" w:hAnsi="Times New Roman" w:cs="Times New Roman"/>
          <w:b/>
          <w:bCs/>
          <w:iCs/>
          <w:sz w:val="28"/>
          <w:szCs w:val="28"/>
          <w:lang w:eastAsia="ru-RU"/>
        </w:rPr>
        <w:t>только</w:t>
      </w:r>
      <w:proofErr w:type="gramEnd"/>
      <w:r w:rsidR="005F1B0C" w:rsidRPr="00735E6A">
        <w:rPr>
          <w:rFonts w:ascii="Times New Roman" w:eastAsiaTheme="minorEastAsia" w:hAnsi="Times New Roman" w:cs="Times New Roman"/>
          <w:b/>
          <w:bCs/>
          <w:iCs/>
          <w:sz w:val="28"/>
          <w:szCs w:val="28"/>
          <w:lang w:eastAsia="ru-RU"/>
        </w:rPr>
        <w:t>…</w:t>
      </w:r>
      <w:r w:rsidR="005F1B0C" w:rsidRPr="00735E6A">
        <w:rPr>
          <w:rFonts w:ascii="Times New Roman" w:eastAsiaTheme="minorEastAsia" w:hAnsi="Times New Roman" w:cs="Times New Roman"/>
          <w:b/>
          <w:bCs/>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но 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как… так и.</w:t>
      </w:r>
      <w:r w:rsidRPr="00735E6A">
        <w:rPr>
          <w:rFonts w:ascii="Times New Roman" w:eastAsiaTheme="minorEastAsia" w:hAnsi="Times New Roman" w:cs="Times New Roman"/>
          <w:bCs/>
          <w:iCs/>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005F1B0C" w:rsidRPr="00735E6A">
        <w:rPr>
          <w:rFonts w:ascii="Times New Roman" w:eastAsiaTheme="minorEastAsia" w:hAnsi="Times New Roman" w:cs="Times New Roman"/>
          <w:b/>
          <w:bCs/>
          <w:iCs/>
          <w:sz w:val="28"/>
          <w:szCs w:val="28"/>
          <w:lang w:eastAsia="ru-RU"/>
        </w:rPr>
        <w:t>и... 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или... или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либ</w:t>
      </w:r>
      <w:proofErr w:type="gramStart"/>
      <w:r w:rsidR="005F1B0C" w:rsidRPr="00735E6A">
        <w:rPr>
          <w:rFonts w:ascii="Times New Roman" w:eastAsiaTheme="minorEastAsia" w:hAnsi="Times New Roman" w:cs="Times New Roman"/>
          <w:b/>
          <w:bCs/>
          <w:iCs/>
          <w:sz w:val="28"/>
          <w:szCs w:val="28"/>
          <w:lang w:eastAsia="ru-RU"/>
        </w:rPr>
        <w:t>o</w:t>
      </w:r>
      <w:proofErr w:type="gramEnd"/>
      <w:r w:rsidR="005F1B0C" w:rsidRPr="00735E6A">
        <w:rPr>
          <w:rFonts w:ascii="Times New Roman" w:eastAsiaTheme="minorEastAsia" w:hAnsi="Times New Roman" w:cs="Times New Roman"/>
          <w:b/>
          <w:bCs/>
          <w:iCs/>
          <w:sz w:val="28"/>
          <w:szCs w:val="28"/>
          <w:lang w:eastAsia="ru-RU"/>
        </w:rPr>
        <w:t>... либo</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ни... ни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тo... тo</w:t>
      </w:r>
      <w:r w:rsidR="005F1B0C"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предложениях с обобщающими словами при однородных членах.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постановки знаков препинания в простом и сложном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обособленными членами</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Обособление.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Виды обособленных членов предложения (обособленные определения, обособленные приложения, обособленные обстоятельства, обособленные дополнения).</w:t>
      </w:r>
      <w:r w:rsidR="00735E6A"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Уточняющие члены предложения, пояснительные и присоединительные конструкции.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w:t>
      </w:r>
      <w:r w:rsidR="005F1B0C" w:rsidRPr="00735E6A">
        <w:rPr>
          <w:rFonts w:ascii="Times New Roman" w:eastAsiaTheme="minorEastAsia" w:hAnsi="Times New Roman" w:cs="Times New Roman"/>
          <w:sz w:val="28"/>
          <w:szCs w:val="28"/>
          <w:lang w:eastAsia="ru-RU"/>
        </w:rPr>
        <w:lastRenderedPageBreak/>
        <w:t>конструкций.</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обращениями, вводными и вставными конструкциями</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Обращение. Основные функции обращения.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Распространённое и нераспространённое обращение.</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Вводные конструкции.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Вставные конструкции.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Синонимия вводных конструкций.</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предложениях с вводными и вставными конструкциями, обращениями и междометиями.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7" w:name="_Toc153893008"/>
      <w:r w:rsidRPr="005E2EB3">
        <w:rPr>
          <w:b/>
        </w:rPr>
        <w:t>9 КЛАСС</w:t>
      </w:r>
      <w:bookmarkEnd w:id="17"/>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русского языка в Российской Федерации.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в современном мире.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sz w:val="28"/>
          <w:szCs w:val="28"/>
          <w:lang w:eastAsia="ru-RU"/>
        </w:rPr>
        <w:t xml:space="preserve">Повторение и систематизация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xml:space="preserve"> в 5-8 классах.</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Речь устная и письменная, монологическая и диалогическая, полилог (повторение).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речевой деятельности: говорение, письмо, аудирование, чтение (повторение).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аудирования: </w:t>
      </w:r>
      <w:proofErr w:type="gramStart"/>
      <w:r w:rsidRPr="005F1B0C">
        <w:rPr>
          <w:rFonts w:ascii="Times New Roman" w:eastAsiaTheme="minorEastAsia" w:hAnsi="Times New Roman" w:cs="Times New Roman"/>
          <w:sz w:val="28"/>
          <w:szCs w:val="28"/>
          <w:lang w:eastAsia="ru-RU"/>
        </w:rPr>
        <w:t>выборочное</w:t>
      </w:r>
      <w:proofErr w:type="gramEnd"/>
      <w:r w:rsidRPr="005F1B0C">
        <w:rPr>
          <w:rFonts w:ascii="Times New Roman" w:eastAsiaTheme="minorEastAsia" w:hAnsi="Times New Roman" w:cs="Times New Roman"/>
          <w:sz w:val="28"/>
          <w:szCs w:val="28"/>
          <w:lang w:eastAsia="ru-RU"/>
        </w:rPr>
        <w:t xml:space="preserve">, ознакомительное, детальное.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чтения: изучающее, ознакомительное, просмотровое, поисковое.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Подробное, сжатое, выборочное изложение прочитанного или прослушанного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 xml:space="preserve">Приёмы работы с учебной книгой, лингвистическими словарями, </w:t>
      </w:r>
      <w:r w:rsidR="005F1B0C" w:rsidRPr="00C736BE">
        <w:rPr>
          <w:rFonts w:ascii="Times New Roman" w:eastAsiaTheme="minorEastAsia" w:hAnsi="Times New Roman" w:cs="Times New Roman"/>
          <w:sz w:val="28"/>
          <w:szCs w:val="28"/>
          <w:lang w:eastAsia="ru-RU"/>
        </w:rPr>
        <w:lastRenderedPageBreak/>
        <w:t>справочной литературой.</w:t>
      </w:r>
      <w:r w:rsidRPr="00C736BE">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Текст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Сочетание разных функционально-смысловых типов речи в тексте, в том числе сочетание элементов разных функциональных разновидностей языка</w:t>
      </w:r>
      <w:r w:rsidR="00A5460D">
        <w:rPr>
          <w:rFonts w:ascii="Times New Roman" w:eastAsiaTheme="minorEastAsia" w:hAnsi="Times New Roman" w:cs="Times New Roman"/>
          <w:sz w:val="28"/>
          <w:szCs w:val="28"/>
          <w:lang w:eastAsia="ru-RU"/>
        </w:rPr>
        <w:t xml:space="preserve"> в художественном произведении.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Информационная переработка текста.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roofErr w:type="gramEnd"/>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рецензия</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Язык художественной литературы и его отличие от других разновидностей современного русского языка</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C736BE">
        <w:rPr>
          <w:rFonts w:ascii="Times New Roman" w:eastAsiaTheme="minorEastAsia" w:hAnsi="Times New Roman" w:cs="Times New Roman"/>
          <w:sz w:val="28"/>
          <w:szCs w:val="28"/>
          <w:lang w:eastAsia="ru-RU"/>
        </w:rPr>
        <w:t>дств др</w:t>
      </w:r>
      <w:proofErr w:type="gramEnd"/>
      <w:r w:rsidRPr="00C736BE">
        <w:rPr>
          <w:rFonts w:ascii="Times New Roman" w:eastAsiaTheme="minorEastAsia" w:hAnsi="Times New Roman" w:cs="Times New Roman"/>
          <w:sz w:val="28"/>
          <w:szCs w:val="28"/>
          <w:lang w:eastAsia="ru-RU"/>
        </w:rPr>
        <w:t>угих функциональ</w:t>
      </w:r>
      <w:r w:rsidR="00A5460D">
        <w:rPr>
          <w:rFonts w:ascii="Times New Roman" w:eastAsiaTheme="minorEastAsia" w:hAnsi="Times New Roman" w:cs="Times New Roman"/>
          <w:sz w:val="28"/>
          <w:szCs w:val="28"/>
          <w:lang w:eastAsia="ru-RU"/>
        </w:rPr>
        <w:t>ных разновидностей языка.</w:t>
      </w:r>
      <w:r w:rsidR="00C736BE" w:rsidRPr="00C736BE">
        <w:rPr>
          <w:rFonts w:ascii="Times New Roman" w:eastAsiaTheme="minorEastAsia" w:hAnsi="Times New Roman" w:cs="Times New Roman"/>
          <w:sz w:val="28"/>
          <w:szCs w:val="28"/>
          <w:lang w:eastAsia="ru-RU"/>
        </w:rPr>
        <w:t>*</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r w:rsidRPr="00C736BE">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Синтаксис. Культура речи. Пунктуация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сложном предложении (повторение).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Классификация сложных предложений.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Смысловое, структурное и интонационное единство частей сложного предложения.</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Сложносочинённое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сложносочинённом предложении, его строении.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сложносочинённых предложений. Средства связи частей сложносочинённого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Интонационные особенности сложносочинённых предложений с разными смысловыми отношениями между частями.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Употребление сложносочинённых предложений в речи. Грамматическая синонимия сложносочинённых предложений и простых пре</w:t>
      </w:r>
      <w:r w:rsidR="00A5460D">
        <w:rPr>
          <w:rFonts w:ascii="Times New Roman" w:eastAsiaTheme="minorEastAsia" w:hAnsi="Times New Roman" w:cs="Times New Roman"/>
          <w:sz w:val="28"/>
          <w:szCs w:val="28"/>
          <w:lang w:eastAsia="ru-RU"/>
        </w:rPr>
        <w:t>дложений с однородными членами.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построения сложносочинённого предложения; нормы </w:t>
      </w:r>
      <w:r w:rsidRPr="005F1B0C">
        <w:rPr>
          <w:rFonts w:ascii="Times New Roman" w:eastAsiaTheme="minorEastAsia" w:hAnsi="Times New Roman" w:cs="Times New Roman"/>
          <w:sz w:val="28"/>
          <w:szCs w:val="28"/>
          <w:lang w:eastAsia="ru-RU"/>
        </w:rPr>
        <w:lastRenderedPageBreak/>
        <w:t>постановки знаков препинания в сложных предложениях (обобщение).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w:t>
      </w:r>
      <w:r w:rsidRPr="005F1B0C">
        <w:rPr>
          <w:rFonts w:ascii="Times New Roman" w:eastAsiaTheme="minorEastAsia" w:hAnsi="Times New Roman" w:cs="Times New Roman"/>
          <w:i/>
          <w:sz w:val="28"/>
          <w:szCs w:val="28"/>
          <w:lang w:eastAsia="ru-RU"/>
        </w:rPr>
        <w:t xml:space="preserve"> </w:t>
      </w:r>
      <w:r w:rsidRPr="005F1B0C">
        <w:rPr>
          <w:rFonts w:ascii="Times New Roman" w:eastAsiaTheme="minorEastAsia" w:hAnsi="Times New Roman" w:cs="Times New Roman"/>
          <w:sz w:val="28"/>
          <w:szCs w:val="28"/>
          <w:lang w:eastAsia="ru-RU"/>
        </w:rPr>
        <w:t>разбор сложносочинённых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Сложноподчинённое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Понятие о сложноподчинённом предложении. Главная и придаточная части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Союзы и союзные слова. Различия подчинительных союзов и союзных слов.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Грамматическая синонимия сложноподчинённых предложений и простых предл</w:t>
      </w:r>
      <w:r w:rsidR="00A5460D">
        <w:rPr>
          <w:rFonts w:ascii="Times New Roman" w:eastAsiaTheme="minorEastAsia" w:hAnsi="Times New Roman" w:cs="Times New Roman"/>
          <w:sz w:val="28"/>
          <w:szCs w:val="28"/>
          <w:lang w:eastAsia="ru-RU"/>
        </w:rPr>
        <w:t>ожений с обособленными членами.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определительными.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изъяснительными.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обстоятельственными.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места, времени.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причины, цели и следствия.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условия, уступки. Сложноподчинённые предложения с </w:t>
      </w:r>
      <w:proofErr w:type="gramStart"/>
      <w:r w:rsidRPr="005F1B0C">
        <w:rPr>
          <w:rFonts w:ascii="Times New Roman" w:eastAsiaTheme="minorEastAsia" w:hAnsi="Times New Roman" w:cs="Times New Roman"/>
          <w:sz w:val="28"/>
          <w:szCs w:val="28"/>
          <w:lang w:eastAsia="ru-RU"/>
        </w:rPr>
        <w:t>придаточными</w:t>
      </w:r>
      <w:proofErr w:type="gramEnd"/>
      <w:r w:rsidRPr="005F1B0C">
        <w:rPr>
          <w:rFonts w:ascii="Times New Roman" w:eastAsiaTheme="minorEastAsia" w:hAnsi="Times New Roman" w:cs="Times New Roman"/>
          <w:sz w:val="28"/>
          <w:szCs w:val="28"/>
          <w:lang w:eastAsia="ru-RU"/>
        </w:rPr>
        <w:t xml:space="preserve"> образа действия, меры и степени и сравнительными. </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5F1B0C">
        <w:rPr>
          <w:rFonts w:ascii="Times New Roman" w:eastAsiaTheme="minorEastAsia" w:hAnsi="Times New Roman" w:cs="Times New Roman"/>
          <w:b/>
          <w:bCs/>
          <w:i/>
          <w:iCs/>
          <w:sz w:val="28"/>
          <w:szCs w:val="28"/>
          <w:lang w:eastAsia="ru-RU"/>
        </w:rPr>
        <w:t>чтобы</w:t>
      </w:r>
      <w:r w:rsidRPr="005F1B0C">
        <w:rPr>
          <w:rFonts w:ascii="Times New Roman" w:eastAsiaTheme="minorEastAsia" w:hAnsi="Times New Roman" w:cs="Times New Roman"/>
          <w:sz w:val="28"/>
          <w:szCs w:val="28"/>
          <w:lang w:eastAsia="ru-RU"/>
        </w:rPr>
        <w:t xml:space="preserve">, союзными словами </w:t>
      </w:r>
      <w:r w:rsidRPr="005F1B0C">
        <w:rPr>
          <w:rFonts w:ascii="Times New Roman" w:eastAsiaTheme="minorEastAsia" w:hAnsi="Times New Roman" w:cs="Times New Roman"/>
          <w:b/>
          <w:bCs/>
          <w:i/>
          <w:iCs/>
          <w:sz w:val="28"/>
          <w:szCs w:val="28"/>
          <w:lang w:eastAsia="ru-RU"/>
        </w:rPr>
        <w:t>какой</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который</w:t>
      </w:r>
      <w:r w:rsidRPr="005F1B0C">
        <w:rPr>
          <w:rFonts w:ascii="Times New Roman" w:eastAsiaTheme="minorEastAsia" w:hAnsi="Times New Roman" w:cs="Times New Roman"/>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Типичные грамматические ошибки при построении</w:t>
      </w:r>
      <w:r w:rsidR="00A5460D">
        <w:rPr>
          <w:rFonts w:ascii="Times New Roman" w:eastAsiaTheme="minorEastAsia" w:hAnsi="Times New Roman" w:cs="Times New Roman"/>
          <w:sz w:val="28"/>
          <w:szCs w:val="28"/>
          <w:lang w:eastAsia="ru-RU"/>
        </w:rPr>
        <w:t xml:space="preserve"> сложноподчинённых предложений.</w:t>
      </w:r>
      <w:r w:rsidR="00C736BE" w:rsidRPr="00C736BE">
        <w:rPr>
          <w:rFonts w:ascii="Times New Roman" w:eastAsiaTheme="minorEastAsia" w:hAnsi="Times New Roman" w:cs="Times New Roman"/>
          <w:sz w:val="28"/>
          <w:szCs w:val="28"/>
          <w:lang w:eastAsia="ru-RU"/>
        </w:rPr>
        <w:t>*</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Сложноподчинённые предложения с несколькими придаточными.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Однородное, неоднородное и последовательное подчинение придаточных частей.</w:t>
      </w:r>
      <w:r w:rsidR="00C736BE"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сложноподчинённых предложениях.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сложноподчинённого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Бессоюзное 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бессоюзном сложном предложении. </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Грамматическая синонимия бессоюзных сложных предложений</w:t>
      </w:r>
      <w:r w:rsidR="00A5460D">
        <w:rPr>
          <w:rFonts w:ascii="Times New Roman" w:eastAsiaTheme="minorEastAsia" w:hAnsi="Times New Roman" w:cs="Times New Roman"/>
          <w:sz w:val="28"/>
          <w:szCs w:val="28"/>
          <w:lang w:eastAsia="ru-RU"/>
        </w:rPr>
        <w:t xml:space="preserve"> и союзных сложных предложений.</w:t>
      </w:r>
      <w:r w:rsidR="00C736BE" w:rsidRPr="00C736BE">
        <w:rPr>
          <w:rFonts w:ascii="Times New Roman" w:eastAsiaTheme="minorEastAsia" w:hAnsi="Times New Roman" w:cs="Times New Roman"/>
          <w:sz w:val="28"/>
          <w:szCs w:val="28"/>
          <w:lang w:eastAsia="ru-RU"/>
        </w:rPr>
        <w:t>*</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перечисления.</w:t>
      </w:r>
      <w:r w:rsidRPr="00C736BE">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Запятая и точка с запятой в бессоюзном сложном предложении.</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причины, пояснения, до</w:t>
      </w:r>
      <w:r w:rsidR="00A5460D">
        <w:rPr>
          <w:rFonts w:ascii="Times New Roman" w:eastAsiaTheme="minorEastAsia" w:hAnsi="Times New Roman" w:cs="Times New Roman"/>
          <w:sz w:val="28"/>
          <w:szCs w:val="28"/>
          <w:lang w:eastAsia="ru-RU"/>
        </w:rPr>
        <w:t>полнения.</w:t>
      </w:r>
      <w:r w:rsidRPr="00C736B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sz w:val="28"/>
          <w:szCs w:val="28"/>
          <w:lang w:eastAsia="ru-RU"/>
        </w:rPr>
        <w:t>Двоеточие в бессоюзном сложном предложении.</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lastRenderedPageBreak/>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противопоставления, времени, условия и следствия, сравнения.</w:t>
      </w:r>
      <w:r w:rsidRPr="00C736BE">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Тире в бессоюзном сложном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бессоюзного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Сложные предложения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Типы сложных предложений с разными видами связи.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сложных предложений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Прямая и косвенная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Прямая и косвенная речь. Синонимия предложений с прямой и косвенной речью.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Цитирование. Способы включения цитат в высказывание.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766E0B" w:rsidRDefault="005F1B0C" w:rsidP="00095B3E">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sz w:val="28"/>
          <w:szCs w:val="28"/>
          <w:lang w:eastAsia="ru-RU"/>
        </w:rPr>
        <w:t>Применение знаний по синтаксису и пунктуации в практике правописания.</w:t>
      </w:r>
      <w:r w:rsidRPr="005F1B0C">
        <w:rPr>
          <w:rFonts w:ascii="Times New Roman" w:eastAsiaTheme="minorEastAsia" w:hAnsi="Times New Roman" w:cs="Times New Roman"/>
          <w:bCs/>
          <w:sz w:val="28"/>
          <w:szCs w:val="28"/>
          <w:lang w:eastAsia="ru-RU"/>
        </w:rPr>
        <w:t xml:space="preserve"> </w:t>
      </w:r>
    </w:p>
    <w:p w:rsidR="001B2077" w:rsidRPr="00095B3E" w:rsidRDefault="001B2077" w:rsidP="00095B3E">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p>
    <w:p w:rsidR="005F1B0C" w:rsidRPr="00291993" w:rsidRDefault="005F1B0C" w:rsidP="00095B3E">
      <w:pPr>
        <w:pStyle w:val="1"/>
        <w:spacing w:line="240" w:lineRule="auto"/>
        <w:ind w:left="567"/>
        <w:jc w:val="left"/>
        <w:rPr>
          <w:b w:val="0"/>
          <w:lang w:eastAsia="en-US"/>
        </w:rPr>
      </w:pPr>
      <w:bookmarkStart w:id="18" w:name="_Toc153893009"/>
      <w:r w:rsidRPr="00291993">
        <w:rPr>
          <w:b w:val="0"/>
          <w:lang w:eastAsia="en-US"/>
        </w:rPr>
        <w:t>ПЛАНИРУЕМЫЕ РЕЗУЛЬТАТЫ ОСВОЕНИЯ УЧЕБНОГО ПРЕДМЕТА «РУССКИЙ ЯЗЫК» НА УРОВНЕ ОСНОВНОГО ОБЩЕГО ОБРАЗОВАНИЯ»</w:t>
      </w:r>
      <w:bookmarkEnd w:id="18"/>
    </w:p>
    <w:p w:rsidR="005F1B0C" w:rsidRPr="005F1B0C" w:rsidRDefault="005F1B0C" w:rsidP="00095B3E">
      <w:pPr>
        <w:spacing w:after="0" w:line="240" w:lineRule="auto"/>
        <w:ind w:left="567" w:firstLine="709"/>
        <w:rPr>
          <w:rFonts w:ascii="Times New Roman" w:eastAsia="Times New Roman" w:hAnsi="Times New Roman" w:cs="Times New Roman"/>
          <w:b/>
          <w:caps/>
          <w:sz w:val="28"/>
          <w:szCs w:val="28"/>
          <w:lang w:eastAsia="ru-RU"/>
        </w:rPr>
      </w:pPr>
    </w:p>
    <w:p w:rsidR="005F1B0C" w:rsidRPr="001B2077" w:rsidRDefault="005F1B0C" w:rsidP="00257AFC">
      <w:pPr>
        <w:pStyle w:val="4"/>
      </w:pPr>
      <w:bookmarkStart w:id="19" w:name="_Toc151545892"/>
      <w:bookmarkStart w:id="20" w:name="_Toc151639511"/>
      <w:bookmarkStart w:id="21" w:name="_Toc153893010"/>
      <w:r w:rsidRPr="001B2077">
        <w:t>Личностные результаты</w:t>
      </w:r>
      <w:bookmarkEnd w:id="19"/>
      <w:bookmarkEnd w:id="20"/>
      <w:bookmarkEnd w:id="21"/>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Личностные результаты </w:t>
      </w:r>
      <w:r w:rsidRPr="003103B9">
        <w:rPr>
          <w:rFonts w:ascii="Times New Roman" w:eastAsia="SchoolBookSanPin" w:hAnsi="Times New Roman"/>
          <w:sz w:val="28"/>
          <w:szCs w:val="28"/>
        </w:rPr>
        <w:t>достигаются в единстве учебной</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 В результате изучения русского языка на уровне основного общего образования </w:t>
      </w:r>
      <w:proofErr w:type="gramStart"/>
      <w:r w:rsidRPr="003103B9">
        <w:rPr>
          <w:rFonts w:ascii="Times New Roman" w:eastAsia="SchoolBookSanPin" w:hAnsi="Times New Roman"/>
          <w:sz w:val="28"/>
          <w:szCs w:val="28"/>
        </w:rPr>
        <w:t>у</w:t>
      </w:r>
      <w:proofErr w:type="gramEnd"/>
      <w:r w:rsidRPr="003103B9">
        <w:rPr>
          <w:rFonts w:ascii="Times New Roman" w:eastAsia="SchoolBookSanPin" w:hAnsi="Times New Roman"/>
          <w:sz w:val="28"/>
          <w:szCs w:val="28"/>
        </w:rPr>
        <w:t xml:space="preserve"> обучающегося</w:t>
      </w:r>
      <w:r>
        <w:rPr>
          <w:rFonts w:ascii="Times New Roman" w:eastAsia="SchoolBookSanPin" w:hAnsi="Times New Roman"/>
          <w:sz w:val="28"/>
          <w:szCs w:val="28"/>
        </w:rPr>
        <w:t xml:space="preserve"> с ЗПР</w:t>
      </w:r>
      <w:r w:rsidRPr="003103B9">
        <w:rPr>
          <w:rFonts w:ascii="Times New Roman" w:eastAsia="SchoolBookSanPin" w:hAnsi="Times New Roman"/>
          <w:sz w:val="28"/>
          <w:szCs w:val="28"/>
        </w:rPr>
        <w:t xml:space="preserve"> будут сформированы следующие личностные результаты: </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1) гражданского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неприятие любых форм экстремизма, дискриминации; понимание роли различных социальных институтов в жизни человека;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 xml:space="preserve">и многоконфессиональном обществе, </w:t>
      </w:r>
      <w:proofErr w:type="gramStart"/>
      <w:r w:rsidRPr="003103B9">
        <w:rPr>
          <w:rFonts w:ascii="Times New Roman" w:eastAsia="SchoolBookSanPin" w:hAnsi="Times New Roman"/>
          <w:position w:val="1"/>
          <w:sz w:val="28"/>
          <w:szCs w:val="28"/>
        </w:rPr>
        <w:t>формируемое</w:t>
      </w:r>
      <w:proofErr w:type="gramEnd"/>
      <w:r w:rsidRPr="003103B9">
        <w:rPr>
          <w:rFonts w:ascii="Times New Roman" w:eastAsia="SchoolBookSanPin" w:hAnsi="Times New Roman"/>
          <w:position w:val="1"/>
          <w:sz w:val="28"/>
          <w:szCs w:val="28"/>
        </w:rPr>
        <w:t xml:space="preserve"> в том числе на основе примеров из литературных произведений, написанных на русском языке; готовность</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к разнообразной совместной деятельности, стремление к взаимопониманию</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2) патриотического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position w:val="1"/>
          <w:sz w:val="28"/>
          <w:szCs w:val="28"/>
        </w:rPr>
        <w:t>осознание российской гражданской идентичности в поликультурном</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многоконфессиональном обществе, понимание</w:t>
      </w:r>
      <w:r w:rsidRPr="003103B9">
        <w:rPr>
          <w:rFonts w:ascii="Times New Roman" w:eastAsia="SchoolBookSanPin" w:hAnsi="Times New Roman"/>
          <w:sz w:val="28"/>
          <w:szCs w:val="28"/>
        </w:rPr>
        <w:t xml:space="preserve"> роли русского языка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как государственного языка Российской Федерации и языка межнационального общения народов России, проявление интереса к познанию русского языка,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истории и культуре Российской Федерации, культуре своего края, народов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ценностное отношение к русскому языку, к достижениям своей Родины –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науке, искусству, боевым подвигам и трудовым достижениям народа</w:t>
      </w:r>
      <w:proofErr w:type="gramEnd"/>
      <w:r w:rsidRPr="003103B9">
        <w:rPr>
          <w:rFonts w:ascii="Times New Roman" w:eastAsia="SchoolBookSanPin" w:hAnsi="Times New Roman"/>
          <w:sz w:val="28"/>
          <w:szCs w:val="28"/>
        </w:rPr>
        <w:t>,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памятникам, традициям разных народов, проживающих в родной стране;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3) духовно-нравственного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position w:val="1"/>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общественного пространства;</w:t>
      </w:r>
      <w:proofErr w:type="gramEnd"/>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4) эстетического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восприимчивость к разным видам искусства, традициям и творчеству своего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важности русского языка как средства коммуникации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самовыражения; понимание ценности отечественного и мирового искусства, роли этнических культурных традиций и народного творчества, стремление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к самовыражению в разных видах искусства;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5) физического воспитания, формирования культуры здоровья</w:t>
      </w:r>
      <w:r>
        <w:rPr>
          <w:rFonts w:ascii="Times New Roman" w:eastAsia="SchoolBookSanPin" w:hAnsi="Times New Roman"/>
          <w:bCs/>
          <w:position w:val="1"/>
          <w:sz w:val="28"/>
          <w:szCs w:val="28"/>
        </w:rPr>
        <w:t xml:space="preserve"> </w:t>
      </w:r>
      <w:r w:rsidRPr="003103B9">
        <w:rPr>
          <w:rFonts w:ascii="Times New Roman" w:eastAsia="SchoolBookSanPin" w:hAnsi="Times New Roman"/>
          <w:bCs/>
          <w:position w:val="1"/>
          <w:sz w:val="28"/>
          <w:szCs w:val="28"/>
        </w:rPr>
        <w:t>и эмоционального благополучия: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ценности жизни с использованием собственного жизненного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читательского опыта, ответственного отношения к своему здоровью и установки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 xml:space="preserve">на здоровый образ жизни (здоровое питание, </w:t>
      </w:r>
      <w:r w:rsidRPr="003103B9">
        <w:rPr>
          <w:rFonts w:ascii="Times New Roman" w:eastAsia="SchoolBookSanPin" w:hAnsi="Times New Roman"/>
          <w:position w:val="1"/>
          <w:sz w:val="28"/>
          <w:szCs w:val="28"/>
        </w:rPr>
        <w:lastRenderedPageBreak/>
        <w:t>соблюдение гигиенических правил, рациональный режим занятий и отдыха, регулярная физическая активность);</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способность адаптироваться к стрессовым ситуациям и меняю</w:t>
      </w:r>
      <w:r>
        <w:rPr>
          <w:rFonts w:ascii="Times New Roman" w:eastAsia="SchoolBookSanPin" w:hAnsi="Times New Roman"/>
          <w:sz w:val="28"/>
          <w:szCs w:val="28"/>
        </w:rPr>
        <w:t>щ</w:t>
      </w:r>
      <w:r w:rsidRPr="003103B9">
        <w:rPr>
          <w:rFonts w:ascii="Times New Roman" w:eastAsia="SchoolBookSanPin" w:hAnsi="Times New Roman"/>
          <w:sz w:val="28"/>
          <w:szCs w:val="28"/>
        </w:rPr>
        <w:t>имся социальным, информационным и природным условиям, в том числе осмысляя собственный опыт и выстраивая дальнейшие цели;</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 xml:space="preserve">умение </w:t>
      </w:r>
      <w:proofErr w:type="gramStart"/>
      <w:r w:rsidRPr="003103B9">
        <w:rPr>
          <w:rFonts w:ascii="Times New Roman" w:eastAsia="SchoolBookSanPin" w:hAnsi="Times New Roman"/>
          <w:position w:val="1"/>
          <w:sz w:val="28"/>
          <w:szCs w:val="28"/>
        </w:rPr>
        <w:t>принимать себя и других, не осуждая</w:t>
      </w:r>
      <w:proofErr w:type="gramEnd"/>
      <w:r w:rsidRPr="003103B9">
        <w:rPr>
          <w:rFonts w:ascii="Times New Roman" w:eastAsia="SchoolBookSanPin" w:hAnsi="Times New Roman"/>
          <w:position w:val="1"/>
          <w:sz w:val="28"/>
          <w:szCs w:val="28"/>
        </w:rPr>
        <w:t>;</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такого же права другого человека;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6) трудового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установка на активное участие в решении практических задач (в рамках семьи, общеобра</w:t>
      </w:r>
      <w:r>
        <w:rPr>
          <w:rFonts w:ascii="Times New Roman" w:eastAsia="SchoolBookSanPin" w:hAnsi="Times New Roman"/>
          <w:position w:val="1"/>
          <w:sz w:val="28"/>
          <w:szCs w:val="28"/>
        </w:rPr>
        <w:t>зо</w:t>
      </w:r>
      <w:r w:rsidRPr="003103B9">
        <w:rPr>
          <w:rFonts w:ascii="Times New Roman" w:eastAsia="SchoolBookSanPin" w:hAnsi="Times New Roman"/>
          <w:position w:val="1"/>
          <w:sz w:val="28"/>
          <w:szCs w:val="28"/>
        </w:rPr>
        <w:t xml:space="preserve">вательной организации, </w:t>
      </w:r>
      <w:r w:rsidRPr="003103B9">
        <w:rPr>
          <w:rFonts w:ascii="Times New Roman" w:eastAsia="SchoolBookSanPin" w:hAnsi="Times New Roman"/>
          <w:sz w:val="28"/>
          <w:szCs w:val="28"/>
        </w:rPr>
        <w:t>населенного пункта, родного края)</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технологической и социальной направленности, способность инициировать, планировать и самостоятельно выполнять такого рода деятельность;</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с деятельностью филологов, журналистов, писателей, уважение к труду</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общественных интересов и потребностей;</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умение рассказать о своих планах на будущее;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7) экологического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оценки их возможных последствий для окружающей среды, умение точно, логично выражать свою точку зрения на экологические проблемы;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position w:val="1"/>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r w:rsidRPr="003103B9">
        <w:rPr>
          <w:rFonts w:ascii="Times New Roman" w:eastAsia="SchoolBookSanPin" w:hAnsi="Times New Roman"/>
          <w:position w:val="1"/>
          <w:sz w:val="28"/>
          <w:szCs w:val="28"/>
        </w:rPr>
        <w:lastRenderedPageBreak/>
        <w:t>технологической и социальной сред, готовность к участию</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в практической деятельности экологической направленности;</w:t>
      </w:r>
      <w:proofErr w:type="gramEnd"/>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8) ценности научного познания: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position w:val="1"/>
          <w:sz w:val="28"/>
          <w:szCs w:val="28"/>
        </w:rPr>
        <w:t>ориентация в деятельности на современную систему научных представлений об основных закономерностях развития чело</w:t>
      </w:r>
      <w:r w:rsidRPr="003103B9">
        <w:rPr>
          <w:rFonts w:ascii="Times New Roman" w:eastAsia="SchoolBookSanPin" w:hAnsi="Times New Roman"/>
          <w:sz w:val="28"/>
          <w:szCs w:val="28"/>
        </w:rPr>
        <w:t>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как средства познания мира, овладение основными навыками исследовательской деятельности, установка на осмысление опыта, наблюдений, поступков</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стремление совершенствовать пути достижения индивидуального и коллективного благополучия;</w:t>
      </w:r>
      <w:proofErr w:type="gramEnd"/>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sz w:val="28"/>
          <w:szCs w:val="28"/>
        </w:rPr>
        <w:t xml:space="preserve">9) адаптации </w:t>
      </w:r>
      <w:proofErr w:type="gramStart"/>
      <w:r w:rsidRPr="003103B9">
        <w:rPr>
          <w:rFonts w:ascii="Times New Roman" w:eastAsia="SchoolBookSanPin" w:hAnsi="Times New Roman"/>
          <w:bCs/>
          <w:sz w:val="28"/>
          <w:szCs w:val="28"/>
        </w:rPr>
        <w:t>обучающегося</w:t>
      </w:r>
      <w:proofErr w:type="gramEnd"/>
      <w:r>
        <w:rPr>
          <w:rFonts w:ascii="Times New Roman" w:eastAsia="SchoolBookSanPin" w:hAnsi="Times New Roman"/>
          <w:bCs/>
          <w:sz w:val="28"/>
          <w:szCs w:val="28"/>
        </w:rPr>
        <w:t xml:space="preserve"> с ЗПР</w:t>
      </w:r>
      <w:r w:rsidRPr="003103B9">
        <w:rPr>
          <w:rFonts w:ascii="Times New Roman" w:eastAsia="SchoolBookSanPin" w:hAnsi="Times New Roman"/>
          <w:bCs/>
          <w:sz w:val="28"/>
          <w:szCs w:val="28"/>
        </w:rPr>
        <w:t xml:space="preserve"> к изменяющимся условиям социальной</w:t>
      </w:r>
      <w:r>
        <w:rPr>
          <w:rFonts w:ascii="Times New Roman" w:eastAsia="SchoolBookSanPin" w:hAnsi="Times New Roman"/>
          <w:bCs/>
          <w:sz w:val="28"/>
          <w:szCs w:val="28"/>
        </w:rPr>
        <w:t xml:space="preserve"> </w:t>
      </w:r>
      <w:r w:rsidRPr="003103B9">
        <w:rPr>
          <w:rFonts w:ascii="Times New Roman" w:eastAsia="SchoolBookSanPin" w:hAnsi="Times New Roman"/>
          <w:bCs/>
          <w:sz w:val="28"/>
          <w:szCs w:val="28"/>
        </w:rPr>
        <w:t>и природной среды: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освоение обучающимися </w:t>
      </w:r>
      <w:r>
        <w:rPr>
          <w:rFonts w:ascii="Times New Roman" w:eastAsia="SchoolBookSanPin" w:hAnsi="Times New Roman"/>
          <w:sz w:val="28"/>
          <w:szCs w:val="28"/>
        </w:rPr>
        <w:t xml:space="preserve">с ЗПР </w:t>
      </w:r>
      <w:r w:rsidRPr="003103B9">
        <w:rPr>
          <w:rFonts w:ascii="Times New Roman" w:eastAsia="SchoolBookSanPin" w:hAnsi="Times New Roman"/>
          <w:sz w:val="28"/>
          <w:szCs w:val="28"/>
        </w:rPr>
        <w:t>социального опыта, основных социальных ролей, норм и правил общественного поведения, форм социальной жизни в группах</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sz w:val="28"/>
          <w:szCs w:val="28"/>
        </w:rPr>
        <w:t>потребность во взаимодействии в условиях неопределённости, открытость опыту и знаниям других, потребность в действии в условиях неопределённости,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повышении уровня своей компетентности через практическую деятельность,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том числе умение учиться у других людей, получать в совместной деятельности новые знания, навыки и компетенции из опыта других, необходимость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формировании новых знаний, умений связывать образы, формулировать идеи, понятия, гипотезы об объектах и</w:t>
      </w:r>
      <w:proofErr w:type="gramEnd"/>
      <w:r w:rsidRPr="003103B9">
        <w:rPr>
          <w:rFonts w:ascii="Times New Roman" w:eastAsia="SchoolBookSanPin" w:hAnsi="Times New Roman"/>
          <w:sz w:val="28"/>
          <w:szCs w:val="28"/>
        </w:rPr>
        <w:t xml:space="preserve"> </w:t>
      </w:r>
      <w:proofErr w:type="gramStart"/>
      <w:r w:rsidRPr="003103B9">
        <w:rPr>
          <w:rFonts w:ascii="Times New Roman" w:eastAsia="SchoolBookSanPin" w:hAnsi="Times New Roman"/>
          <w:sz w:val="28"/>
          <w:szCs w:val="28"/>
        </w:rPr>
        <w:t>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представлениями в области концепции устойчивого развития, анализировать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выявлять взаимосвязь природы, общества и экономики, оценивать свои действия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учётом влияния на окружающую среду, достижения целей и преодоления вызовов, возможных глобальных последствий;</w:t>
      </w:r>
      <w:proofErr w:type="gramEnd"/>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proofErr w:type="gramStart"/>
      <w:r w:rsidRPr="003103B9">
        <w:rPr>
          <w:rFonts w:ascii="Times New Roman" w:eastAsia="SchoolBookSanPin" w:hAnsi="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отсутствие гарантий успеха.</w:t>
      </w:r>
      <w:proofErr w:type="gramEnd"/>
    </w:p>
    <w:p w:rsidR="005F1B0C" w:rsidRPr="005F1B0C"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p>
    <w:p w:rsidR="005F1B0C" w:rsidRPr="001B2077" w:rsidRDefault="00257AFC" w:rsidP="00257AFC">
      <w:pPr>
        <w:pStyle w:val="4"/>
      </w:pPr>
      <w:bookmarkStart w:id="22" w:name="_Toc153893011"/>
      <w:r>
        <w:t>Метапредметные результаты</w:t>
      </w:r>
      <w:bookmarkEnd w:id="22"/>
    </w:p>
    <w:p w:rsidR="005F1B0C" w:rsidRPr="00BF34CA"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r w:rsidRPr="00BF34CA">
        <w:rPr>
          <w:rFonts w:ascii="Times New Roman" w:eastAsia="Times New Roman" w:hAnsi="Times New Roman" w:cs="Times New Roman"/>
          <w:b/>
          <w:sz w:val="28"/>
          <w:szCs w:val="28"/>
          <w:lang w:eastAsia="ru-RU"/>
        </w:rPr>
        <w:t>Овладение универсальными учебными познавательными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lastRenderedPageBreak/>
        <w:t>выявлять и характеризовать существенные признаки различных языковых явлений (грамматических категорий, морфологического состава и т.п.);</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устанавливать причинно-следственные связи при применении правил русского языка;</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применять и создавать схемы для решения учебных задач при овладении предметом;</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пользоваться словарями и другими поисковыми системами.</w:t>
      </w:r>
    </w:p>
    <w:p w:rsidR="005F1B0C" w:rsidRPr="00BF34CA" w:rsidRDefault="005F1B0C" w:rsidP="005F1B0C">
      <w:pPr>
        <w:spacing w:after="0" w:line="240" w:lineRule="auto"/>
        <w:ind w:left="567" w:firstLine="709"/>
        <w:jc w:val="both"/>
        <w:rPr>
          <w:rFonts w:ascii="Times New Roman" w:eastAsia="Times New Roman" w:hAnsi="Times New Roman" w:cs="Times New Roman"/>
          <w:b/>
          <w:kern w:val="28"/>
          <w:sz w:val="28"/>
          <w:szCs w:val="28"/>
        </w:rPr>
      </w:pPr>
      <w:r w:rsidRPr="00BF34CA">
        <w:rPr>
          <w:rFonts w:ascii="Times New Roman" w:eastAsia="Times New Roman" w:hAnsi="Times New Roman" w:cs="Times New Roman"/>
          <w:b/>
          <w:kern w:val="28"/>
          <w:sz w:val="28"/>
          <w:szCs w:val="28"/>
        </w:rPr>
        <w:t>Овладение универсальными учебными коммуникативными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организовывать учебное сотрудничество и совместную деятельность с учителем и сверстниками;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оценивать качество своего вклада в общий продукт (например, при написании коллективного сочинения, изложения);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выступать перед аудиторией сверстников с небольшими сообщениями, докладами.</w:t>
      </w:r>
    </w:p>
    <w:p w:rsidR="005F1B0C" w:rsidRPr="00BF34CA"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r w:rsidRPr="00BF34CA">
        <w:rPr>
          <w:rFonts w:ascii="Times New Roman" w:eastAsia="Times New Roman" w:hAnsi="Times New Roman" w:cs="Times New Roman"/>
          <w:b/>
          <w:sz w:val="28"/>
          <w:szCs w:val="28"/>
          <w:lang w:eastAsia="ru-RU"/>
        </w:rPr>
        <w:t>Овладение универсальными учебными регулятивными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самостоятельно определять цели своего обучения русскому языку, ставить и формулировать для себя новые задачи в процессе его усвоения;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владеть основами самооценки при выполнении учебных заданий по русскому языку;</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осуществлять контроль своей деятельности в процессе достижения результата;</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 xml:space="preserve">понимать причины, по которым не </w:t>
      </w:r>
      <w:proofErr w:type="gramStart"/>
      <w:r w:rsidRPr="005F1B0C">
        <w:rPr>
          <w:rFonts w:ascii="Times New Roman" w:eastAsia="Arial Unicode MS" w:hAnsi="Times New Roman" w:cs="Times New Roman"/>
          <w:kern w:val="1"/>
          <w:sz w:val="28"/>
          <w:szCs w:val="28"/>
        </w:rPr>
        <w:t>был</w:t>
      </w:r>
      <w:proofErr w:type="gramEnd"/>
      <w:r w:rsidRPr="005F1B0C">
        <w:rPr>
          <w:rFonts w:ascii="Times New Roman" w:eastAsia="Arial Unicode MS" w:hAnsi="Times New Roman" w:cs="Times New Roman"/>
          <w:kern w:val="1"/>
          <w:sz w:val="28"/>
          <w:szCs w:val="28"/>
        </w:rPr>
        <w:t xml:space="preserve">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lastRenderedPageBreak/>
        <w:t>регулировать способ выражения эмоций;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осознанно относиться к другому человеку и его мнению;</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признавать свое и чужое право на ошибку.</w:t>
      </w:r>
    </w:p>
    <w:p w:rsidR="005F1B0C" w:rsidRPr="005F1B0C" w:rsidRDefault="005F1B0C" w:rsidP="005F1B0C">
      <w:pPr>
        <w:spacing w:after="0" w:line="240" w:lineRule="auto"/>
        <w:ind w:left="567" w:firstLine="709"/>
        <w:jc w:val="both"/>
        <w:rPr>
          <w:rFonts w:ascii="Times New Roman" w:eastAsia="Times New Roman" w:hAnsi="Times New Roman" w:cs="Times New Roman"/>
          <w:kern w:val="28"/>
          <w:sz w:val="28"/>
          <w:szCs w:val="28"/>
        </w:rPr>
      </w:pPr>
    </w:p>
    <w:p w:rsidR="005F1B0C" w:rsidRPr="001B2077" w:rsidRDefault="00257AFC" w:rsidP="00257AFC">
      <w:pPr>
        <w:pStyle w:val="4"/>
      </w:pPr>
      <w:bookmarkStart w:id="23" w:name="_Toc153893012"/>
      <w:r>
        <w:t>Предметные результаты</w:t>
      </w:r>
      <w:bookmarkEnd w:id="23"/>
    </w:p>
    <w:p w:rsidR="005F1B0C" w:rsidRPr="005F1B0C" w:rsidRDefault="005F1B0C" w:rsidP="005F1B0C">
      <w:pPr>
        <w:spacing w:after="0" w:line="240" w:lineRule="auto"/>
        <w:ind w:left="567" w:firstLine="709"/>
        <w:jc w:val="both"/>
        <w:rPr>
          <w:rFonts w:ascii="Times New Roman" w:eastAsia="Arial Unicode MS" w:hAnsi="Times New Roman" w:cs="Times New Roman"/>
          <w:b/>
          <w:kern w:val="28"/>
          <w:sz w:val="28"/>
          <w:szCs w:val="28"/>
        </w:rPr>
      </w:pPr>
      <w:r w:rsidRPr="005F1B0C">
        <w:rPr>
          <w:rFonts w:ascii="Times New Roman" w:eastAsia="Times New Roman" w:hAnsi="Times New Roman" w:cs="Times New Roman"/>
          <w:kern w:val="28"/>
          <w:sz w:val="28"/>
          <w:szCs w:val="28"/>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5F1B0C" w:rsidRPr="005F1B0C" w:rsidRDefault="005F1B0C" w:rsidP="005F1B0C">
      <w:pPr>
        <w:spacing w:after="0" w:line="240" w:lineRule="auto"/>
        <w:ind w:left="567" w:firstLine="709"/>
        <w:jc w:val="both"/>
        <w:rPr>
          <w:rFonts w:ascii="Times New Roman" w:eastAsia="Times New Roman" w:hAnsi="Times New Roman" w:cs="Times New Roman"/>
          <w:kern w:val="28"/>
          <w:sz w:val="28"/>
          <w:szCs w:val="28"/>
        </w:rPr>
      </w:pPr>
    </w:p>
    <w:p w:rsidR="005F1B0C" w:rsidRPr="00291993" w:rsidRDefault="005F1B0C" w:rsidP="001B2077">
      <w:pPr>
        <w:pStyle w:val="4"/>
        <w:spacing w:before="40"/>
        <w:ind w:left="567"/>
        <w:rPr>
          <w:rFonts w:eastAsia="Times New Roman"/>
        </w:rPr>
      </w:pPr>
      <w:bookmarkStart w:id="24" w:name="_Toc153893013"/>
      <w:r w:rsidRPr="00291993">
        <w:rPr>
          <w:rFonts w:eastAsia="Times New Roman"/>
        </w:rPr>
        <w:t>5 КЛАСС</w:t>
      </w:r>
      <w:bookmarkEnd w:id="24"/>
    </w:p>
    <w:p w:rsidR="005F1B0C" w:rsidRPr="005F1B0C" w:rsidRDefault="005F1B0C" w:rsidP="005F1B0C">
      <w:pPr>
        <w:spacing w:after="0" w:line="240" w:lineRule="auto"/>
        <w:ind w:left="567" w:firstLine="709"/>
        <w:jc w:val="both"/>
        <w:rPr>
          <w:rFonts w:ascii="Times New Roman" w:eastAsia="Arial Unicode MS" w:hAnsi="Times New Roman" w:cs="Times New Roman"/>
          <w:caps/>
          <w:kern w:val="1"/>
          <w:sz w:val="28"/>
          <w:szCs w:val="28"/>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богатство и выразительность русского языка, приводить примеры с направляющей помощью педагога.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различия между устной и письменной</w:t>
      </w:r>
      <w:r w:rsidRPr="005F1B0C">
        <w:rPr>
          <w:rFonts w:ascii="Times New Roman" w:eastAsiaTheme="minorEastAsia" w:hAnsi="Times New Roman" w:cs="Times New Roman"/>
          <w:sz w:val="28"/>
          <w:szCs w:val="28"/>
          <w:lang w:eastAsia="ru-RU"/>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устные монологические высказывания по вопросному плану объёмом не менее 5 предложений на основе жизненных наблюдений, </w:t>
      </w:r>
      <w:r w:rsidR="00C050CB"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чтения научно-учебной, художественной и научно-популярной литературы</w:t>
      </w:r>
      <w:r w:rsidR="00C050CB" w:rsidRPr="00D52A57">
        <w:rPr>
          <w:rFonts w:ascii="Times New Roman" w:eastAsiaTheme="minorEastAsia" w:hAnsi="Times New Roman" w:cs="Times New Roman"/>
          <w:sz w:val="28"/>
          <w:szCs w:val="28"/>
          <w:vertAlign w:val="superscript"/>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Участвовать в диалоге на лингвистические темы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и в диалоге/полилоге на основе жизненных наблюдений объёмом не менее 2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различными видами аудирования: </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выборочным</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ознакомительным, </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детальным</w:t>
      </w:r>
      <w:r w:rsidR="00D753A5"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 научно-учебных и художественных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ознакомительным,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прочитанный или прослушанный текст объёмом не менее  90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Осуществлять выбор языковых сре</w:t>
      </w:r>
      <w:proofErr w:type="gramStart"/>
      <w:r w:rsidRPr="005F1B0C">
        <w:rPr>
          <w:rFonts w:ascii="Times New Roman" w:eastAsiaTheme="minorEastAsia" w:hAnsi="Times New Roman" w:cs="Times New Roman"/>
          <w:sz w:val="28"/>
          <w:szCs w:val="28"/>
          <w:lang w:eastAsia="ru-RU"/>
        </w:rPr>
        <w:t>дств дл</w:t>
      </w:r>
      <w:proofErr w:type="gramEnd"/>
      <w:r w:rsidRPr="005F1B0C">
        <w:rPr>
          <w:rFonts w:ascii="Times New Roman" w:eastAsiaTheme="minorEastAsia" w:hAnsi="Times New Roman" w:cs="Times New Roman"/>
          <w:sz w:val="28"/>
          <w:szCs w:val="28"/>
          <w:lang w:eastAsia="ru-RU"/>
        </w:rPr>
        <w:t>я создания высказывания в соответствии с целью, темой и коммуникативным замыслом с использованием речевого клише.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w:t>
      </w:r>
      <w:proofErr w:type="gramStart"/>
      <w:r w:rsidRPr="005F1B0C">
        <w:rPr>
          <w:rFonts w:ascii="Times New Roman" w:eastAsiaTheme="minorEastAsia" w:hAnsi="Times New Roman" w:cs="Times New Roman"/>
          <w:sz w:val="28"/>
          <w:szCs w:val="28"/>
          <w:lang w:eastAsia="ru-RU"/>
        </w:rPr>
        <w:t>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w:t>
      </w:r>
      <w:r w:rsidR="00D52A57">
        <w:rPr>
          <w:rFonts w:ascii="Times New Roman" w:eastAsiaTheme="minorEastAsia" w:hAnsi="Times New Roman" w:cs="Times New Roman"/>
          <w:sz w:val="28"/>
          <w:szCs w:val="28"/>
          <w:lang w:eastAsia="ru-RU"/>
        </w:rPr>
        <w:t>яемыми написаниями (не более 5)</w:t>
      </w:r>
      <w:r w:rsidRPr="005F1B0C">
        <w:rPr>
          <w:rFonts w:ascii="Times New Roman" w:eastAsiaTheme="minorEastAsia" w:hAnsi="Times New Roman" w:cs="Times New Roman"/>
          <w:sz w:val="28"/>
          <w:szCs w:val="28"/>
          <w:lang w:eastAsia="ru-RU"/>
        </w:rPr>
        <w:t>; уметь пользоваться разными видами лексических словарей; соблюдать в устной речи и на письме правила речевого этикета.</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Текст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5F1B0C">
        <w:rPr>
          <w:rFonts w:ascii="Times New Roman" w:eastAsiaTheme="minorEastAsia" w:hAnsi="Times New Roman" w:cs="Times New Roman"/>
          <w:sz w:val="28"/>
          <w:szCs w:val="28"/>
          <w:lang w:eastAsia="ru-RU"/>
        </w:rPr>
        <w:softHyphen/>
        <w:t>ционально-смысловому типу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знание основных признаков текста (повествование) в практике его создания по вопросному плану.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Восстанавливать деформированный текст; осуществлять корректировку восстановленного текста с опорой на образец.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w:t>
      </w:r>
      <w:r w:rsidRPr="005F1B0C">
        <w:rPr>
          <w:rFonts w:ascii="Times New Roman" w:eastAsiaTheme="minorEastAsia" w:hAnsi="Times New Roman" w:cs="Times New Roman"/>
          <w:spacing w:val="-4"/>
          <w:sz w:val="28"/>
          <w:szCs w:val="28"/>
          <w:lang w:eastAsia="ru-RU"/>
        </w:rPr>
        <w:lastRenderedPageBreak/>
        <w:t>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5F1B0C">
        <w:rPr>
          <w:rFonts w:ascii="Times New Roman" w:eastAsiaTheme="minorEastAsia" w:hAnsi="Times New Roman" w:cs="Times New Roman"/>
          <w:spacing w:val="-3"/>
          <w:sz w:val="28"/>
          <w:szCs w:val="28"/>
          <w:lang w:eastAsia="ru-RU"/>
        </w:rPr>
        <w:t>Представлять сообщение на заданную тему в виде презентации.</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Иметь общее представление об особенностях разговорной речи, функциональных стилей, языка художественной литературы.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Фонетика. Графика. Орфоэпия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звуки с использованием визуальной опоры; понимать различие между звуком и буквой, характеризовать систему звуков.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фонетический разбор слова по алгоритму.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знания по фонетике, графике и орфоэпии в практике произношения и правописания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b/>
          <w:bCs/>
          <w:sz w:val="28"/>
          <w:szCs w:val="28"/>
          <w:lang w:eastAsia="ru-RU"/>
        </w:rPr>
        <w:t>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знания по орфографии в практике правописания (в том числе применять знание о правописании </w:t>
      </w:r>
      <w:proofErr w:type="gramStart"/>
      <w:r w:rsidRPr="005F1B0C">
        <w:rPr>
          <w:rFonts w:ascii="Times New Roman" w:eastAsiaTheme="minorEastAsia" w:hAnsi="Times New Roman" w:cs="Times New Roman"/>
          <w:sz w:val="28"/>
          <w:szCs w:val="28"/>
          <w:lang w:eastAsia="ru-RU"/>
        </w:rPr>
        <w:t>разделительных</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ъ</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Лексикология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однозначные и многозначные слова, различать прямое и переносное значения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Характеризовать тематические группы слов, родовые и видовые понятия.</w:t>
      </w:r>
      <w:r w:rsidRPr="00D52A57">
        <w:rPr>
          <w:rFonts w:ascii="Times New Roman" w:eastAsiaTheme="minorEastAsia" w:hAnsi="Times New Roman" w:cs="Times New Roman"/>
          <w:sz w:val="28"/>
          <w:szCs w:val="28"/>
          <w:lang w:eastAsia="ru-RU"/>
        </w:rPr>
        <w:t>*</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 xml:space="preserve">Проводить лексический анализ слов (в рамках </w:t>
      </w:r>
      <w:proofErr w:type="gramStart"/>
      <w:r w:rsidR="005F1B0C" w:rsidRPr="00D52A57">
        <w:rPr>
          <w:rFonts w:ascii="Times New Roman" w:eastAsiaTheme="minorEastAsia" w:hAnsi="Times New Roman" w:cs="Times New Roman"/>
          <w:sz w:val="28"/>
          <w:szCs w:val="28"/>
          <w:lang w:eastAsia="ru-RU"/>
        </w:rPr>
        <w:t>изученного</w:t>
      </w:r>
      <w:proofErr w:type="gramEnd"/>
      <w:r w:rsidR="005F1B0C"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Уметь пользоваться лексическими словарями (толковым словарём, словарями синонимов, антонимов, омонимов, паро</w:t>
      </w:r>
      <w:r w:rsidRPr="005F1B0C">
        <w:rPr>
          <w:rFonts w:ascii="Times New Roman" w:eastAsiaTheme="minorEastAsia" w:hAnsi="Times New Roman" w:cs="Times New Roman"/>
          <w:sz w:val="28"/>
          <w:szCs w:val="28"/>
          <w:lang w:eastAsia="ru-RU"/>
        </w:rPr>
        <w:softHyphen/>
        <w:t>нимов).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Морфемика.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Характеризовать морфему как минимальную значимую единицу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морфемы в слове (корень, приставку, суффикс, окончание), выделять основу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морфемный разбор слов по алгоритму.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proofErr w:type="gramStart"/>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з</w:t>
      </w:r>
      <w:proofErr w:type="gramEnd"/>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после шипящих в корне слова;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w:t>
      </w:r>
    </w:p>
    <w:p w:rsidR="005F1B0C" w:rsidRPr="005F1B0C"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w:t>
      </w:r>
      <w:r w:rsidR="005F1B0C" w:rsidRPr="00D52A57">
        <w:rPr>
          <w:rFonts w:ascii="Times New Roman" w:eastAsiaTheme="minorEastAsia" w:hAnsi="Times New Roman" w:cs="Times New Roman"/>
          <w:sz w:val="28"/>
          <w:szCs w:val="28"/>
          <w:lang w:eastAsia="ru-RU"/>
        </w:rPr>
        <w:t>Уместно использовать слова с суффиксами оценки в собственной речи.</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имена существительные, имена прилагательные, глаголы.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лексико-грамматические разряды имён существительных по смысловой опоре.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морфологический разбор по алгоритму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имён существительных: безударных окончаний;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w:t>
      </w:r>
      <w:r w:rsidRPr="005F1B0C">
        <w:rPr>
          <w:rFonts w:ascii="Times New Roman" w:eastAsiaTheme="minorEastAsia" w:hAnsi="Times New Roman" w:cs="Times New Roman"/>
          <w:sz w:val="28"/>
          <w:szCs w:val="28"/>
          <w:lang w:eastAsia="ru-RU"/>
        </w:rPr>
        <w:lastRenderedPageBreak/>
        <w:t xml:space="preserve">суффиксов </w:t>
      </w:r>
      <w:proofErr w:type="gramStart"/>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ч</w:t>
      </w:r>
      <w:proofErr w:type="gramEnd"/>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щик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ек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корней </w:t>
      </w:r>
      <w:r w:rsidRPr="005F1B0C">
        <w:rPr>
          <w:rFonts w:ascii="Times New Roman" w:eastAsiaTheme="minorEastAsia" w:hAnsi="Times New Roman" w:cs="Times New Roman"/>
          <w:spacing w:val="-5"/>
          <w:sz w:val="28"/>
          <w:szCs w:val="28"/>
          <w:lang w:eastAsia="ru-RU"/>
        </w:rPr>
        <w:t xml:space="preserve">с чередованием </w:t>
      </w:r>
      <w:r w:rsidRPr="005F1B0C">
        <w:rPr>
          <w:rFonts w:ascii="Times New Roman" w:eastAsiaTheme="minorEastAsia" w:hAnsi="Times New Roman" w:cs="Times New Roman"/>
          <w:b/>
          <w:bCs/>
          <w:i/>
          <w:iCs/>
          <w:spacing w:val="-5"/>
          <w:sz w:val="28"/>
          <w:szCs w:val="28"/>
          <w:lang w:eastAsia="ru-RU"/>
        </w:rPr>
        <w:t>а 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 о</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лаг</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лож</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раст</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ращ</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рос</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гар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гор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зар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зор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-клан-</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-клон-</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-скак-</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-скоч-</w:t>
      </w:r>
      <w:r w:rsidRPr="005F1B0C">
        <w:rPr>
          <w:rFonts w:ascii="Times New Roman" w:eastAsiaTheme="minorEastAsia" w:hAnsi="Times New Roman" w:cs="Times New Roman"/>
          <w:spacing w:val="-2"/>
          <w:sz w:val="28"/>
          <w:szCs w:val="28"/>
          <w:lang w:eastAsia="ru-RU"/>
        </w:rPr>
        <w:t xml:space="preserve">; употребления/неупотребления </w:t>
      </w:r>
      <w:r w:rsidRPr="005F1B0C">
        <w:rPr>
          <w:rFonts w:ascii="Times New Roman" w:eastAsiaTheme="minorEastAsia" w:hAnsi="Times New Roman" w:cs="Times New Roman"/>
          <w:b/>
          <w:bCs/>
          <w:i/>
          <w:iCs/>
          <w:spacing w:val="-2"/>
          <w:sz w:val="28"/>
          <w:szCs w:val="28"/>
          <w:lang w:eastAsia="ru-RU"/>
        </w:rPr>
        <w:t xml:space="preserve">ь </w:t>
      </w:r>
      <w:r w:rsidRPr="005F1B0C">
        <w:rPr>
          <w:rFonts w:ascii="Times New Roman" w:eastAsiaTheme="minorEastAsia" w:hAnsi="Times New Roman" w:cs="Times New Roman"/>
          <w:sz w:val="28"/>
          <w:szCs w:val="28"/>
          <w:lang w:eastAsia="ru-RU"/>
        </w:rPr>
        <w:t xml:space="preserve">на конце имён существительных после шипящих;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именами существительными; правописание собственных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частичный морфологический разбор по алгоритму имён прилагательных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словоизменения, произношения имён прилагательных, постановки в них ударения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имён прилагательных: безударных окончаний;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кратких форм имён прилагательных с основой на шипящие; нормы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именами прилагательными.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Различать глаголы совершенного и несовершенного вида, </w:t>
      </w:r>
      <w:r w:rsidR="00D753A5">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возвратные и невозвратные</w:t>
      </w:r>
      <w:r w:rsidR="00D753A5">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Определять спряжение глагола, уметь спрягать глаголы.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частичный морфологический разбор по алгоритму глаголов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словоизменения глаголов, постановки ударения в глагольных формах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глаголов: корней с чередованием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 xml:space="preserve">ь </w:t>
      </w:r>
      <w:r w:rsidRPr="005F1B0C">
        <w:rPr>
          <w:rFonts w:ascii="Times New Roman" w:eastAsiaTheme="minorEastAsia" w:hAnsi="Times New Roman" w:cs="Times New Roman"/>
          <w:sz w:val="28"/>
          <w:szCs w:val="28"/>
          <w:lang w:eastAsia="ru-RU"/>
        </w:rPr>
        <w:t xml:space="preserve">в глаголах во 2-м лице единственного числа; </w:t>
      </w:r>
      <w:proofErr w:type="gramStart"/>
      <w:r w:rsidRPr="005F1B0C">
        <w:rPr>
          <w:rFonts w:ascii="Times New Roman" w:eastAsiaTheme="minorEastAsia" w:hAnsi="Times New Roman" w:cs="Times New Roman"/>
          <w:b/>
          <w:bCs/>
          <w:i/>
          <w:iCs/>
          <w:sz w:val="28"/>
          <w:szCs w:val="28"/>
          <w:lang w:eastAsia="ru-RU"/>
        </w:rPr>
        <w:t>-т</w:t>
      </w:r>
      <w:proofErr w:type="gramEnd"/>
      <w:r w:rsidRPr="005F1B0C">
        <w:rPr>
          <w:rFonts w:ascii="Times New Roman" w:eastAsiaTheme="minorEastAsia" w:hAnsi="Times New Roman" w:cs="Times New Roman"/>
          <w:b/>
          <w:bCs/>
          <w:i/>
          <w:iCs/>
          <w:sz w:val="28"/>
          <w:szCs w:val="28"/>
          <w:lang w:eastAsia="ru-RU"/>
        </w:rPr>
        <w:t>ся</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-ться</w:t>
      </w:r>
      <w:r w:rsidRPr="005F1B0C">
        <w:rPr>
          <w:rFonts w:ascii="Times New Roman" w:eastAsiaTheme="minorEastAsia" w:hAnsi="Times New Roman" w:cs="Times New Roman"/>
          <w:sz w:val="28"/>
          <w:szCs w:val="28"/>
          <w:lang w:eastAsia="ru-RU"/>
        </w:rPr>
        <w:t xml:space="preserve"> в глаголах; суффиксов </w:t>
      </w:r>
      <w:r w:rsidRPr="005F1B0C">
        <w:rPr>
          <w:rFonts w:ascii="Times New Roman" w:eastAsiaTheme="minorEastAsia" w:hAnsi="Times New Roman" w:cs="Times New Roman"/>
          <w:b/>
          <w:bCs/>
          <w:i/>
          <w:iCs/>
          <w:sz w:val="28"/>
          <w:szCs w:val="28"/>
          <w:lang w:eastAsia="ru-RU"/>
        </w:rPr>
        <w:t>-ова</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ева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-ыва-</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-ива-</w:t>
      </w:r>
      <w:r w:rsidRPr="005F1B0C">
        <w:rPr>
          <w:rFonts w:ascii="Times New Roman" w:eastAsiaTheme="minorEastAsia" w:hAnsi="Times New Roman" w:cs="Times New Roman"/>
          <w:sz w:val="28"/>
          <w:szCs w:val="28"/>
          <w:lang w:eastAsia="ru-RU"/>
        </w:rPr>
        <w:t xml:space="preserve">; личных окончаний глагола, гласной перед суффиксом </w:t>
      </w:r>
      <w:r w:rsidRPr="005F1B0C">
        <w:rPr>
          <w:rFonts w:ascii="Times New Roman" w:eastAsiaTheme="minorEastAsia" w:hAnsi="Times New Roman" w:cs="Times New Roman"/>
          <w:b/>
          <w:bCs/>
          <w:i/>
          <w:iCs/>
          <w:sz w:val="28"/>
          <w:szCs w:val="28"/>
          <w:lang w:eastAsia="ru-RU"/>
        </w:rPr>
        <w:t>-л-</w:t>
      </w:r>
      <w:r w:rsidRPr="005F1B0C">
        <w:rPr>
          <w:rFonts w:ascii="Times New Roman" w:eastAsiaTheme="minorEastAsia" w:hAnsi="Times New Roman" w:cs="Times New Roman"/>
          <w:sz w:val="28"/>
          <w:szCs w:val="28"/>
          <w:lang w:eastAsia="ru-RU"/>
        </w:rPr>
        <w:t xml:space="preserve"> в формах прошедшего времени глагола;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глаголами.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Распознавать единицы синтаксиса (словосочетание и предложение); проводить синтаксический </w:t>
      </w:r>
      <w:r w:rsidRPr="005F1B0C">
        <w:rPr>
          <w:rFonts w:ascii="Times New Roman" w:eastAsiaTheme="minorEastAsia" w:hAnsi="Times New Roman" w:cs="Times New Roman"/>
          <w:sz w:val="28"/>
          <w:szCs w:val="28"/>
          <w:lang w:eastAsia="ru-RU"/>
        </w:rPr>
        <w:t xml:space="preserve">разбор </w:t>
      </w:r>
      <w:r w:rsidRPr="005F1B0C">
        <w:rPr>
          <w:rFonts w:ascii="Times New Roman" w:eastAsiaTheme="minorEastAsia" w:hAnsi="Times New Roman" w:cs="Times New Roman"/>
          <w:spacing w:val="-2"/>
          <w:sz w:val="28"/>
          <w:szCs w:val="28"/>
          <w:lang w:eastAsia="ru-RU"/>
        </w:rPr>
        <w:t xml:space="preserve">словосочетаний и простых предложений; </w:t>
      </w:r>
      <w:r w:rsidR="00D753A5">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pacing w:val="-2"/>
          <w:sz w:val="28"/>
          <w:szCs w:val="28"/>
          <w:lang w:eastAsia="ru-RU"/>
        </w:rPr>
        <w:t>проводить пунктуационный анализ простых осложнённых и сложных предложений (в рамках изученного)</w:t>
      </w:r>
      <w:r w:rsidR="00D753A5"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применять знания по синтаксису и </w:t>
      </w:r>
      <w:r w:rsidRPr="005F1B0C">
        <w:rPr>
          <w:rFonts w:ascii="Times New Roman" w:eastAsiaTheme="minorEastAsia" w:hAnsi="Times New Roman" w:cs="Times New Roman"/>
          <w:spacing w:val="-2"/>
          <w:sz w:val="28"/>
          <w:szCs w:val="28"/>
          <w:lang w:eastAsia="ru-RU"/>
        </w:rPr>
        <w:lastRenderedPageBreak/>
        <w:t>пунктуации при выполнении языкового анализа различных видов и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Распознавать</w:t>
      </w:r>
      <w:r w:rsidRPr="005F1B0C">
        <w:rPr>
          <w:rFonts w:ascii="Times New Roman" w:eastAsiaTheme="minorEastAsia" w:hAnsi="Times New Roman" w:cs="Times New Roman"/>
          <w:i/>
          <w:sz w:val="28"/>
          <w:szCs w:val="28"/>
          <w:lang w:eastAsia="ru-RU"/>
        </w:rPr>
        <w:t xml:space="preserve"> </w:t>
      </w:r>
      <w:r w:rsidR="00D753A5">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 словосочетания по морфологическим свойствам главного слова (именные, глагольные, наречные)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D52A57">
        <w:rPr>
          <w:rFonts w:ascii="Times New Roman" w:eastAsiaTheme="minorEastAsia" w:hAnsi="Times New Roman" w:cs="Times New Roman"/>
          <w:sz w:val="28"/>
          <w:szCs w:val="28"/>
          <w:lang w:eastAsia="ru-RU"/>
        </w:rPr>
        <w:t>простые</w:t>
      </w:r>
      <w:r w:rsidRPr="005F1B0C">
        <w:rPr>
          <w:rFonts w:ascii="Times New Roman" w:eastAsiaTheme="minorEastAsia" w:hAnsi="Times New Roman" w:cs="Times New Roman"/>
          <w:sz w:val="28"/>
          <w:szCs w:val="28"/>
          <w:lang w:eastAsia="ru-RU"/>
        </w:rPr>
        <w:t xml:space="preserve"> и сложные), наличию второстепенных членов (распространённые и нераспространённые);</w:t>
      </w:r>
      <w:proofErr w:type="gramEnd"/>
      <w:r w:rsidRPr="005F1B0C">
        <w:rPr>
          <w:rFonts w:ascii="Times New Roman" w:eastAsiaTheme="minorEastAsia" w:hAnsi="Times New Roman" w:cs="Times New Roman"/>
          <w:sz w:val="28"/>
          <w:szCs w:val="28"/>
          <w:lang w:eastAsia="ru-RU"/>
        </w:rP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5F1B0C">
        <w:rPr>
          <w:rFonts w:ascii="Times New Roman" w:eastAsiaTheme="minorEastAsia" w:hAnsi="Times New Roman" w:cs="Times New Roman"/>
          <w:b/>
          <w:bCs/>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Cs/>
          <w:sz w:val="28"/>
          <w:szCs w:val="28"/>
          <w:lang w:eastAsia="ru-RU"/>
        </w:rPr>
        <w:t>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однако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зато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 xml:space="preserve"> (в значении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 xml:space="preserve"> (в значении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 с обобщающим словом при однородных членах</w:t>
      </w:r>
      <w:r w:rsidRPr="005F1B0C">
        <w:rPr>
          <w:rFonts w:ascii="Times New Roman" w:eastAsiaTheme="minorEastAsia" w:hAnsi="Times New Roman" w:cs="Times New Roman"/>
          <w:i/>
          <w:sz w:val="28"/>
          <w:szCs w:val="28"/>
          <w:lang w:eastAsia="ru-RU"/>
        </w:rPr>
        <w:t xml:space="preserve">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 с обращением 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в предложениях с прямой речью </w:t>
      </w:r>
      <w:r w:rsidR="00D52A57"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в сложных предложениях, состоящих из частей, связанных бессоюзной связью и союзами </w:t>
      </w:r>
      <w:r w:rsidRPr="00D52A57">
        <w:rPr>
          <w:rFonts w:ascii="Times New Roman" w:eastAsiaTheme="minorEastAsia" w:hAnsi="Times New Roman" w:cs="Times New Roman"/>
          <w:b/>
          <w:bCs/>
          <w:iCs/>
          <w:sz w:val="28"/>
          <w:szCs w:val="28"/>
          <w:lang w:eastAsia="ru-RU"/>
        </w:rPr>
        <w:t>и</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но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а</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однако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зато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да</w:t>
      </w:r>
      <w:r w:rsidRPr="00D52A57">
        <w:rPr>
          <w:rFonts w:ascii="Times New Roman" w:eastAsiaTheme="minorEastAsia" w:hAnsi="Times New Roman" w:cs="Times New Roman"/>
          <w:sz w:val="28"/>
          <w:szCs w:val="28"/>
          <w:lang w:eastAsia="ru-RU"/>
        </w:rPr>
        <w:t xml:space="preserve">; оформлять на письме диалог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по образцу</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291993" w:rsidRDefault="005F1B0C" w:rsidP="001B2077">
      <w:pPr>
        <w:pStyle w:val="4"/>
        <w:spacing w:before="40"/>
        <w:ind w:left="567"/>
        <w:rPr>
          <w:rFonts w:eastAsia="Times New Roman"/>
        </w:rPr>
      </w:pPr>
      <w:bookmarkStart w:id="25" w:name="_Toc153893014"/>
      <w:r w:rsidRPr="00291993">
        <w:rPr>
          <w:rFonts w:eastAsia="Times New Roman"/>
        </w:rPr>
        <w:t>6 КЛАСС</w:t>
      </w:r>
      <w:bookmarkEnd w:id="25"/>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Иметь представление о русском литературном языке.</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диалоге (побуждение к действию, обмен мнениями) объёмом не менее 4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прочитанный или прослушанный текст объёмом не менее 100 слов с опорой на план, опорные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w:t>
      </w:r>
      <w:proofErr w:type="gramStart"/>
      <w:r w:rsidRPr="005F1B0C">
        <w:rPr>
          <w:rFonts w:ascii="Times New Roman" w:eastAsiaTheme="minorEastAsia" w:hAnsi="Times New Roman" w:cs="Times New Roman"/>
          <w:sz w:val="28"/>
          <w:szCs w:val="28"/>
          <w:lang w:eastAsia="ru-RU"/>
        </w:rPr>
        <w:t>н(</w:t>
      </w:r>
      <w:proofErr w:type="gramEnd"/>
      <w:r w:rsidRPr="005F1B0C">
        <w:rPr>
          <w:rFonts w:ascii="Times New Roman" w:eastAsiaTheme="minorEastAsia" w:hAnsi="Times New Roman" w:cs="Times New Roman"/>
          <w:sz w:val="28"/>
          <w:szCs w:val="28"/>
          <w:lang w:eastAsia="ru-RU"/>
        </w:rPr>
        <w:t>для подробного изложения объём исходного текста должен составлять не менее 150 слов; для сжатого изложения – не менее 140-150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Осуществлять выбор лексических сре</w:t>
      </w:r>
      <w:proofErr w:type="gramStart"/>
      <w:r w:rsidRPr="005F1B0C">
        <w:rPr>
          <w:rFonts w:ascii="Times New Roman" w:eastAsiaTheme="minorEastAsia" w:hAnsi="Times New Roman" w:cs="Times New Roman"/>
          <w:sz w:val="28"/>
          <w:szCs w:val="28"/>
          <w:lang w:eastAsia="ru-RU"/>
        </w:rPr>
        <w:t>дств в с</w:t>
      </w:r>
      <w:proofErr w:type="gramEnd"/>
      <w:r w:rsidRPr="005F1B0C">
        <w:rPr>
          <w:rFonts w:ascii="Times New Roman" w:eastAsiaTheme="minorEastAsia" w:hAnsi="Times New Roman" w:cs="Times New Roman"/>
          <w:sz w:val="28"/>
          <w:szCs w:val="28"/>
          <w:lang w:eastAsia="ru-RU"/>
        </w:rPr>
        <w:t xml:space="preserve">оответствии с речевой ситуацией; пользоваться словарями иностранных слов, устаревших слов;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оценивать свою и чужую речь с точки зрения точного, уместного и выразительного словоупотребления</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использовать толковые словари.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w:t>
      </w:r>
      <w:proofErr w:type="gramStart"/>
      <w:r w:rsidRPr="005F1B0C">
        <w:rPr>
          <w:rFonts w:ascii="Times New Roman" w:eastAsiaTheme="minorEastAsia" w:hAnsi="Times New Roman" w:cs="Times New Roman"/>
          <w:sz w:val="28"/>
          <w:szCs w:val="28"/>
          <w:lang w:eastAsia="ru-RU"/>
        </w:rPr>
        <w:t>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тексты с использованием алгоритма последовательности действий различных функционально-смысловых </w:t>
      </w:r>
      <w:r w:rsidRPr="005F1B0C">
        <w:rPr>
          <w:rFonts w:ascii="Times New Roman" w:eastAsiaTheme="minorEastAsia" w:hAnsi="Times New Roman" w:cs="Times New Roman"/>
          <w:sz w:val="28"/>
          <w:szCs w:val="28"/>
          <w:lang w:eastAsia="ru-RU"/>
        </w:rPr>
        <w:lastRenderedPageBreak/>
        <w:t>типов речи; характеризовать особенности описания как типа речи (описание внешности человека, помещения, природы, местности, действий).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Выявлять средства связи предложений в тексте, в том числе притяжательные и указательные местоимения, </w:t>
      </w:r>
      <w:proofErr w:type="gramStart"/>
      <w:r w:rsidRPr="005F1B0C">
        <w:rPr>
          <w:rFonts w:ascii="Times New Roman" w:eastAsiaTheme="minorEastAsia" w:hAnsi="Times New Roman" w:cs="Times New Roman"/>
          <w:sz w:val="28"/>
          <w:szCs w:val="28"/>
          <w:lang w:eastAsia="ru-RU"/>
        </w:rPr>
        <w:t>видо-временную</w:t>
      </w:r>
      <w:proofErr w:type="gramEnd"/>
      <w:r w:rsidRPr="005F1B0C">
        <w:rPr>
          <w:rFonts w:ascii="Times New Roman" w:eastAsiaTheme="minorEastAsia" w:hAnsi="Times New Roman" w:cs="Times New Roman"/>
          <w:sz w:val="28"/>
          <w:szCs w:val="28"/>
          <w:lang w:eastAsia="ru-RU"/>
        </w:rPr>
        <w:t xml:space="preserve"> соотнесённость глагольных форм текста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proofErr w:type="gramStart"/>
      <w:r w:rsidRPr="005F1B0C">
        <w:rPr>
          <w:rFonts w:ascii="Times New Roman" w:eastAsiaTheme="minorEastAsia" w:hAnsi="Times New Roman" w:cs="Times New Roman"/>
          <w:spacing w:val="-2"/>
          <w:sz w:val="28"/>
          <w:szCs w:val="28"/>
          <w:lang w:eastAsia="ru-RU"/>
        </w:rPr>
        <w:t>Создавать тексты различных функционально-смысловых</w:t>
      </w:r>
      <w:r w:rsidRPr="005F1B0C">
        <w:rPr>
          <w:rFonts w:ascii="Times New Roman" w:eastAsiaTheme="minorEastAsia" w:hAnsi="Times New Roman" w:cs="Times New Roman"/>
          <w:spacing w:val="-2"/>
          <w:sz w:val="28"/>
          <w:szCs w:val="28"/>
          <w:lang w:eastAsia="ru-RU"/>
        </w:rPr>
        <w:br/>
        <w:t xml:space="preserve">типов речи </w:t>
      </w:r>
      <w:r w:rsidRPr="005F1B0C">
        <w:rPr>
          <w:rFonts w:ascii="Times New Roman" w:eastAsiaTheme="minorEastAsia" w:hAnsi="Times New Roman" w:cs="Times New Roman"/>
          <w:sz w:val="28"/>
          <w:szCs w:val="28"/>
          <w:lang w:eastAsia="ru-RU"/>
        </w:rPr>
        <w:t>с опорой на план</w:t>
      </w:r>
      <w:r w:rsidRPr="005F1B0C">
        <w:rPr>
          <w:rFonts w:ascii="Times New Roman" w:eastAsiaTheme="minorEastAsia" w:hAnsi="Times New Roman" w:cs="Times New Roman"/>
          <w:spacing w:val="-2"/>
          <w:sz w:val="28"/>
          <w:szCs w:val="28"/>
          <w:lang w:eastAsia="ru-RU"/>
        </w:rPr>
        <w:t xml:space="preserve">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roofErr w:type="gramEnd"/>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прослушанного или прочитанного научно-учебного текста в виде таблицы, схемы;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представлять содержание таблицы, схемы в виде текста</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Редактировать собственные тексты с опорой на знание норм современного русского литературного языка.</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Характеризовать особенности </w:t>
      </w:r>
      <w:r w:rsidRPr="005F1B0C">
        <w:rPr>
          <w:rFonts w:ascii="Times New Roman" w:eastAsiaTheme="minorEastAsia" w:hAnsi="Times New Roman" w:cs="Times New Roman"/>
          <w:sz w:val="28"/>
          <w:szCs w:val="28"/>
          <w:lang w:eastAsia="ru-RU"/>
        </w:rPr>
        <w:t>с использованием алгоритма последовательности действий</w:t>
      </w:r>
      <w:r w:rsidRPr="005F1B0C">
        <w:rPr>
          <w:rFonts w:ascii="Times New Roman" w:eastAsiaTheme="minorEastAsia" w:hAnsi="Times New Roman" w:cs="Times New Roman"/>
          <w:spacing w:val="-4"/>
          <w:sz w:val="28"/>
          <w:szCs w:val="28"/>
          <w:lang w:eastAsia="ru-RU"/>
        </w:rPr>
        <w:t xml:space="preserve">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 xml:space="preserve">Применять знания об официально-деловом и научном стиле </w:t>
      </w:r>
      <w:r w:rsidR="005F1B0C" w:rsidRPr="00D52A57">
        <w:rPr>
          <w:rFonts w:ascii="Times New Roman" w:eastAsiaTheme="minorEastAsia" w:hAnsi="Times New Roman" w:cs="Times New Roman"/>
          <w:spacing w:val="-2"/>
          <w:sz w:val="28"/>
          <w:szCs w:val="28"/>
          <w:lang w:eastAsia="ru-RU"/>
        </w:rPr>
        <w:t xml:space="preserve">при </w:t>
      </w:r>
      <w:r w:rsidR="005F1B0C" w:rsidRPr="00D52A57">
        <w:rPr>
          <w:rFonts w:ascii="Times New Roman" w:eastAsiaTheme="minorEastAsia" w:hAnsi="Times New Roman" w:cs="Times New Roman"/>
          <w:spacing w:val="-2"/>
          <w:sz w:val="28"/>
          <w:szCs w:val="28"/>
          <w:lang w:eastAsia="ru-RU"/>
        </w:rPr>
        <w:lastRenderedPageBreak/>
        <w:t>выполнении языкового анализа различных видов и в речевой практике.</w:t>
      </w:r>
      <w:r w:rsidRPr="00D52A57">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cs="Times New Roman"/>
          <w:b/>
          <w:caps/>
          <w:sz w:val="28"/>
          <w:szCs w:val="28"/>
          <w:lang w:eastAsia="ru-RU"/>
        </w:rPr>
      </w:pPr>
      <w:r w:rsidRPr="005F1B0C">
        <w:rPr>
          <w:rFonts w:ascii="Times New Roman" w:eastAsiaTheme="minorEastAsia" w:hAnsi="Times New Roman" w:cs="Times New Roman"/>
          <w:b/>
          <w:caps/>
          <w:sz w:val="28"/>
          <w:szCs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Лексикология.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опорой на образец эпитеты, метафоры, олицетворения;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в тексте фразеологизмы, уметь определять после предварительного анализа их значения; характеризовать ситуацию употреб</w:t>
      </w:r>
      <w:r w:rsidRPr="005F1B0C">
        <w:rPr>
          <w:rFonts w:ascii="Times New Roman" w:eastAsiaTheme="minorEastAsia" w:hAnsi="Times New Roman" w:cs="Times New Roman"/>
          <w:sz w:val="28"/>
          <w:szCs w:val="28"/>
          <w:lang w:eastAsia="ru-RU"/>
        </w:rPr>
        <w:softHyphen/>
        <w:t>ления фра</w:t>
      </w:r>
      <w:r w:rsidRPr="005F1B0C">
        <w:rPr>
          <w:rFonts w:ascii="Times New Roman" w:eastAsiaTheme="minorEastAsia" w:hAnsi="Times New Roman" w:cs="Times New Roman"/>
          <w:sz w:val="28"/>
          <w:szCs w:val="28"/>
          <w:lang w:eastAsia="ru-RU"/>
        </w:rPr>
        <w:softHyphen/>
        <w:t>зеологизма.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Осуществлять выбор лексических сре</w:t>
      </w:r>
      <w:proofErr w:type="gramStart"/>
      <w:r w:rsidRPr="005F1B0C">
        <w:rPr>
          <w:rFonts w:ascii="Times New Roman" w:eastAsiaTheme="minorEastAsia" w:hAnsi="Times New Roman" w:cs="Times New Roman"/>
          <w:sz w:val="28"/>
          <w:szCs w:val="28"/>
          <w:lang w:eastAsia="ru-RU"/>
        </w:rPr>
        <w:t>дств в с</w:t>
      </w:r>
      <w:proofErr w:type="gramEnd"/>
      <w:r w:rsidRPr="005F1B0C">
        <w:rPr>
          <w:rFonts w:ascii="Times New Roman" w:eastAsiaTheme="minorEastAsia" w:hAnsi="Times New Roman" w:cs="Times New Roman"/>
          <w:sz w:val="28"/>
          <w:szCs w:val="28"/>
          <w:lang w:eastAsia="ru-RU"/>
        </w:rPr>
        <w:t xml:space="preserve">оответствии с речевой ситуацией; пользоваться словарями иностранных слов, устаревших слов;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оценивать свою и чужую речь с точки зрения точного, уместного и выразительного словоупотребления</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использовать толковые словари.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Словообразование.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формообразующие и словообразующие морфемы в слове; выделять производящую основу.</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морфемике и словообразованию при выполнении языкового анализа различных видов</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словообразования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сложных и сложносокращённых слов; нормы правописания корня </w:t>
      </w:r>
      <w:proofErr w:type="gramStart"/>
      <w:r w:rsidRPr="005F1B0C">
        <w:rPr>
          <w:rFonts w:ascii="Times New Roman" w:eastAsiaTheme="minorEastAsia" w:hAnsi="Times New Roman" w:cs="Times New Roman"/>
          <w:b/>
          <w:bCs/>
          <w:i/>
          <w:iCs/>
          <w:sz w:val="28"/>
          <w:szCs w:val="28"/>
          <w:lang w:eastAsia="ru-RU"/>
        </w:rPr>
        <w:t>-к</w:t>
      </w:r>
      <w:proofErr w:type="gramEnd"/>
      <w:r w:rsidRPr="005F1B0C">
        <w:rPr>
          <w:rFonts w:ascii="Times New Roman" w:eastAsiaTheme="minorEastAsia" w:hAnsi="Times New Roman" w:cs="Times New Roman"/>
          <w:b/>
          <w:bCs/>
          <w:i/>
          <w:iCs/>
          <w:sz w:val="28"/>
          <w:szCs w:val="28"/>
          <w:lang w:eastAsia="ru-RU"/>
        </w:rPr>
        <w:t>ас-</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 xml:space="preserve">-кос- </w:t>
      </w:r>
      <w:r w:rsidRPr="005F1B0C">
        <w:rPr>
          <w:rFonts w:ascii="Times New Roman" w:eastAsiaTheme="minorEastAsia" w:hAnsi="Times New Roman" w:cs="Times New Roman"/>
          <w:sz w:val="28"/>
          <w:szCs w:val="28"/>
          <w:lang w:eastAsia="ru-RU"/>
        </w:rPr>
        <w:t xml:space="preserve">с чередованием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гласных в приставках </w:t>
      </w:r>
      <w:r w:rsidRPr="005F1B0C">
        <w:rPr>
          <w:rFonts w:ascii="Times New Roman" w:eastAsiaTheme="minorEastAsia" w:hAnsi="Times New Roman" w:cs="Times New Roman"/>
          <w:b/>
          <w:bCs/>
          <w:i/>
          <w:iCs/>
          <w:sz w:val="28"/>
          <w:szCs w:val="28"/>
          <w:lang w:eastAsia="ru-RU"/>
        </w:rPr>
        <w:t>пре-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при- </w:t>
      </w:r>
      <w:r w:rsidRPr="005F1B0C">
        <w:rPr>
          <w:rFonts w:ascii="Times New Roman" w:eastAsiaTheme="minorEastAsia" w:hAnsi="Times New Roman" w:cs="Times New Roman"/>
          <w:bCs/>
          <w:iCs/>
          <w:sz w:val="28"/>
          <w:szCs w:val="28"/>
          <w:lang w:eastAsia="ru-RU"/>
        </w:rPr>
        <w:t>по визуальной опоре</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 Орфография</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особенности словообразования имён </w:t>
      </w:r>
      <w:r w:rsidRPr="005F1B0C">
        <w:rPr>
          <w:rFonts w:ascii="Times New Roman" w:eastAsiaTheme="minorEastAsia" w:hAnsi="Times New Roman" w:cs="Times New Roman"/>
          <w:sz w:val="28"/>
          <w:szCs w:val="28"/>
          <w:lang w:eastAsia="ru-RU"/>
        </w:rPr>
        <w:lastRenderedPageBreak/>
        <w:t>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слитного и дефисного написания </w:t>
      </w:r>
      <w:r w:rsidRPr="005F1B0C">
        <w:rPr>
          <w:rFonts w:ascii="Times New Roman" w:eastAsiaTheme="minorEastAsia" w:hAnsi="Times New Roman" w:cs="Times New Roman"/>
          <w:b/>
          <w:bCs/>
          <w:i/>
          <w:iCs/>
          <w:sz w:val="28"/>
          <w:szCs w:val="28"/>
          <w:lang w:eastAsia="ru-RU"/>
        </w:rPr>
        <w:t>пол-</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пол</w:t>
      </w:r>
      <w:proofErr w:type="gramStart"/>
      <w:r w:rsidRPr="005F1B0C">
        <w:rPr>
          <w:rFonts w:ascii="Times New Roman" w:eastAsiaTheme="minorEastAsia" w:hAnsi="Times New Roman" w:cs="Times New Roman"/>
          <w:b/>
          <w:bCs/>
          <w:i/>
          <w:iCs/>
          <w:sz w:val="28"/>
          <w:szCs w:val="28"/>
          <w:lang w:eastAsia="ru-RU"/>
        </w:rPr>
        <w:t>у-</w:t>
      </w:r>
      <w:proofErr w:type="gramEnd"/>
      <w:r w:rsidRPr="005F1B0C">
        <w:rPr>
          <w:rFonts w:ascii="Times New Roman" w:eastAsiaTheme="minorEastAsia" w:hAnsi="Times New Roman" w:cs="Times New Roman"/>
          <w:sz w:val="28"/>
          <w:szCs w:val="28"/>
          <w:lang w:eastAsia="ru-RU"/>
        </w:rPr>
        <w:t xml:space="preserve"> со словами </w:t>
      </w:r>
      <w:r w:rsidRPr="005F1B0C">
        <w:rPr>
          <w:rFonts w:ascii="Times New Roman" w:eastAsiaTheme="minorEastAsia" w:hAnsi="Times New Roman" w:cs="Times New Roman"/>
          <w:bCs/>
          <w:iCs/>
          <w:sz w:val="28"/>
          <w:szCs w:val="28"/>
          <w:lang w:eastAsia="ru-RU"/>
        </w:rPr>
        <w:t>по визуальной опоре</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Соблюдать нормы произношения, постановки ударения (в рамках изученного), словоизменения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pacing w:val="-2"/>
          <w:sz w:val="28"/>
          <w:szCs w:val="28"/>
          <w:lang w:eastAsia="ru-RU"/>
        </w:rPr>
      </w:pPr>
      <w:r w:rsidRPr="005F1B0C">
        <w:rPr>
          <w:rFonts w:ascii="Times New Roman" w:eastAsiaTheme="minorEastAsia" w:hAnsi="Times New Roman" w:cs="Times New Roman"/>
          <w:b/>
          <w:spacing w:val="-2"/>
          <w:sz w:val="28"/>
          <w:szCs w:val="28"/>
          <w:lang w:eastAsia="ru-RU"/>
        </w:rPr>
        <w:t>Имя прилагательное</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Различать качественные, относительные и притяжательные имена прилагательные, степени сравнения качественных имён прилагательных.</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нн </w:t>
      </w:r>
      <w:r w:rsidRPr="005F1B0C">
        <w:rPr>
          <w:rFonts w:ascii="Times New Roman" w:eastAsiaTheme="minorEastAsia" w:hAnsi="Times New Roman" w:cs="Times New Roman"/>
          <w:sz w:val="28"/>
          <w:szCs w:val="28"/>
          <w:lang w:eastAsia="ru-RU"/>
        </w:rPr>
        <w:t xml:space="preserve"> в именах прилагательных,  суффиксов </w:t>
      </w:r>
      <w:proofErr w:type="gramStart"/>
      <w:r w:rsidRPr="005F1B0C">
        <w:rPr>
          <w:rFonts w:ascii="Times New Roman" w:eastAsiaTheme="minorEastAsia" w:hAnsi="Times New Roman" w:cs="Times New Roman"/>
          <w:b/>
          <w:bCs/>
          <w:i/>
          <w:iCs/>
          <w:sz w:val="28"/>
          <w:szCs w:val="28"/>
          <w:lang w:eastAsia="ru-RU"/>
        </w:rPr>
        <w:t>-к</w:t>
      </w:r>
      <w:proofErr w:type="gramEnd"/>
      <w:r w:rsidRPr="005F1B0C">
        <w:rPr>
          <w:rFonts w:ascii="Times New Roman" w:eastAsiaTheme="minorEastAsia" w:hAnsi="Times New Roman" w:cs="Times New Roman"/>
          <w:b/>
          <w:bCs/>
          <w:i/>
          <w:iCs/>
          <w:sz w:val="28"/>
          <w:szCs w:val="28"/>
          <w:lang w:eastAsia="ru-RU"/>
        </w:rPr>
        <w:t>-</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-ск-</w:t>
      </w:r>
      <w:r w:rsidRPr="005F1B0C">
        <w:rPr>
          <w:rFonts w:ascii="Times New Roman" w:eastAsiaTheme="minorEastAsia" w:hAnsi="Times New Roman" w:cs="Times New Roman"/>
          <w:sz w:val="28"/>
          <w:szCs w:val="28"/>
          <w:lang w:eastAsia="ru-RU"/>
        </w:rPr>
        <w:t xml:space="preserve"> имён прилагательных, сложных имён прилагательных по алгоритму учебных действий.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Имя числительное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Уметь склонять числительные и характеризовать особенности склонения, </w:t>
      </w:r>
      <w:r w:rsidR="00BF34CA">
        <w:rPr>
          <w:rFonts w:ascii="Times New Roman" w:eastAsiaTheme="minorEastAsia" w:hAnsi="Times New Roman" w:cs="Times New Roman"/>
          <w:sz w:val="28"/>
          <w:szCs w:val="28"/>
          <w:lang w:eastAsia="ru-RU"/>
        </w:rPr>
        <w:t>*</w:t>
      </w:r>
      <w:r w:rsidRPr="00BF34CA">
        <w:rPr>
          <w:rFonts w:ascii="Times New Roman" w:eastAsiaTheme="minorEastAsia" w:hAnsi="Times New Roman" w:cs="Times New Roman"/>
          <w:sz w:val="28"/>
          <w:szCs w:val="28"/>
          <w:lang w:eastAsia="ru-RU"/>
        </w:rPr>
        <w:t>словообразования</w:t>
      </w:r>
      <w:r w:rsidR="00BF34CA">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sz w:val="28"/>
          <w:szCs w:val="28"/>
          <w:lang w:eastAsia="ru-RU"/>
        </w:rPr>
        <w:t xml:space="preserve"> и синтаксических функций числительных; характеризовать роль имён числительных в речи, </w:t>
      </w:r>
      <w:r w:rsidR="00D52A57" w:rsidRPr="00D52A57">
        <w:rPr>
          <w:rFonts w:ascii="Times New Roman" w:eastAsiaTheme="minorEastAsia" w:hAnsi="Times New Roman" w:cs="Times New Roman"/>
          <w:i/>
          <w:spacing w:val="-2"/>
          <w:sz w:val="28"/>
          <w:szCs w:val="28"/>
          <w:lang w:eastAsia="ru-RU"/>
        </w:rPr>
        <w:t>*</w:t>
      </w:r>
      <w:r w:rsidRPr="00BF34CA">
        <w:rPr>
          <w:rFonts w:ascii="Times New Roman" w:eastAsiaTheme="minorEastAsia" w:hAnsi="Times New Roman" w:cs="Times New Roman"/>
          <w:sz w:val="28"/>
          <w:szCs w:val="28"/>
          <w:lang w:eastAsia="ru-RU"/>
        </w:rPr>
        <w:t>особенности употребления в научных текстах, деловой речи</w:t>
      </w:r>
      <w:r w:rsidR="00D52A57" w:rsidRPr="00D52A57">
        <w:rPr>
          <w:rFonts w:ascii="Times New Roman" w:eastAsiaTheme="minorEastAsia" w:hAnsi="Times New Roman" w:cs="Times New Roman"/>
          <w:i/>
          <w:spacing w:val="-2"/>
          <w:sz w:val="28"/>
          <w:szCs w:val="28"/>
          <w:lang w:eastAsia="ru-RU"/>
        </w:rPr>
        <w:t>*</w:t>
      </w:r>
      <w:r w:rsidRPr="00D52A57">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Правильно употреблять собирательные имена числительные; соблюдать нормы правописания имён числительных, в том числе написание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Местоимение</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местоимения; определять с опорой на алгоритм общее грамматическое значение;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различать разряды местоимений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уметь склонять местоимения по смысловой опоре; характеризовать особенности их склонения,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словообразования, синтаксических функций, роли в речи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соблюдать нормы правописания местоимений с </w:t>
      </w:r>
      <w:r w:rsidR="005F1B0C" w:rsidRPr="005F1B0C">
        <w:rPr>
          <w:rFonts w:ascii="Times New Roman" w:eastAsiaTheme="minorEastAsia" w:hAnsi="Times New Roman" w:cs="Times New Roman"/>
          <w:b/>
          <w:bCs/>
          <w:i/>
          <w:iCs/>
          <w:sz w:val="28"/>
          <w:szCs w:val="28"/>
          <w:lang w:eastAsia="ru-RU"/>
        </w:rPr>
        <w:t>не</w:t>
      </w:r>
      <w:r w:rsidR="005F1B0C" w:rsidRPr="005F1B0C">
        <w:rPr>
          <w:rFonts w:ascii="Times New Roman" w:eastAsiaTheme="minorEastAsia" w:hAnsi="Times New Roman" w:cs="Times New Roman"/>
          <w:sz w:val="28"/>
          <w:szCs w:val="28"/>
          <w:lang w:eastAsia="ru-RU"/>
        </w:rPr>
        <w:t xml:space="preserve"> и </w:t>
      </w:r>
      <w:r w:rsidR="005F1B0C" w:rsidRPr="005F1B0C">
        <w:rPr>
          <w:rFonts w:ascii="Times New Roman" w:eastAsiaTheme="minorEastAsia" w:hAnsi="Times New Roman" w:cs="Times New Roman"/>
          <w:b/>
          <w:bCs/>
          <w:i/>
          <w:iCs/>
          <w:sz w:val="28"/>
          <w:szCs w:val="28"/>
          <w:lang w:eastAsia="ru-RU"/>
        </w:rPr>
        <w:t>ни</w:t>
      </w:r>
      <w:r w:rsidR="005F1B0C" w:rsidRPr="005F1B0C">
        <w:rPr>
          <w:rFonts w:ascii="Times New Roman" w:eastAsiaTheme="minorEastAsia" w:hAnsi="Times New Roman" w:cs="Times New Roman"/>
          <w:sz w:val="28"/>
          <w:szCs w:val="28"/>
          <w:lang w:eastAsia="ru-RU"/>
        </w:rPr>
        <w:t>, слитного, раздельного и дефисного написания местоимений по визуальной опоре.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гласных в суффиксах </w:t>
      </w:r>
      <w:proofErr w:type="gramStart"/>
      <w:r w:rsidRPr="005F1B0C">
        <w:rPr>
          <w:rFonts w:ascii="Times New Roman" w:eastAsiaTheme="minorEastAsia" w:hAnsi="Times New Roman" w:cs="Times New Roman"/>
          <w:sz w:val="28"/>
          <w:szCs w:val="28"/>
          <w:lang w:eastAsia="ru-RU"/>
        </w:rPr>
        <w:t>-о</w:t>
      </w:r>
      <w:proofErr w:type="gramEnd"/>
      <w:r w:rsidRPr="005F1B0C">
        <w:rPr>
          <w:rFonts w:ascii="Times New Roman" w:eastAsiaTheme="minorEastAsia" w:hAnsi="Times New Roman" w:cs="Times New Roman"/>
          <w:sz w:val="28"/>
          <w:szCs w:val="28"/>
          <w:lang w:eastAsia="ru-RU"/>
        </w:rPr>
        <w:t>ва(ть), -ева(ть) и -ыва(ть), -ива(ть) по смысловой опоре.</w:t>
      </w:r>
    </w:p>
    <w:p w:rsidR="005F1B0C" w:rsidRPr="005F1B0C"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Распознавать переходные и непереходные глаголы; разноспрягаемые глаголы</w:t>
      </w: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определять с опорой на алгоритм наклонение глагола, значение глаголов в изъявительном, условном и повелительном </w:t>
      </w:r>
      <w:r w:rsidR="005F1B0C" w:rsidRPr="005F1B0C">
        <w:rPr>
          <w:rFonts w:ascii="Times New Roman" w:eastAsiaTheme="minorEastAsia" w:hAnsi="Times New Roman" w:cs="Times New Roman"/>
          <w:sz w:val="28"/>
          <w:szCs w:val="28"/>
          <w:lang w:eastAsia="ru-RU"/>
        </w:rPr>
        <w:lastRenderedPageBreak/>
        <w:t>наклонении; различать безличные и личные глаголы.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формах глагола повелительного наклонения.</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морфологический разбор по алгоритму имён прилагательных, имён числительных, местоимений, глаголов;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морфологии при выполнении языкового анализа различных видов и в речевой практике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фонетический разбор слов; использовать знания по фонетике и графике в практике произношения и правописания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Проводить синтаксический разбор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словосочетаний, синтаксический разбор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предложений (в рамках изученного);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291993" w:rsidRDefault="005F1B0C" w:rsidP="001B2077">
      <w:pPr>
        <w:pStyle w:val="4"/>
        <w:spacing w:before="40"/>
        <w:ind w:left="567"/>
        <w:rPr>
          <w:rFonts w:eastAsia="Times New Roman"/>
        </w:rPr>
      </w:pPr>
      <w:bookmarkStart w:id="26" w:name="_Toc153893015"/>
      <w:r w:rsidRPr="00291993">
        <w:rPr>
          <w:rFonts w:eastAsia="Times New Roman"/>
        </w:rPr>
        <w:t>7 КЛАСС</w:t>
      </w:r>
      <w:bookmarkEnd w:id="26"/>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представление о языке как развивающемся явлении. </w:t>
      </w:r>
    </w:p>
    <w:p w:rsid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взаимосвязь языка, культуры и истории народа </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(приводить примеры)</w:t>
      </w:r>
      <w:r w:rsidRPr="00D52A57">
        <w:rPr>
          <w:rFonts w:ascii="Times New Roman" w:eastAsiaTheme="minorEastAsia" w:hAnsi="Times New Roman" w:cs="Times New Roman"/>
          <w:spacing w:val="-2"/>
          <w:sz w:val="28"/>
          <w:szCs w:val="28"/>
          <w:lang w:eastAsia="ru-RU"/>
        </w:rPr>
        <w:t xml:space="preserve"> *</w:t>
      </w:r>
      <w:r w:rsidR="005F1B0C"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Язык и речь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5F1B0C">
        <w:rPr>
          <w:rFonts w:ascii="Times New Roman" w:eastAsiaTheme="minorEastAsia" w:hAnsi="Times New Roman" w:cs="Times New Roman"/>
          <w:sz w:val="28"/>
          <w:szCs w:val="28"/>
          <w:lang w:eastAsia="ru-RU"/>
        </w:rPr>
        <w:softHyphen/>
        <w:t>по</w:t>
      </w:r>
      <w:r w:rsidRPr="005F1B0C">
        <w:rPr>
          <w:rFonts w:ascii="Times New Roman" w:eastAsiaTheme="minorEastAsia" w:hAnsi="Times New Roman" w:cs="Times New Roman"/>
          <w:sz w:val="28"/>
          <w:szCs w:val="28"/>
          <w:lang w:eastAsia="ru-RU"/>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Участвовать в диалоге на лингвистические темы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и темы на основе жизненных наблюдений объёмом не менее 4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диалога: диалог – запрос информации, диалог – сообщение информации.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w:t>
      </w:r>
      <w:proofErr w:type="gramStart"/>
      <w:r w:rsidRPr="005F1B0C">
        <w:rPr>
          <w:rFonts w:ascii="Times New Roman" w:eastAsiaTheme="minorEastAsia" w:hAnsi="Times New Roman" w:cs="Times New Roman"/>
          <w:sz w:val="28"/>
          <w:szCs w:val="28"/>
          <w:lang w:eastAsia="ru-RU"/>
        </w:rPr>
        <w:t>выборочное</w:t>
      </w:r>
      <w:proofErr w:type="gramEnd"/>
      <w:r w:rsidRPr="005F1B0C">
        <w:rPr>
          <w:rFonts w:ascii="Times New Roman" w:eastAsiaTheme="minorEastAsia" w:hAnsi="Times New Roman" w:cs="Times New Roman"/>
          <w:sz w:val="28"/>
          <w:szCs w:val="28"/>
          <w:lang w:eastAsia="ru-RU"/>
        </w:rPr>
        <w:t>, детальное)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различными видами чтения: просмотровым, ознакомительным, изучающим.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прослушанный или прочитанный текст объёмом не менее 110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Понимать содержание прослушанных и прочитанных </w:t>
      </w:r>
      <w:r w:rsidRPr="005F1B0C">
        <w:rPr>
          <w:rFonts w:ascii="Times New Roman" w:eastAsiaTheme="minorEastAsia" w:hAnsi="Times New Roman" w:cs="Times New Roman"/>
          <w:sz w:val="28"/>
          <w:szCs w:val="28"/>
          <w:lang w:eastAsia="ru-RU"/>
        </w:rPr>
        <w:lastRenderedPageBreak/>
        <w:t xml:space="preserve">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w:t>
      </w:r>
      <w:proofErr w:type="gramStart"/>
      <w:r w:rsidRPr="005F1B0C">
        <w:rPr>
          <w:rFonts w:ascii="Times New Roman" w:eastAsiaTheme="minorEastAsia" w:hAnsi="Times New Roman" w:cs="Times New Roman"/>
          <w:sz w:val="28"/>
          <w:szCs w:val="28"/>
          <w:lang w:eastAsia="ru-RU"/>
        </w:rPr>
        <w:t>передавать</w:t>
      </w:r>
      <w:proofErr w:type="gramEnd"/>
      <w:r w:rsidRPr="005F1B0C">
        <w:rPr>
          <w:rFonts w:ascii="Times New Roman" w:eastAsiaTheme="minorEastAsia" w:hAnsi="Times New Roman" w:cs="Times New Roman"/>
          <w:sz w:val="28"/>
          <w:szCs w:val="28"/>
          <w:lang w:eastAsia="ru-RU"/>
        </w:rPr>
        <w:t xml:space="preserve">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Осуществлять адекватный выбор языковых сре</w:t>
      </w:r>
      <w:proofErr w:type="gramStart"/>
      <w:r w:rsidR="005F1B0C" w:rsidRPr="00D52A57">
        <w:rPr>
          <w:rFonts w:ascii="Times New Roman" w:eastAsiaTheme="minorEastAsia" w:hAnsi="Times New Roman" w:cs="Times New Roman"/>
          <w:sz w:val="28"/>
          <w:szCs w:val="28"/>
          <w:lang w:eastAsia="ru-RU"/>
        </w:rPr>
        <w:t>дств дл</w:t>
      </w:r>
      <w:proofErr w:type="gramEnd"/>
      <w:r w:rsidR="005F1B0C" w:rsidRPr="00D52A57">
        <w:rPr>
          <w:rFonts w:ascii="Times New Roman" w:eastAsiaTheme="minorEastAsia" w:hAnsi="Times New Roman" w:cs="Times New Roman"/>
          <w:sz w:val="28"/>
          <w:szCs w:val="28"/>
          <w:lang w:eastAsia="ru-RU"/>
        </w:rPr>
        <w:t>я создания высказывания в соответствии с целью, темой и коммуникативным замыслом.</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Соблюдать</w:t>
      </w:r>
      <w:r w:rsidRPr="005F1B0C">
        <w:rPr>
          <w:rFonts w:ascii="Times New Roman" w:eastAsiaTheme="minorEastAsia" w:hAnsi="Times New Roman" w:cs="Times New Roman"/>
          <w:sz w:val="28"/>
          <w:szCs w:val="28"/>
          <w:lang w:eastAsia="ru-RU"/>
        </w:rPr>
        <w:t xml:space="preserve">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w:t>
      </w:r>
      <w:proofErr w:type="spellStart"/>
      <w:proofErr w:type="gramStart"/>
      <w:r w:rsidRPr="005F1B0C">
        <w:rPr>
          <w:rFonts w:ascii="Times New Roman" w:eastAsiaTheme="minorEastAsia" w:hAnsi="Times New Roman" w:cs="Times New Roman"/>
          <w:sz w:val="28"/>
          <w:szCs w:val="28"/>
          <w:lang w:eastAsia="ru-RU"/>
        </w:rPr>
        <w:t>содержащего</w:t>
      </w:r>
      <w:proofErr w:type="spellEnd"/>
      <w:proofErr w:type="gramEnd"/>
      <w:r w:rsidRPr="005F1B0C">
        <w:rPr>
          <w:rFonts w:ascii="Times New Roman" w:eastAsiaTheme="minorEastAsia" w:hAnsi="Times New Roman" w:cs="Times New Roman"/>
          <w:sz w:val="28"/>
          <w:szCs w:val="28"/>
          <w:lang w:eastAsia="ru-RU"/>
        </w:rPr>
        <w:t xml:space="preserve"> не более 20 орфограмм, 4-5 пунктограмм и не более 7 слов с непроверяемыми написаниями); соблюдать на письме пра</w:t>
      </w:r>
      <w:r w:rsidRPr="005F1B0C">
        <w:rPr>
          <w:rFonts w:ascii="Times New Roman" w:eastAsiaTheme="minorEastAsia" w:hAnsi="Times New Roman" w:cs="Times New Roman"/>
          <w:sz w:val="28"/>
          <w:szCs w:val="28"/>
          <w:lang w:eastAsia="ru-RU"/>
        </w:rPr>
        <w:softHyphen/>
        <w:t>вила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Анализировать с направляющей помощью педагога текст с точки зрения его соответствия ос</w:t>
      </w:r>
      <w:r w:rsidRPr="005F1B0C">
        <w:rPr>
          <w:rFonts w:ascii="Times New Roman" w:eastAsiaTheme="minorEastAsia" w:hAnsi="Times New Roman" w:cs="Times New Roman"/>
          <w:sz w:val="28"/>
          <w:szCs w:val="28"/>
          <w:lang w:eastAsia="ru-RU"/>
        </w:rPr>
        <w:softHyphen/>
        <w:t xml:space="preserve">новным признакам; выявлять его структуру, особенности абзацного членения,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языковые средства выразительности в тексте: фонетические (звукопись), словообразовательные, лексические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лексические и грамматические средства связи предложений и частей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с опорой на план, опорные слова тексты различных функционально-смысловых </w:t>
      </w:r>
      <w:r w:rsidRPr="005F1B0C">
        <w:rPr>
          <w:rFonts w:ascii="Times New Roman" w:eastAsiaTheme="minorEastAsia" w:hAnsi="Times New Roman" w:cs="Times New Roman"/>
          <w:sz w:val="28"/>
          <w:szCs w:val="28"/>
          <w:lang w:eastAsia="ru-RU"/>
        </w:rPr>
        <w:softHyphen/>
        <w:t>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назывной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 вопросный,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тезисный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использовать способы информационной переработки текста; извлекать информацию из различных источников, в том числе из лингвистических словарей и </w:t>
      </w:r>
      <w:r w:rsidRPr="00F7088F">
        <w:rPr>
          <w:rFonts w:ascii="Times New Roman" w:eastAsiaTheme="minorEastAsia" w:hAnsi="Times New Roman" w:cs="Times New Roman"/>
          <w:sz w:val="28"/>
          <w:szCs w:val="28"/>
          <w:lang w:eastAsia="ru-RU"/>
        </w:rPr>
        <w:lastRenderedPageBreak/>
        <w:t>справочной литературы, и использовать её в учебной деятельности</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сообщение на заданную тему в виде презентации.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научно-учебного текста в виде таблицы, схемы;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представлять содержание таблицы, схемы в виде текста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Владеть нормами построения текстов публицистического стиля.</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z w:val="28"/>
          <w:szCs w:val="28"/>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F7088F">
        <w:rPr>
          <w:rFonts w:ascii="Times New Roman" w:eastAsiaTheme="minorEastAsia" w:hAnsi="Times New Roman" w:cs="Times New Roman"/>
          <w:sz w:val="28"/>
          <w:szCs w:val="28"/>
          <w:lang w:eastAsia="ru-RU"/>
        </w:rPr>
        <w:t xml:space="preserve">Применять знания о функциональных разновидностях языка </w:t>
      </w:r>
      <w:r w:rsidRPr="00F7088F">
        <w:rPr>
          <w:rFonts w:ascii="Times New Roman" w:eastAsiaTheme="minorEastAsia" w:hAnsi="Times New Roman" w:cs="Times New Roman"/>
          <w:spacing w:val="-2"/>
          <w:sz w:val="28"/>
          <w:szCs w:val="28"/>
          <w:lang w:eastAsia="ru-RU"/>
        </w:rPr>
        <w:t>при выполнении языкового анализа различных видов и в речевой практике.</w:t>
      </w:r>
      <w:r w:rsidR="00F7088F"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знания по морфемике и словообразованию при выполнении языкового анализа различных видов 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визуальной опоре метафору, олицетворение, эпитет, гиперболу, литоту;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понимать их коммуникативное назначение в художественном тексте и использовать в речи как средство выразительности</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различных видов</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 и</w:t>
      </w:r>
      <w:r w:rsidRPr="005F1B0C">
        <w:rPr>
          <w:rFonts w:ascii="Times New Roman" w:eastAsiaTheme="minorEastAsia" w:hAnsi="Times New Roman" w:cs="Times New Roman"/>
          <w:sz w:val="28"/>
          <w:szCs w:val="28"/>
          <w:lang w:eastAsia="ru-RU"/>
        </w:rPr>
        <w:t xml:space="preserve">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грамматические словари и справочники в речевой практике.</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алгоритму учебных действий причастия и деепричастия, наречия, служебные слова (предлоги, союзы, частицы),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междометия, звукоподражательные слова</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и проводить их морфологический разбор: определять общее грамматическое значение, морфологические признаки, синтаксические функции.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алгоритму учебных действий морфологический разбор причастий, применять это умение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Уместно использовать причастия в речи. Различать созвучные причастия и имена прилагательные (</w:t>
      </w:r>
      <w:r w:rsidRPr="005F1B0C">
        <w:rPr>
          <w:rFonts w:ascii="Times New Roman" w:eastAsiaTheme="minorEastAsia" w:hAnsi="Times New Roman" w:cs="Times New Roman"/>
          <w:b/>
          <w:bCs/>
          <w:i/>
          <w:iCs/>
          <w:sz w:val="28"/>
          <w:szCs w:val="28"/>
          <w:lang w:eastAsia="ru-RU"/>
        </w:rPr>
        <w:t>висящий</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висячий</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горящий</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горячий</w:t>
      </w:r>
      <w:r w:rsidRPr="00F7088F">
        <w:rPr>
          <w:rFonts w:ascii="Times New Roman" w:eastAsiaTheme="minorEastAsia" w:hAnsi="Times New Roman" w:cs="Times New Roman"/>
          <w:sz w:val="28"/>
          <w:szCs w:val="28"/>
          <w:lang w:eastAsia="ru-RU"/>
        </w:rPr>
        <w:t xml:space="preserve">).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Правильно употреблять причастия с суффиксом </w:t>
      </w:r>
      <w:proofErr w:type="gramStart"/>
      <w:r w:rsidRPr="00F7088F">
        <w:rPr>
          <w:rFonts w:ascii="Times New Roman" w:eastAsiaTheme="minorEastAsia" w:hAnsi="Times New Roman" w:cs="Times New Roman"/>
          <w:b/>
          <w:bCs/>
          <w:iCs/>
          <w:sz w:val="28"/>
          <w:szCs w:val="28"/>
          <w:lang w:eastAsia="ru-RU"/>
        </w:rPr>
        <w:t>-с</w:t>
      </w:r>
      <w:proofErr w:type="gramEnd"/>
      <w:r w:rsidRPr="00F7088F">
        <w:rPr>
          <w:rFonts w:ascii="Times New Roman" w:eastAsiaTheme="minorEastAsia" w:hAnsi="Times New Roman" w:cs="Times New Roman"/>
          <w:b/>
          <w:bCs/>
          <w:iCs/>
          <w:sz w:val="28"/>
          <w:szCs w:val="28"/>
          <w:lang w:eastAsia="ru-RU"/>
        </w:rPr>
        <w:t>я</w:t>
      </w:r>
      <w:r w:rsidRPr="00F7088F">
        <w:rPr>
          <w:rFonts w:ascii="Times New Roman" w:eastAsiaTheme="minorEastAsia" w:hAnsi="Times New Roman" w:cs="Times New Roman"/>
          <w:sz w:val="28"/>
          <w:szCs w:val="28"/>
          <w:lang w:eastAsia="ru-RU"/>
        </w:rPr>
        <w:t>.</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sz w:val="28"/>
          <w:szCs w:val="28"/>
          <w:lang w:eastAsia="ru-RU"/>
        </w:rPr>
        <w:t xml:space="preserve"> </w:t>
      </w:r>
      <w:r w:rsidRPr="005F1B0C">
        <w:rPr>
          <w:rFonts w:ascii="Times New Roman" w:eastAsiaTheme="minorEastAsia" w:hAnsi="Times New Roman" w:cs="Times New Roman"/>
          <w:sz w:val="28"/>
          <w:szCs w:val="28"/>
          <w:lang w:eastAsia="ru-RU"/>
        </w:rPr>
        <w:t xml:space="preserve">Правильно устанавливать согласование в словосочетаниях типа </w:t>
      </w:r>
      <w:r w:rsidRPr="005F1B0C">
        <w:rPr>
          <w:rFonts w:ascii="Times New Roman" w:eastAsiaTheme="minorEastAsia" w:hAnsi="Times New Roman" w:cs="Times New Roman"/>
          <w:i/>
          <w:iCs/>
          <w:sz w:val="28"/>
          <w:szCs w:val="28"/>
          <w:lang w:eastAsia="ru-RU"/>
        </w:rPr>
        <w:t>прич. + сущ</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ставить ударение в некоторых формах причастий.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по визуальной опоре правила правописания падежных окончаний и суффиксов причастий;</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в причастиях и отглагольных именах прилагательных; написания гласной перед суффиксом </w:t>
      </w:r>
      <w:proofErr w:type="gramStart"/>
      <w:r w:rsidRPr="005F1B0C">
        <w:rPr>
          <w:rFonts w:ascii="Times New Roman" w:eastAsiaTheme="minorEastAsia" w:hAnsi="Times New Roman" w:cs="Times New Roman"/>
          <w:b/>
          <w:bCs/>
          <w:i/>
          <w:iCs/>
          <w:sz w:val="28"/>
          <w:szCs w:val="28"/>
          <w:lang w:eastAsia="ru-RU"/>
        </w:rPr>
        <w:t>-в</w:t>
      </w:r>
      <w:proofErr w:type="gramEnd"/>
      <w:r w:rsidRPr="005F1B0C">
        <w:rPr>
          <w:rFonts w:ascii="Times New Roman" w:eastAsiaTheme="minorEastAsia" w:hAnsi="Times New Roman" w:cs="Times New Roman"/>
          <w:b/>
          <w:bCs/>
          <w:i/>
          <w:iCs/>
          <w:sz w:val="28"/>
          <w:szCs w:val="28"/>
          <w:lang w:eastAsia="ru-RU"/>
        </w:rPr>
        <w:t>ш-</w:t>
      </w:r>
      <w:r w:rsidRPr="005F1B0C">
        <w:rPr>
          <w:rFonts w:ascii="Times New Roman" w:eastAsiaTheme="minorEastAsia" w:hAnsi="Times New Roman" w:cs="Times New Roman"/>
          <w:sz w:val="28"/>
          <w:szCs w:val="28"/>
          <w:lang w:eastAsia="ru-RU"/>
        </w:rPr>
        <w:t xml:space="preserve"> действительных причастий прошедшего времени, перед суффиксом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страдательных причастий прошедшего времени;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с 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расставлять по алгоритму учебных действий знаки препинания в предложениях с 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Деепричастие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 xml:space="preserve">Распознавать с опорой на образец деепричастия совершенного и несовершенного вида.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алгоритму учебных действий морфологический разбор деепричастий, применять это умение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Конструировать по смысловой опоре деепричастный оборот. Определять роль деепричастия в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Уместно использовать деепричастия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ставить ударение в деепричастиях.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по визуальной опоре правила написания гласных в суффиксах деепричастий; правила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деепричастиями.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по смысловой опоре строить предложения с одиночными деепричастиями и деепричастными оборотами.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Наречие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опорой на образец наречия в речи. Определять общее грамматическое значение наречий;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разряды наречий по значению</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sz w:val="28"/>
          <w:szCs w:val="28"/>
          <w:lang w:eastAsia="ru-RU"/>
        </w:rPr>
        <w:t xml:space="preserve"> характеризовать особенности словообразования наречий, их синтаксических свойств, роли в речи.</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по алгоритму учебных действий морфологический разбор наречий,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Соблюдать нормы образования степеней сравнения наречий, произношения наречий, постановки в них ударения.</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по визуальной опоре правила слитного, раздельного и дефисного написания наречий; написания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наречиях на </w:t>
      </w:r>
      <w:proofErr w:type="gramStart"/>
      <w:r w:rsidRPr="005F1B0C">
        <w:rPr>
          <w:rFonts w:ascii="Times New Roman" w:eastAsiaTheme="minorEastAsia" w:hAnsi="Times New Roman" w:cs="Times New Roman"/>
          <w:b/>
          <w:bCs/>
          <w:i/>
          <w:iCs/>
          <w:sz w:val="28"/>
          <w:szCs w:val="28"/>
          <w:lang w:eastAsia="ru-RU"/>
        </w:rPr>
        <w:t>-о</w:t>
      </w:r>
      <w:proofErr w:type="gramEnd"/>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написания суффиксов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 xml:space="preserve">а </w:t>
      </w:r>
      <w:r w:rsidRPr="005F1B0C">
        <w:rPr>
          <w:rFonts w:ascii="Times New Roman" w:eastAsiaTheme="minorEastAsia" w:hAnsi="Times New Roman" w:cs="Times New Roman"/>
          <w:sz w:val="28"/>
          <w:szCs w:val="28"/>
          <w:lang w:eastAsia="ru-RU"/>
        </w:rPr>
        <w:t>и</w:t>
      </w:r>
      <w:r w:rsidRPr="005F1B0C">
        <w:rPr>
          <w:rFonts w:ascii="Times New Roman" w:eastAsiaTheme="minorEastAsia" w:hAnsi="Times New Roman" w:cs="Times New Roman"/>
          <w:b/>
          <w:bCs/>
          <w:i/>
          <w:iCs/>
          <w:sz w:val="28"/>
          <w:szCs w:val="28"/>
          <w:lang w:eastAsia="ru-RU"/>
        </w:rPr>
        <w:t xml:space="preserve"> -о</w:t>
      </w:r>
      <w:r w:rsidRPr="005F1B0C">
        <w:rPr>
          <w:rFonts w:ascii="Times New Roman" w:eastAsiaTheme="minorEastAsia" w:hAnsi="Times New Roman" w:cs="Times New Roman"/>
          <w:sz w:val="28"/>
          <w:szCs w:val="28"/>
          <w:lang w:eastAsia="ru-RU"/>
        </w:rPr>
        <w:t xml:space="preserve"> наречий с приставками </w:t>
      </w:r>
      <w:r w:rsidRPr="005F1B0C">
        <w:rPr>
          <w:rFonts w:ascii="Times New Roman" w:eastAsiaTheme="minorEastAsia" w:hAnsi="Times New Roman" w:cs="Times New Roman"/>
          <w:b/>
          <w:bCs/>
          <w:i/>
          <w:iCs/>
          <w:sz w:val="28"/>
          <w:szCs w:val="28"/>
          <w:lang w:eastAsia="ru-RU"/>
        </w:rPr>
        <w:t>из-</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до-</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в-</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на-</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за-</w:t>
      </w:r>
      <w:r w:rsidRPr="005F1B0C">
        <w:rPr>
          <w:rFonts w:ascii="Times New Roman" w:eastAsiaTheme="minorEastAsia" w:hAnsi="Times New Roman" w:cs="Times New Roman"/>
          <w:sz w:val="28"/>
          <w:szCs w:val="28"/>
          <w:lang w:eastAsia="ru-RU"/>
        </w:rPr>
        <w:t xml:space="preserve">; употребления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на конце наречий после шипящих; написания суффиксов наречий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sz w:val="28"/>
          <w:szCs w:val="28"/>
          <w:lang w:eastAsia="ru-RU"/>
        </w:rPr>
        <w:t>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написания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и </w:t>
      </w:r>
      <w:proofErr w:type="spellStart"/>
      <w:proofErr w:type="gramStart"/>
      <w:r w:rsidRPr="005F1B0C">
        <w:rPr>
          <w:rFonts w:ascii="Times New Roman" w:eastAsiaTheme="minorEastAsia" w:hAnsi="Times New Roman" w:cs="Times New Roman"/>
          <w:b/>
          <w:bCs/>
          <w:i/>
          <w:iCs/>
          <w:sz w:val="28"/>
          <w:szCs w:val="28"/>
          <w:lang w:eastAsia="ru-RU"/>
        </w:rPr>
        <w:t>и</w:t>
      </w:r>
      <w:proofErr w:type="spellEnd"/>
      <w:proofErr w:type="gramEnd"/>
      <w:r w:rsidRPr="005F1B0C">
        <w:rPr>
          <w:rFonts w:ascii="Times New Roman" w:eastAsiaTheme="minorEastAsia" w:hAnsi="Times New Roman" w:cs="Times New Roman"/>
          <w:sz w:val="28"/>
          <w:szCs w:val="28"/>
          <w:lang w:eastAsia="ru-RU"/>
        </w:rPr>
        <w:t xml:space="preserve"> в приставках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ни- </w:t>
      </w:r>
      <w:r w:rsidRPr="005F1B0C">
        <w:rPr>
          <w:rFonts w:ascii="Times New Roman" w:eastAsiaTheme="minorEastAsia" w:hAnsi="Times New Roman" w:cs="Times New Roman"/>
          <w:sz w:val="28"/>
          <w:szCs w:val="28"/>
          <w:lang w:eastAsia="ru-RU"/>
        </w:rPr>
        <w:t xml:space="preserve">наречий;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с наречиями.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Слова категории состояния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общее представление о словах категории состояния в системе частей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Давать общую характеристику служебных частей речи; объяснять их отличия от самостоятельных частей речи.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Предлог</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proofErr w:type="gramStart"/>
      <w:r w:rsidRPr="005F1B0C">
        <w:rPr>
          <w:rFonts w:ascii="Times New Roman" w:eastAsiaTheme="minorEastAsia" w:hAnsi="Times New Roman" w:cs="Times New Roman"/>
          <w:spacing w:val="-2"/>
          <w:sz w:val="28"/>
          <w:szCs w:val="28"/>
          <w:lang w:eastAsia="ru-RU"/>
        </w:rPr>
        <w:lastRenderedPageBreak/>
        <w:t xml:space="preserve">Соблюдать нормы употребления имён существительных и местоимений с предлогами, предлогов </w:t>
      </w:r>
      <w:r w:rsidRPr="005F1B0C">
        <w:rPr>
          <w:rFonts w:ascii="Times New Roman" w:eastAsiaTheme="minorEastAsia" w:hAnsi="Times New Roman" w:cs="Times New Roman"/>
          <w:b/>
          <w:bCs/>
          <w:i/>
          <w:iCs/>
          <w:spacing w:val="-2"/>
          <w:sz w:val="28"/>
          <w:szCs w:val="28"/>
          <w:lang w:eastAsia="ru-RU"/>
        </w:rPr>
        <w:t>из</w:t>
      </w:r>
      <w:r w:rsidRPr="005F1B0C">
        <w:rPr>
          <w:rFonts w:ascii="Times New Roman" w:eastAsiaTheme="minorEastAsia" w:hAnsi="Times New Roman" w:cs="Times New Roman"/>
          <w:i/>
          <w:iCs/>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с</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iCs/>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в</w:t>
      </w:r>
      <w:r w:rsidRPr="005F1B0C">
        <w:rPr>
          <w:rFonts w:ascii="Times New Roman" w:eastAsiaTheme="minorEastAsia" w:hAnsi="Times New Roman" w:cs="Times New Roman"/>
          <w:i/>
          <w:iCs/>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на</w:t>
      </w:r>
      <w:r w:rsidRPr="005F1B0C">
        <w:rPr>
          <w:rFonts w:ascii="Times New Roman" w:eastAsiaTheme="minorEastAsia" w:hAnsi="Times New Roman" w:cs="Times New Roman"/>
          <w:spacing w:val="-2"/>
          <w:sz w:val="28"/>
          <w:szCs w:val="28"/>
          <w:lang w:eastAsia="ru-RU"/>
        </w:rPr>
        <w:t xml:space="preserve"> в составе словосочетаний; правила правописания по смысловой опоре производных предлогов.</w:t>
      </w:r>
      <w:proofErr w:type="gramEnd"/>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предлогов, применять это умение при выполнении языкового анализа различных видов и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Союз</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Характеризовать союз как служебную часть речи; различать с опорой на образец разряды союзов по значению, по строению; объяснять роль сою</w:t>
      </w:r>
      <w:r w:rsidRPr="005F1B0C">
        <w:rPr>
          <w:rFonts w:ascii="Times New Roman" w:eastAsiaTheme="minorEastAsia" w:hAnsi="Times New Roman" w:cs="Times New Roman"/>
          <w:sz w:val="28"/>
          <w:szCs w:val="28"/>
          <w:lang w:eastAsia="ru-RU"/>
        </w:rPr>
        <w:softHyphen/>
        <w:t>зов в тексте, в том числе как сре</w:t>
      </w:r>
      <w:proofErr w:type="gramStart"/>
      <w:r w:rsidRPr="005F1B0C">
        <w:rPr>
          <w:rFonts w:ascii="Times New Roman" w:eastAsiaTheme="minorEastAsia" w:hAnsi="Times New Roman" w:cs="Times New Roman"/>
          <w:sz w:val="28"/>
          <w:szCs w:val="28"/>
          <w:lang w:eastAsia="ru-RU"/>
        </w:rPr>
        <w:t>дств св</w:t>
      </w:r>
      <w:proofErr w:type="gramEnd"/>
      <w:r w:rsidRPr="005F1B0C">
        <w:rPr>
          <w:rFonts w:ascii="Times New Roman" w:eastAsiaTheme="minorEastAsia" w:hAnsi="Times New Roman" w:cs="Times New Roman"/>
          <w:sz w:val="28"/>
          <w:szCs w:val="28"/>
          <w:lang w:eastAsia="ru-RU"/>
        </w:rPr>
        <w:t>язи однородных членов предложения и частей сложного предложения.</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z w:val="28"/>
          <w:szCs w:val="28"/>
          <w:lang w:eastAsia="ru-RU"/>
        </w:rPr>
      </w:pPr>
      <w:r w:rsidRPr="005F1B0C">
        <w:rPr>
          <w:rFonts w:ascii="Times New Roman" w:eastAsiaTheme="minorEastAsia" w:hAnsi="Times New Roman" w:cs="Times New Roman"/>
          <w:sz w:val="28"/>
          <w:szCs w:val="28"/>
          <w:lang w:eastAsia="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sz w:val="28"/>
          <w:szCs w:val="28"/>
          <w:lang w:eastAsia="ru-RU"/>
        </w:rPr>
        <w:t xml:space="preserve">связывающим однородные члены и части сложного предложения. </w:t>
      </w:r>
    </w:p>
    <w:p w:rsidR="005F1B0C" w:rsidRPr="00F7088F" w:rsidRDefault="00F7088F"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союзов,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Частица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частицу как служебную часть речи;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понимать интонационные особенности предлож</w:t>
      </w:r>
      <w:r w:rsidRPr="005F1B0C">
        <w:rPr>
          <w:rFonts w:ascii="Times New Roman" w:eastAsiaTheme="minorEastAsia" w:hAnsi="Times New Roman" w:cs="Times New Roman"/>
          <w:sz w:val="28"/>
          <w:szCs w:val="28"/>
          <w:lang w:eastAsia="ru-RU"/>
        </w:rPr>
        <w:t>ений с частицами.</w:t>
      </w:r>
    </w:p>
    <w:p w:rsidR="005F1B0C" w:rsidRPr="005F1B0C"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Употреблять частицы в речи в соответствии с их значением и стилистической окраской</w:t>
      </w: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соблюдать по визуальной опоре нормы правописания частиц.</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частиц,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F7088F">
        <w:rPr>
          <w:rFonts w:ascii="Times New Roman" w:eastAsiaTheme="minorEastAsia" w:hAnsi="Times New Roman" w:cs="Times New Roman"/>
          <w:b/>
          <w:bCs/>
          <w:sz w:val="28"/>
          <w:szCs w:val="28"/>
          <w:lang w:eastAsia="ru-RU"/>
        </w:rPr>
        <w:t>Междометия и звукоподражательные</w:t>
      </w:r>
      <w:r w:rsidRPr="005F1B0C">
        <w:rPr>
          <w:rFonts w:ascii="Times New Roman" w:eastAsiaTheme="minorEastAsia" w:hAnsi="Times New Roman" w:cs="Times New Roman"/>
          <w:b/>
          <w:bCs/>
          <w:sz w:val="28"/>
          <w:szCs w:val="28"/>
          <w:lang w:eastAsia="ru-RU"/>
        </w:rPr>
        <w:t xml:space="preserve">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Характеризовать междометия как особую группу слов,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междометий;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с опорой на схему пунктуационные нормы оформления предложений с междометиями.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291993" w:rsidRDefault="005F1B0C" w:rsidP="001B2077">
      <w:pPr>
        <w:pStyle w:val="4"/>
        <w:spacing w:before="40"/>
        <w:ind w:left="567"/>
        <w:rPr>
          <w:rFonts w:eastAsia="Times New Roman"/>
        </w:rPr>
      </w:pPr>
      <w:bookmarkStart w:id="27" w:name="_Toc153893016"/>
      <w:r w:rsidRPr="00291993">
        <w:rPr>
          <w:rFonts w:eastAsia="Times New Roman"/>
        </w:rPr>
        <w:t>8 КЛАСС</w:t>
      </w:r>
      <w:bookmarkEnd w:id="27"/>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Иметь представление о русском языке как одном из славянских языков.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Участвовать в диалоге на лингвистические темы (в рамках </w:t>
      </w:r>
      <w:proofErr w:type="gramStart"/>
      <w:r w:rsidRPr="005F1B0C">
        <w:rPr>
          <w:rFonts w:ascii="Times New Roman" w:eastAsiaTheme="minorEastAsia" w:hAnsi="Times New Roman" w:cs="Times New Roman"/>
          <w:sz w:val="28"/>
          <w:szCs w:val="28"/>
          <w:lang w:eastAsia="ru-RU"/>
        </w:rPr>
        <w:t>изученного</w:t>
      </w:r>
      <w:proofErr w:type="gramEnd"/>
      <w:r w:rsidRPr="005F1B0C">
        <w:rPr>
          <w:rFonts w:ascii="Times New Roman" w:eastAsiaTheme="minorEastAsia" w:hAnsi="Times New Roman" w:cs="Times New Roman"/>
          <w:sz w:val="28"/>
          <w:szCs w:val="28"/>
          <w:lang w:eastAsia="ru-RU"/>
        </w:rPr>
        <w:t>) и темы на основе жизненных наблюдений (объём не менее 5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просмотровым,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с опорой на план, опорные слова прочитанный или прослушанный текст объёмом не менее 130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w:t>
      </w:r>
      <w:proofErr w:type="gramEnd"/>
      <w:r w:rsidRPr="005F1B0C">
        <w:rPr>
          <w:rFonts w:ascii="Times New Roman" w:eastAsiaTheme="minorEastAsia" w:hAnsi="Times New Roman" w:cs="Times New Roman"/>
          <w:sz w:val="28"/>
          <w:szCs w:val="28"/>
          <w:lang w:eastAsia="ru-RU"/>
        </w:rPr>
        <w:t xml:space="preserve"> для сжатого и выборочного изложения – не менее 250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Осуществлять выбор языковых сре</w:t>
      </w:r>
      <w:proofErr w:type="gramStart"/>
      <w:r w:rsidRPr="005F1B0C">
        <w:rPr>
          <w:rFonts w:ascii="Times New Roman" w:eastAsiaTheme="minorEastAsia" w:hAnsi="Times New Roman" w:cs="Times New Roman"/>
          <w:sz w:val="28"/>
          <w:szCs w:val="28"/>
          <w:lang w:eastAsia="ru-RU"/>
        </w:rPr>
        <w:t>дств дл</w:t>
      </w:r>
      <w:proofErr w:type="gramEnd"/>
      <w:r w:rsidRPr="005F1B0C">
        <w:rPr>
          <w:rFonts w:ascii="Times New Roman" w:eastAsiaTheme="minorEastAsia" w:hAnsi="Times New Roman" w:cs="Times New Roman"/>
          <w:sz w:val="28"/>
          <w:szCs w:val="28"/>
          <w:lang w:eastAsia="ru-RU"/>
        </w:rPr>
        <w:t>я создания высказывания в соответствии с целью, темой и коммуникативным замыслом с использованием речевого клише.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w:t>
      </w:r>
      <w:proofErr w:type="gramEnd"/>
      <w:r w:rsidRPr="005F1B0C">
        <w:rPr>
          <w:rFonts w:ascii="Times New Roman" w:eastAsiaTheme="minorEastAsia" w:hAnsi="Times New Roman" w:cs="Times New Roman"/>
          <w:sz w:val="28"/>
          <w:szCs w:val="28"/>
          <w:lang w:eastAsia="ru-RU"/>
        </w:rPr>
        <w:t xml:space="preserve">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Текст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lastRenderedPageBreak/>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F7088F">
        <w:rPr>
          <w:rFonts w:ascii="Times New Roman" w:eastAsiaTheme="minorEastAsia" w:hAnsi="Times New Roman" w:cs="Times New Roman"/>
          <w:sz w:val="28"/>
          <w:szCs w:val="28"/>
          <w:lang w:eastAsia="ru-RU"/>
        </w:rPr>
        <w:t>речи</w:t>
      </w:r>
      <w:r w:rsidRPr="005F1B0C">
        <w:rPr>
          <w:rFonts w:ascii="Times New Roman" w:eastAsiaTheme="minorEastAsia" w:hAnsi="Times New Roman" w:cs="Times New Roman"/>
          <w:sz w:val="28"/>
          <w:szCs w:val="28"/>
          <w:lang w:eastAsia="ru-RU"/>
        </w:rPr>
        <w:t xml:space="preserve">;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анализировать языковые средства выразительности в тексте (фонетические, словообразовательные, лексические, морфологические)</w:t>
      </w:r>
      <w:r w:rsidR="00F7088F" w:rsidRPr="00F7088F">
        <w:rPr>
          <w:rFonts w:ascii="Times New Roman" w:eastAsiaTheme="minorEastAsia" w:hAnsi="Times New Roman" w:cs="Times New Roman"/>
          <w:spacing w:val="-2"/>
          <w:sz w:val="28"/>
          <w:szCs w:val="28"/>
          <w:lang w:eastAsia="ru-RU"/>
        </w:rPr>
        <w:t xml:space="preserve"> *</w:t>
      </w:r>
      <w:r w:rsidRPr="00F7088F">
        <w:rPr>
          <w:rFonts w:ascii="Times New Roman" w:eastAsiaTheme="minorEastAsia" w:hAnsi="Times New Roman" w:cs="Times New Roman"/>
          <w:sz w:val="28"/>
          <w:szCs w:val="28"/>
          <w:lang w:eastAsia="ru-RU"/>
        </w:rPr>
        <w:t>.</w:t>
      </w:r>
      <w:proofErr w:type="gramEnd"/>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применять эти знания при выполнении языкового анализа различных видов и в речевой практике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прослушанного или прочитанного научно-учебного текста в виде таблицы, схемы;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представлять содержание таблицы, схемы в виде текста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выявлять сочетание различных функциональных разновидностей языка в тексте, средства связи предложений в тексте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Осуществлять выбор языковых сре</w:t>
      </w:r>
      <w:proofErr w:type="gramStart"/>
      <w:r w:rsidR="005F1B0C" w:rsidRPr="00F7088F">
        <w:rPr>
          <w:rFonts w:ascii="Times New Roman" w:eastAsiaTheme="minorEastAsia" w:hAnsi="Times New Roman" w:cs="Times New Roman"/>
          <w:sz w:val="28"/>
          <w:szCs w:val="28"/>
          <w:lang w:eastAsia="ru-RU"/>
        </w:rPr>
        <w:t>дств дл</w:t>
      </w:r>
      <w:proofErr w:type="gramEnd"/>
      <w:r w:rsidR="005F1B0C" w:rsidRPr="00F7088F">
        <w:rPr>
          <w:rFonts w:ascii="Times New Roman" w:eastAsiaTheme="minorEastAsia" w:hAnsi="Times New Roman" w:cs="Times New Roman"/>
          <w:sz w:val="28"/>
          <w:szCs w:val="28"/>
          <w:lang w:eastAsia="ru-RU"/>
        </w:rPr>
        <w:t>я создания высказывания в соответствии с целью, темой и коммуникативным замыслом.</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roofErr w:type="gramStart"/>
      <w:r w:rsidRPr="005F1B0C">
        <w:rPr>
          <w:rFonts w:ascii="Times New Roman" w:eastAsiaTheme="minorEastAsia" w:hAnsi="Times New Roman"/>
          <w:b/>
          <w:sz w:val="28"/>
          <w:lang w:eastAsia="ru-RU"/>
        </w:rPr>
        <w:lastRenderedPageBreak/>
        <w:t>C</w:t>
      </w:r>
      <w:proofErr w:type="gramEnd"/>
      <w:r w:rsidRPr="005F1B0C">
        <w:rPr>
          <w:rFonts w:ascii="Times New Roman" w:eastAsiaTheme="minorEastAsia" w:hAnsi="Times New Roman"/>
          <w:b/>
          <w:sz w:val="28"/>
          <w:lang w:eastAsia="ru-RU"/>
        </w:rPr>
        <w:t>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представление о синтаксисе как разделе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Различать функции знаков препинания.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Словосочетание</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словосочетания по морфологическим свойствам главного слова: именные, глагольные, наречные;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Применять н</w:t>
      </w:r>
      <w:r w:rsidR="00BF34CA">
        <w:rPr>
          <w:rFonts w:ascii="Times New Roman" w:eastAsiaTheme="minorEastAsia" w:hAnsi="Times New Roman" w:cs="Times New Roman"/>
          <w:sz w:val="28"/>
          <w:szCs w:val="28"/>
          <w:lang w:eastAsia="ru-RU"/>
        </w:rPr>
        <w:t>ормы построения словосочетаний.</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использовать в текстах публицистического стиля риторическое восклицание, вопросно-ответную форму изложения</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использования инверсии</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5F1B0C">
        <w:rPr>
          <w:rFonts w:ascii="Times New Roman" w:eastAsiaTheme="minorEastAsia" w:hAnsi="Times New Roman" w:cs="Times New Roman"/>
          <w:b/>
          <w:bCs/>
          <w:i/>
          <w:iCs/>
          <w:sz w:val="28"/>
          <w:szCs w:val="28"/>
          <w:lang w:eastAsia="ru-RU"/>
        </w:rPr>
        <w:t>большинство</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меньшинство</w:t>
      </w:r>
      <w:r w:rsidRPr="005F1B0C">
        <w:rPr>
          <w:rFonts w:ascii="Times New Roman" w:eastAsiaTheme="minorEastAsia" w:hAnsi="Times New Roman" w:cs="Times New Roman"/>
          <w:sz w:val="28"/>
          <w:szCs w:val="28"/>
          <w:lang w:eastAsia="ru-RU"/>
        </w:rPr>
        <w:t>, количественными сочетаниями. Применять с опорой на алгоритм нормы постановки тире между подлежащим и сказуемым.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наличию главных и второстепенных членов,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r w:rsidR="00F97AE9" w:rsidRPr="00F97AE9">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i/>
          <w:sz w:val="28"/>
          <w:szCs w:val="28"/>
          <w:lang w:eastAsia="ru-RU"/>
        </w:rPr>
        <w:t xml:space="preserve"> </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Различать с опорой на визуализацию виды второстепенных членов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(согласованные и несогласованные определения, приложение как особый вид определения; прямые и косвенные дополнения, виды обстоятельств)</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 xml:space="preserve">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w:t>
      </w:r>
      <w:r w:rsidRPr="00F97AE9">
        <w:rPr>
          <w:rFonts w:ascii="Times New Roman" w:eastAsiaTheme="minorEastAsia" w:hAnsi="Times New Roman" w:cs="Times New Roman"/>
          <w:sz w:val="28"/>
          <w:szCs w:val="28"/>
          <w:lang w:eastAsia="ru-RU"/>
        </w:rPr>
        <w:lastRenderedPageBreak/>
        <w:t>безличное предложение)</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w:t>
      </w:r>
      <w:proofErr w:type="gramEnd"/>
      <w:r w:rsidRPr="005F1B0C">
        <w:rPr>
          <w:rFonts w:ascii="Times New Roman" w:eastAsiaTheme="minorEastAsia" w:hAnsi="Times New Roman" w:cs="Times New Roman"/>
          <w:sz w:val="28"/>
          <w:szCs w:val="28"/>
          <w:lang w:eastAsia="ru-RU"/>
        </w:rPr>
        <w:t xml:space="preserve"> понимать особенности употребления односоставных предложений в речи;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 xml:space="preserve">характеризовать грамматические, интонационные и пунктуационные особенности предложений со словами </w:t>
      </w:r>
      <w:r w:rsidRPr="00F97AE9">
        <w:rPr>
          <w:rFonts w:ascii="Times New Roman" w:eastAsiaTheme="minorEastAsia" w:hAnsi="Times New Roman" w:cs="Times New Roman"/>
          <w:b/>
          <w:bCs/>
          <w:iCs/>
          <w:sz w:val="28"/>
          <w:szCs w:val="28"/>
          <w:lang w:eastAsia="ru-RU"/>
        </w:rPr>
        <w:t>да</w:t>
      </w:r>
      <w:r w:rsidRPr="00F97AE9">
        <w:rPr>
          <w:rFonts w:ascii="Times New Roman" w:eastAsiaTheme="minorEastAsia" w:hAnsi="Times New Roman" w:cs="Times New Roman"/>
          <w:iCs/>
          <w:sz w:val="28"/>
          <w:szCs w:val="28"/>
          <w:lang w:eastAsia="ru-RU"/>
        </w:rPr>
        <w:t xml:space="preserve">, </w:t>
      </w:r>
      <w:r w:rsidRPr="00F97AE9">
        <w:rPr>
          <w:rFonts w:ascii="Times New Roman" w:eastAsiaTheme="minorEastAsia" w:hAnsi="Times New Roman" w:cs="Times New Roman"/>
          <w:b/>
          <w:bCs/>
          <w:iCs/>
          <w:sz w:val="28"/>
          <w:szCs w:val="28"/>
          <w:lang w:eastAsia="ru-RU"/>
        </w:rPr>
        <w:t>нет</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различать однородные и неоднородные определения</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находить обобщающие слова при однородных членах;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понимать особенности употреб</w:t>
      </w:r>
      <w:r w:rsidRPr="00F97AE9">
        <w:rPr>
          <w:rFonts w:ascii="Times New Roman" w:eastAsiaTheme="minorEastAsia" w:hAnsi="Times New Roman" w:cs="Times New Roman"/>
          <w:spacing w:val="2"/>
          <w:sz w:val="28"/>
          <w:szCs w:val="28"/>
          <w:lang w:eastAsia="ru-RU"/>
        </w:rPr>
        <w:softHyphen/>
        <w:t>ления в речи сочетаний однородных членов разных типов</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z w:val="28"/>
          <w:szCs w:val="28"/>
          <w:lang w:eastAsia="ru-RU"/>
        </w:rPr>
        <w:t xml:space="preserve">Применять нормы построения предложений с однородными членами, связанными двойными союзами </w:t>
      </w:r>
      <w:r w:rsidR="005F1B0C" w:rsidRPr="00F97AE9">
        <w:rPr>
          <w:rFonts w:ascii="Times New Roman" w:eastAsiaTheme="minorEastAsia" w:hAnsi="Times New Roman" w:cs="Times New Roman"/>
          <w:b/>
          <w:bCs/>
          <w:iCs/>
          <w:sz w:val="28"/>
          <w:szCs w:val="28"/>
          <w:lang w:eastAsia="ru-RU"/>
        </w:rPr>
        <w:t xml:space="preserve">не </w:t>
      </w:r>
      <w:proofErr w:type="gramStart"/>
      <w:r w:rsidR="005F1B0C" w:rsidRPr="00F97AE9">
        <w:rPr>
          <w:rFonts w:ascii="Times New Roman" w:eastAsiaTheme="minorEastAsia" w:hAnsi="Times New Roman" w:cs="Times New Roman"/>
          <w:b/>
          <w:bCs/>
          <w:iCs/>
          <w:sz w:val="28"/>
          <w:szCs w:val="28"/>
          <w:lang w:eastAsia="ru-RU"/>
        </w:rPr>
        <w:t>только</w:t>
      </w:r>
      <w:proofErr w:type="gramEnd"/>
      <w:r w:rsidR="005F1B0C" w:rsidRPr="00F97AE9">
        <w:rPr>
          <w:rFonts w:ascii="Times New Roman" w:eastAsiaTheme="minorEastAsia" w:hAnsi="Times New Roman" w:cs="Times New Roman"/>
          <w:b/>
          <w:bCs/>
          <w:iCs/>
          <w:sz w:val="28"/>
          <w:szCs w:val="28"/>
          <w:lang w:eastAsia="ru-RU"/>
        </w:rPr>
        <w:t>… но и</w:t>
      </w:r>
      <w:r w:rsidR="005F1B0C" w:rsidRPr="00F97AE9">
        <w:rPr>
          <w:rFonts w:ascii="Times New Roman" w:eastAsiaTheme="minorEastAsia" w:hAnsi="Times New Roman" w:cs="Times New Roman"/>
          <w:iCs/>
          <w:sz w:val="28"/>
          <w:szCs w:val="28"/>
          <w:lang w:eastAsia="ru-RU"/>
        </w:rPr>
        <w:t xml:space="preserve">, </w:t>
      </w:r>
      <w:r w:rsidR="005F1B0C" w:rsidRPr="00F97AE9">
        <w:rPr>
          <w:rFonts w:ascii="Times New Roman" w:eastAsiaTheme="minorEastAsia" w:hAnsi="Times New Roman" w:cs="Times New Roman"/>
          <w:b/>
          <w:bCs/>
          <w:iCs/>
          <w:sz w:val="28"/>
          <w:szCs w:val="28"/>
          <w:lang w:eastAsia="ru-RU"/>
        </w:rPr>
        <w:t>как… так и</w:t>
      </w:r>
      <w:r w:rsidR="005F1B0C" w:rsidRPr="00F97AE9">
        <w:rPr>
          <w:rFonts w:ascii="Times New Roman" w:eastAsiaTheme="minorEastAsia" w:hAnsi="Times New Roman" w:cs="Times New Roman"/>
          <w:sz w:val="28"/>
          <w:szCs w:val="28"/>
          <w:lang w:eastAsia="ru-RU"/>
        </w:rPr>
        <w:t>.</w:t>
      </w:r>
      <w:r w:rsidRPr="00F97AE9">
        <w:rPr>
          <w:rFonts w:ascii="Times New Roman" w:eastAsiaTheme="minorEastAsia" w:hAnsi="Times New Roman" w:cs="Times New Roman"/>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z w:val="28"/>
          <w:szCs w:val="28"/>
          <w:lang w:eastAsia="ru-RU"/>
        </w:rPr>
        <w:t>Применять при необходимости с визуальной поддержкой</w:t>
      </w:r>
    </w:p>
    <w:p w:rsidR="005F1B0C" w:rsidRPr="005F1B0C" w:rsidRDefault="005F1B0C" w:rsidP="00F97AE9">
      <w:pPr>
        <w:widowControl w:val="0"/>
        <w:autoSpaceDE w:val="0"/>
        <w:autoSpaceDN w:val="0"/>
        <w:adjustRightInd w:val="0"/>
        <w:spacing w:after="0" w:line="240" w:lineRule="auto"/>
        <w:ind w:left="567"/>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Pr="00F97AE9">
        <w:rPr>
          <w:rFonts w:ascii="Times New Roman" w:eastAsiaTheme="minorEastAsia" w:hAnsi="Times New Roman" w:cs="Times New Roman"/>
          <w:b/>
          <w:bCs/>
          <w:iCs/>
          <w:sz w:val="28"/>
          <w:szCs w:val="28"/>
          <w:lang w:eastAsia="ru-RU"/>
        </w:rPr>
        <w:t>и... и, или... или, либ</w:t>
      </w:r>
      <w:proofErr w:type="gramStart"/>
      <w:r w:rsidRPr="00F97AE9">
        <w:rPr>
          <w:rFonts w:ascii="Times New Roman" w:eastAsiaTheme="minorEastAsia" w:hAnsi="Times New Roman" w:cs="Times New Roman"/>
          <w:b/>
          <w:bCs/>
          <w:iCs/>
          <w:sz w:val="28"/>
          <w:szCs w:val="28"/>
          <w:lang w:eastAsia="ru-RU"/>
        </w:rPr>
        <w:t>o</w:t>
      </w:r>
      <w:proofErr w:type="gramEnd"/>
      <w:r w:rsidRPr="00F97AE9">
        <w:rPr>
          <w:rFonts w:ascii="Times New Roman" w:eastAsiaTheme="minorEastAsia" w:hAnsi="Times New Roman" w:cs="Times New Roman"/>
          <w:b/>
          <w:bCs/>
          <w:iCs/>
          <w:sz w:val="28"/>
          <w:szCs w:val="28"/>
          <w:lang w:eastAsia="ru-RU"/>
        </w:rPr>
        <w:t>... либo, ни... ни, тo... тo</w:t>
      </w:r>
      <w:r w:rsidRPr="00F97AE9">
        <w:rPr>
          <w:rFonts w:ascii="Times New Roman" w:eastAsiaTheme="minorEastAsia" w:hAnsi="Times New Roman" w:cs="Times New Roman"/>
          <w:sz w:val="28"/>
          <w:szCs w:val="28"/>
          <w:lang w:eastAsia="ru-RU"/>
        </w:rPr>
        <w:t>)</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Распознавать простые неосложнённые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в том числе предложения с неоднородными определениями</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5F1B0C">
        <w:rPr>
          <w:rFonts w:ascii="Times New Roman" w:eastAsiaTheme="minorEastAsia" w:hAnsi="Times New Roman" w:cs="Times New Roman"/>
          <w:i/>
          <w:sz w:val="28"/>
          <w:szCs w:val="28"/>
          <w:lang w:eastAsia="ru-RU"/>
        </w:rPr>
        <w:t xml:space="preserve"> </w:t>
      </w:r>
    </w:p>
    <w:p w:rsidR="005F1B0C" w:rsidRPr="005F1B0C"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2"/>
          <w:sz w:val="28"/>
          <w:szCs w:val="28"/>
          <w:lang w:eastAsia="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F97AE9">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005F1B0C" w:rsidRPr="005F1B0C">
        <w:rPr>
          <w:rFonts w:ascii="Times New Roman" w:eastAsiaTheme="minorEastAsia" w:hAnsi="Times New Roman" w:cs="Times New Roman"/>
          <w:i/>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1"/>
          <w:sz w:val="28"/>
          <w:szCs w:val="28"/>
          <w:lang w:eastAsia="ru-RU"/>
        </w:rPr>
        <w:t>Различать группы вводных слов по значению, различать ввод</w:t>
      </w:r>
      <w:r w:rsidR="005F1B0C" w:rsidRPr="00F97AE9">
        <w:rPr>
          <w:rFonts w:ascii="Times New Roman" w:eastAsiaTheme="minorEastAsia" w:hAnsi="Times New Roman" w:cs="Times New Roman"/>
          <w:sz w:val="28"/>
          <w:szCs w:val="28"/>
          <w:lang w:eastAsia="ru-RU"/>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r w:rsidRPr="00F97AE9">
        <w:rPr>
          <w:rFonts w:ascii="Times New Roman" w:eastAsiaTheme="minorEastAsia" w:hAnsi="Times New Roman" w:cs="Times New Roman"/>
          <w:spacing w:val="-2"/>
          <w:sz w:val="28"/>
          <w:szCs w:val="28"/>
          <w:lang w:eastAsia="ru-RU"/>
        </w:rPr>
        <w:t>*</w:t>
      </w:r>
    </w:p>
    <w:p w:rsid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lastRenderedPageBreak/>
        <w:t xml:space="preserve">Применять нормы построения предложений с вводными словами и предложениями, вставными конструкциями, обращениями </w:t>
      </w:r>
    </w:p>
    <w:p w:rsidR="005F1B0C" w:rsidRPr="005F1B0C" w:rsidRDefault="00F97AE9" w:rsidP="00F97AE9">
      <w:pPr>
        <w:widowControl w:val="0"/>
        <w:autoSpaceDE w:val="0"/>
        <w:autoSpaceDN w:val="0"/>
        <w:adjustRightInd w:val="0"/>
        <w:spacing w:after="0" w:line="240" w:lineRule="auto"/>
        <w:jc w:val="both"/>
        <w:textAlignment w:val="center"/>
        <w:rPr>
          <w:rFonts w:ascii="Times New Roman" w:eastAsiaTheme="minorEastAsia" w:hAnsi="Times New Roman" w:cs="Times New Roman"/>
          <w:spacing w:val="-2"/>
          <w:sz w:val="28"/>
          <w:szCs w:val="28"/>
          <w:lang w:eastAsia="ru-RU"/>
        </w:rPr>
      </w:pPr>
      <w:r>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pacing w:val="-2"/>
          <w:sz w:val="28"/>
          <w:szCs w:val="28"/>
          <w:lang w:eastAsia="ru-RU"/>
        </w:rPr>
        <w:t xml:space="preserve">* </w:t>
      </w:r>
      <w:r w:rsidR="005F1B0C" w:rsidRPr="00F97AE9">
        <w:rPr>
          <w:rFonts w:ascii="Times New Roman" w:eastAsiaTheme="minorEastAsia" w:hAnsi="Times New Roman" w:cs="Times New Roman"/>
          <w:spacing w:val="-2"/>
          <w:sz w:val="28"/>
          <w:szCs w:val="28"/>
          <w:lang w:eastAsia="ru-RU"/>
        </w:rPr>
        <w:t>(распространёнными и нераспространёнными)</w:t>
      </w:r>
      <w:r>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междометиями.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Распознавать при необходимости с визуальной поддержкой сложные предложения, конструкции с чужой речью (в рамках изученного).</w:t>
      </w:r>
      <w:proofErr w:type="gramEnd"/>
    </w:p>
    <w:p w:rsidR="005F1B0C" w:rsidRPr="0066053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Проводить с опорой на алгоритм синтаксический разбор словосочетаний, синтаксический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пунктуационный</w:t>
      </w:r>
      <w:r w:rsidR="0066053C" w:rsidRPr="0066053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разбор предложений;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291993" w:rsidRDefault="005F1B0C" w:rsidP="001B2077">
      <w:pPr>
        <w:pStyle w:val="4"/>
        <w:spacing w:before="40"/>
        <w:ind w:left="567"/>
        <w:rPr>
          <w:rFonts w:eastAsia="Times New Roman"/>
        </w:rPr>
      </w:pPr>
      <w:bookmarkStart w:id="28" w:name="_Toc153893017"/>
      <w:r w:rsidRPr="00291993">
        <w:rPr>
          <w:rFonts w:eastAsia="Times New Roman"/>
        </w:rPr>
        <w:t>9 КЛАСС</w:t>
      </w:r>
      <w:bookmarkEnd w:id="28"/>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просмотровым,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с опорой на план, опорные слова прочитанный или прослушанный текст объёмом не менее 150 слов.</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Осуществлять выбор языковых сре</w:t>
      </w:r>
      <w:proofErr w:type="gramStart"/>
      <w:r w:rsidR="005F1B0C" w:rsidRPr="0066053C">
        <w:rPr>
          <w:rFonts w:ascii="Times New Roman" w:eastAsiaTheme="minorEastAsia" w:hAnsi="Times New Roman" w:cs="Times New Roman"/>
          <w:sz w:val="28"/>
          <w:szCs w:val="28"/>
          <w:lang w:eastAsia="ru-RU"/>
        </w:rPr>
        <w:t>дств дл</w:t>
      </w:r>
      <w:proofErr w:type="gramEnd"/>
      <w:r w:rsidR="005F1B0C" w:rsidRPr="0066053C">
        <w:rPr>
          <w:rFonts w:ascii="Times New Roman" w:eastAsiaTheme="minorEastAsia" w:hAnsi="Times New Roman" w:cs="Times New Roman"/>
          <w:sz w:val="28"/>
          <w:szCs w:val="28"/>
          <w:lang w:eastAsia="ru-RU"/>
        </w:rPr>
        <w:t>я создания высказывания в соответствии с целью, темой и коммуникативным замыслом.</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Устанавливать принадлежность текста к функционально-смысловому типу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Находить в тексте типовые фрагменты — описание, повествование, рассуждение-доказательство, оценочные высказывания.</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Прогнозировать содержание текста по заголовку, ключевым словам, зачину или концовке.</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Выявлять отличительные признаки текстов разных жанров.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roofErr w:type="gramEnd"/>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roofErr w:type="gramEnd"/>
    </w:p>
    <w:p w:rsidR="005F1B0C" w:rsidRPr="0066053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использовать её в учебной деятельности</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w:t>
      </w:r>
      <w:r w:rsidRPr="005F1B0C">
        <w:rPr>
          <w:rFonts w:ascii="Times New Roman" w:eastAsiaTheme="minorEastAsia" w:hAnsi="Times New Roman" w:cs="Times New Roman"/>
          <w:sz w:val="28"/>
          <w:szCs w:val="28"/>
          <w:lang w:eastAsia="ru-RU"/>
        </w:rPr>
        <w:lastRenderedPageBreak/>
        <w:t>особенности сочетания элементов разговорной речи и разных функциональных стилей в художественном произведении.</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Использовать </w:t>
      </w:r>
      <w:r w:rsidRPr="005F1B0C">
        <w:rPr>
          <w:rFonts w:ascii="Times New Roman" w:eastAsiaTheme="minorEastAsia" w:hAnsi="Times New Roman" w:cs="Times New Roman"/>
          <w:spacing w:val="2"/>
          <w:sz w:val="28"/>
          <w:szCs w:val="28"/>
          <w:lang w:eastAsia="ru-RU"/>
        </w:rPr>
        <w:t>с помощью визуальной опоры</w:t>
      </w:r>
      <w:r w:rsidRPr="005F1B0C">
        <w:rPr>
          <w:rFonts w:ascii="Times New Roman" w:eastAsiaTheme="minorEastAsia" w:hAnsi="Times New Roman" w:cs="Times New Roman"/>
          <w:sz w:val="28"/>
          <w:szCs w:val="28"/>
          <w:lang w:eastAsia="ru-RU"/>
        </w:rPr>
        <w:t xml:space="preserve">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Составлять с опорой на образец тезисы, конспект, писать рецензию, реферат.</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cs="Times New Roman"/>
          <w:b/>
          <w:caps/>
          <w:sz w:val="28"/>
          <w:szCs w:val="28"/>
          <w:lang w:eastAsia="ru-RU"/>
        </w:rPr>
      </w:pPr>
      <w:r w:rsidRPr="005F1B0C">
        <w:rPr>
          <w:rFonts w:ascii="Times New Roman" w:eastAsiaTheme="minorEastAsia" w:hAnsi="Times New Roman" w:cs="Times New Roman"/>
          <w:b/>
          <w:caps/>
          <w:sz w:val="28"/>
          <w:szCs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roofErr w:type="gramStart"/>
      <w:r w:rsidRPr="005F1B0C">
        <w:rPr>
          <w:rFonts w:ascii="Times New Roman" w:eastAsiaTheme="minorEastAsia" w:hAnsi="Times New Roman"/>
          <w:b/>
          <w:sz w:val="28"/>
          <w:lang w:eastAsia="ru-RU"/>
        </w:rPr>
        <w:t>C</w:t>
      </w:r>
      <w:proofErr w:type="gramEnd"/>
      <w:r w:rsidRPr="005F1B0C">
        <w:rPr>
          <w:rFonts w:ascii="Times New Roman" w:eastAsiaTheme="minorEastAsia" w:hAnsi="Times New Roman"/>
          <w:b/>
          <w:sz w:val="28"/>
          <w:lang w:eastAsia="ru-RU"/>
        </w:rPr>
        <w:t>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Сложносочинённое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основные средства синтаксической связи между частями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особенности употребления сложносочинённых предложений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основные нормы построения сложносочинённого предложения.</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pacing w:val="1"/>
          <w:sz w:val="28"/>
          <w:szCs w:val="28"/>
          <w:lang w:eastAsia="ru-RU"/>
        </w:rPr>
        <w:t>Понимать явления грамматической синонимии сложно</w:t>
      </w:r>
      <w:r w:rsidR="005F1B0C" w:rsidRPr="0066053C">
        <w:rPr>
          <w:rFonts w:ascii="Times New Roman" w:eastAsiaTheme="minorEastAsia" w:hAnsi="Times New Roman" w:cs="Times New Roman"/>
          <w:spacing w:val="1"/>
          <w:sz w:val="28"/>
          <w:szCs w:val="28"/>
          <w:lang w:eastAsia="ru-RU"/>
        </w:rPr>
        <w:softHyphen/>
        <w:t>сочинённых предложений и простых предложений с однородными членами;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lastRenderedPageBreak/>
        <w:t>Проводить при необходимости с опорой на алгоритм синтаксический и пунктуационный разбор сложносочинённых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нормы постановки знаков препинания в сложносочинённых предложениях.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Сложноподчинённое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при необходимости с опорой на таблицу подчинительные союзы и союзные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roofErr w:type="gramStart"/>
      <w:r w:rsidRPr="005F1B0C">
        <w:rPr>
          <w:rFonts w:ascii="Times New Roman" w:eastAsiaTheme="minorEastAsia" w:hAnsi="Times New Roman" w:cs="Times New Roman"/>
          <w:sz w:val="28"/>
          <w:szCs w:val="28"/>
          <w:lang w:eastAsia="ru-RU"/>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 xml:space="preserve">Выявлять однородное, неоднородное и последовательное </w:t>
      </w:r>
      <w:r w:rsidR="00BF34CA">
        <w:rPr>
          <w:rFonts w:ascii="Times New Roman" w:eastAsiaTheme="minorEastAsia" w:hAnsi="Times New Roman" w:cs="Times New Roman"/>
          <w:sz w:val="28"/>
          <w:szCs w:val="28"/>
          <w:lang w:eastAsia="ru-RU"/>
        </w:rPr>
        <w:t>подчинение придаточных частей.</w:t>
      </w:r>
      <w:r w:rsidRPr="0066053C">
        <w:rPr>
          <w:rFonts w:ascii="Times New Roman" w:eastAsiaTheme="minorEastAsia" w:hAnsi="Times New Roman" w:cs="Times New Roman"/>
          <w:spacing w:val="-2"/>
          <w:sz w:val="28"/>
          <w:szCs w:val="28"/>
          <w:lang w:eastAsia="ru-RU"/>
        </w:rPr>
        <w:t>*</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Понимать основные нормы построения сложноподчинённого предложения, особенности употребления сложноподчинённых предложений в речи.</w:t>
      </w:r>
      <w:r w:rsidRPr="0066053C">
        <w:rPr>
          <w:rFonts w:ascii="Times New Roman" w:eastAsiaTheme="minorEastAsia" w:hAnsi="Times New Roman" w:cs="Times New Roman"/>
          <w:spacing w:val="-2"/>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синтаксический и пунктуационный разбор сложноподчинённых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при необходимости с опорой на образец нормы построения сложноподчинённых предложений и постановки знаков препинания в них.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Бессоюзное 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синтаксический и пунктуационный разбор бессоюзных сложных предложений.</w:t>
      </w:r>
    </w:p>
    <w:p w:rsidR="005F1B0C" w:rsidRPr="005F1B0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 xml:space="preserve">Выявлять грамматическую синонимию бессоюзных сложных </w:t>
      </w:r>
      <w:r w:rsidR="005F1B0C" w:rsidRPr="0066053C">
        <w:rPr>
          <w:rFonts w:ascii="Times New Roman" w:eastAsiaTheme="minorEastAsia" w:hAnsi="Times New Roman" w:cs="Times New Roman"/>
          <w:sz w:val="28"/>
          <w:szCs w:val="28"/>
          <w:lang w:eastAsia="ru-RU"/>
        </w:rPr>
        <w:lastRenderedPageBreak/>
        <w:t>предложений и союзных сложных предложений,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применять нормы постановки знаков препинания в бессоюзных сложных предложе</w:t>
      </w:r>
      <w:r w:rsidR="005F1B0C" w:rsidRPr="005F1B0C">
        <w:rPr>
          <w:rFonts w:ascii="Times New Roman" w:eastAsiaTheme="minorEastAsia" w:hAnsi="Times New Roman" w:cs="Times New Roman"/>
          <w:sz w:val="28"/>
          <w:szCs w:val="28"/>
          <w:lang w:eastAsia="ru-RU"/>
        </w:rPr>
        <w:softHyphen/>
        <w:t>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Сложные предложения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использованием алгоритма последовательности действий типы сложных предложений с разными видами связи.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Понимать основные нормы построения сложных предложений с разными видами связи. </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Употреблять сложные предложения с разными видами связи в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синтаксический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пунктуационный</w:t>
      </w:r>
      <w:r w:rsidR="0066053C" w:rsidRPr="0066053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разбор сложных предложений с разными видами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Прямая и косвенная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прямую и косвенную речь; выявлять синонимию предложений с прямой и косвенной речью.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Уметь цитировать и применять разные способы включения цитат в высказывание. </w:t>
      </w:r>
    </w:p>
    <w:p w:rsidR="005F1B0C" w:rsidRDefault="005F1B0C" w:rsidP="001B2077">
      <w:pPr>
        <w:widowControl w:val="0"/>
        <w:autoSpaceDE w:val="0"/>
        <w:autoSpaceDN w:val="0"/>
        <w:adjustRightInd w:val="0"/>
        <w:spacing w:after="0" w:line="240" w:lineRule="auto"/>
        <w:ind w:left="567" w:firstLine="709"/>
        <w:jc w:val="both"/>
        <w:textAlignment w:val="center"/>
        <w:rPr>
          <w:rFonts w:ascii="Times New Roman" w:hAnsi="Times New Roman" w:cs="Times New Roman"/>
          <w:sz w:val="28"/>
          <w:szCs w:val="28"/>
        </w:rPr>
      </w:pPr>
      <w:r w:rsidRPr="005F1B0C">
        <w:rPr>
          <w:rFonts w:ascii="Times New Roman" w:eastAsiaTheme="minorEastAsia" w:hAnsi="Times New Roman" w:cs="Times New Roman"/>
          <w:sz w:val="28"/>
          <w:szCs w:val="28"/>
          <w:lang w:eastAsia="ru-RU"/>
        </w:rPr>
        <w:t>Применять правила построения предложений с прямой и косвенной речью, при цитировании.</w:t>
      </w:r>
      <w:r w:rsidR="001B2077">
        <w:rPr>
          <w:rFonts w:ascii="Times New Roman" w:hAnsi="Times New Roman" w:cs="Times New Roman"/>
          <w:sz w:val="28"/>
          <w:szCs w:val="28"/>
        </w:rPr>
        <w:t xml:space="preserve"> </w:t>
      </w:r>
    </w:p>
    <w:p w:rsidR="007D31E1" w:rsidRDefault="007D31E1" w:rsidP="005F1B0C">
      <w:pPr>
        <w:spacing w:after="0" w:line="240" w:lineRule="auto"/>
        <w:ind w:firstLine="709"/>
        <w:jc w:val="both"/>
        <w:rPr>
          <w:rFonts w:ascii="Times New Roman" w:hAnsi="Times New Roman" w:cs="Times New Roman"/>
          <w:sz w:val="28"/>
          <w:szCs w:val="28"/>
        </w:rPr>
        <w:sectPr w:rsidR="007D31E1" w:rsidSect="00EE255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titlePg/>
          <w:docGrid w:linePitch="360"/>
        </w:sectPr>
      </w:pPr>
    </w:p>
    <w:p w:rsidR="000E765E" w:rsidRPr="00291993" w:rsidRDefault="000E765E" w:rsidP="00291993">
      <w:pPr>
        <w:pStyle w:val="1"/>
        <w:spacing w:before="240"/>
        <w:jc w:val="left"/>
        <w:rPr>
          <w:rFonts w:eastAsia="Times New Roman"/>
          <w:b w:val="0"/>
          <w:caps/>
        </w:rPr>
      </w:pPr>
      <w:bookmarkStart w:id="29" w:name="_Toc153893018"/>
      <w:r w:rsidRPr="00291993">
        <w:rPr>
          <w:rFonts w:eastAsia="Times New Roman"/>
          <w:b w:val="0"/>
          <w:caps/>
        </w:rPr>
        <w:lastRenderedPageBreak/>
        <w:t>Тематическое планирование</w:t>
      </w:r>
      <w:bookmarkEnd w:id="29"/>
    </w:p>
    <w:p w:rsidR="000E765E" w:rsidRDefault="000E765E" w:rsidP="000E765E">
      <w:pPr>
        <w:pStyle w:val="af"/>
        <w:ind w:firstLine="709"/>
        <w:rPr>
          <w:caps w:val="0"/>
          <w:color w:val="auto"/>
        </w:rPr>
      </w:pPr>
    </w:p>
    <w:p w:rsidR="000E765E" w:rsidRDefault="000E765E" w:rsidP="000E765E">
      <w:pPr>
        <w:pStyle w:val="af"/>
        <w:spacing w:line="240" w:lineRule="auto"/>
        <w:ind w:firstLine="709"/>
        <w:rPr>
          <w:caps w:val="0"/>
          <w:color w:val="auto"/>
        </w:rPr>
      </w:pPr>
      <w:r w:rsidRPr="007F2837">
        <w:rPr>
          <w:caps w:val="0"/>
          <w:color w:val="auto"/>
        </w:rPr>
        <w:t>Тематическое планирование и количеств</w:t>
      </w:r>
      <w:r>
        <w:rPr>
          <w:caps w:val="0"/>
          <w:color w:val="auto"/>
        </w:rPr>
        <w:t>о</w:t>
      </w:r>
      <w:r w:rsidRPr="007F2837">
        <w:rPr>
          <w:caps w:val="0"/>
          <w:color w:val="auto"/>
        </w:rPr>
        <w:t xml:space="preserve"> часов, отводимых на освоение каждой темы учебного предмета</w:t>
      </w:r>
      <w:r>
        <w:rPr>
          <w:caps w:val="0"/>
          <w:color w:val="auto"/>
        </w:rPr>
        <w:t xml:space="preserve"> «Русский язык»</w:t>
      </w:r>
      <w:r w:rsidRPr="007F2837">
        <w:rPr>
          <w:caps w:val="0"/>
          <w:color w:val="auto"/>
        </w:rPr>
        <w:t xml:space="preserve"> </w:t>
      </w:r>
      <w:r w:rsidR="006F7FF3" w:rsidRPr="006F7FF3">
        <w:rPr>
          <w:caps w:val="0"/>
          <w:color w:val="auto"/>
        </w:rPr>
        <w:t>Федеральной</w:t>
      </w:r>
      <w:r>
        <w:rPr>
          <w:caps w:val="0"/>
          <w:color w:val="auto"/>
        </w:rPr>
        <w:t xml:space="preserve"> </w:t>
      </w:r>
      <w:r w:rsidRPr="007F2837">
        <w:rPr>
          <w:caps w:val="0"/>
          <w:color w:val="auto"/>
        </w:rPr>
        <w:t xml:space="preserve">адаптированной основной образовательной программы основного общего образования обучающихся с </w:t>
      </w:r>
      <w:r>
        <w:rPr>
          <w:caps w:val="0"/>
          <w:color w:val="auto"/>
        </w:rPr>
        <w:t>задержкой психического развития</w:t>
      </w:r>
      <w:r w:rsidRPr="007F2837">
        <w:rPr>
          <w:caps w:val="0"/>
          <w:color w:val="auto"/>
        </w:rPr>
        <w:t xml:space="preserve">, в целом совпадают с соответствующим разделом </w:t>
      </w:r>
      <w:r w:rsidR="006F7FF3" w:rsidRPr="006F7FF3">
        <w:rPr>
          <w:caps w:val="0"/>
          <w:color w:val="auto"/>
        </w:rPr>
        <w:t>Федеральной</w:t>
      </w:r>
      <w:r w:rsidRPr="007F2837">
        <w:rPr>
          <w:caps w:val="0"/>
          <w:color w:val="auto"/>
        </w:rPr>
        <w:t xml:space="preserve"> </w:t>
      </w:r>
      <w:r>
        <w:rPr>
          <w:caps w:val="0"/>
          <w:color w:val="auto"/>
        </w:rPr>
        <w:t xml:space="preserve">рабочей программы учебного предмета «Русский язык» </w:t>
      </w:r>
      <w:r w:rsidRPr="007F2837">
        <w:rPr>
          <w:caps w:val="0"/>
          <w:color w:val="auto"/>
        </w:rPr>
        <w:t xml:space="preserve">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w:t>
      </w:r>
      <w:proofErr w:type="gramStart"/>
      <w:r w:rsidRPr="007F2837">
        <w:rPr>
          <w:caps w:val="0"/>
          <w:color w:val="auto"/>
        </w:rPr>
        <w:t>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w:t>
      </w:r>
      <w:r>
        <w:rPr>
          <w:caps w:val="0"/>
          <w:color w:val="auto"/>
        </w:rPr>
        <w:t xml:space="preserve">, рекомендациями по </w:t>
      </w:r>
      <w:r w:rsidRPr="00C76F7B">
        <w:rPr>
          <w:caps w:val="0"/>
          <w:color w:val="auto"/>
        </w:rPr>
        <w:t>отбор</w:t>
      </w:r>
      <w:r>
        <w:rPr>
          <w:caps w:val="0"/>
          <w:color w:val="auto"/>
        </w:rPr>
        <w:t>у</w:t>
      </w:r>
      <w:r w:rsidRPr="00C76F7B">
        <w:rPr>
          <w:caps w:val="0"/>
          <w:color w:val="auto"/>
        </w:rPr>
        <w:t xml:space="preserve"> и адаптации учебного материала по русскому языку</w:t>
      </w:r>
      <w:r>
        <w:rPr>
          <w:caps w:val="0"/>
          <w:color w:val="auto"/>
        </w:rPr>
        <w:t>, представленными в Пояснительной записке</w:t>
      </w:r>
      <w:r w:rsidRPr="007F2837">
        <w:rPr>
          <w:caps w:val="0"/>
          <w:color w:val="auto"/>
        </w:rPr>
        <w:t>.</w:t>
      </w:r>
      <w:proofErr w:type="gramEnd"/>
    </w:p>
    <w:p w:rsidR="000E765E" w:rsidRPr="00794777" w:rsidRDefault="000E765E" w:rsidP="000E765E">
      <w:pPr>
        <w:pStyle w:val="af"/>
        <w:spacing w:line="240" w:lineRule="auto"/>
        <w:ind w:firstLine="709"/>
        <w:rPr>
          <w:caps w:val="0"/>
          <w:color w:val="auto"/>
        </w:rPr>
      </w:pPr>
      <w:r w:rsidRPr="00794777">
        <w:rPr>
          <w:caps w:val="0"/>
          <w:color w:val="auto"/>
        </w:rPr>
        <w:t>Тематическое планирование представлено по годам обучения, в нём указано рекомендуемое количество часов, отводимое на изучение тем, повторение и различного вида контрольные работы.</w:t>
      </w:r>
    </w:p>
    <w:p w:rsidR="000E765E" w:rsidRDefault="000E765E" w:rsidP="000E765E">
      <w:pPr>
        <w:pStyle w:val="af"/>
        <w:spacing w:line="240" w:lineRule="auto"/>
        <w:ind w:firstLine="709"/>
        <w:rPr>
          <w:caps w:val="0"/>
          <w:color w:val="auto"/>
        </w:rPr>
      </w:pPr>
      <w:r w:rsidRPr="00794777">
        <w:rPr>
          <w:caps w:val="0"/>
          <w:color w:val="auto"/>
        </w:rPr>
        <w:t>Основные виды деятельности обучающихся</w:t>
      </w:r>
      <w:r>
        <w:rPr>
          <w:caps w:val="0"/>
          <w:color w:val="auto"/>
        </w:rPr>
        <w:t xml:space="preserve"> с ЗПР</w:t>
      </w:r>
      <w:r w:rsidRPr="00794777">
        <w:rPr>
          <w:caps w:val="0"/>
          <w:color w:val="auto"/>
        </w:rPr>
        <w:t xml:space="preserve"> перечислены при изучении каждой темы и направлены на достижение планируемых результатов обучения.</w:t>
      </w:r>
    </w:p>
    <w:p w:rsidR="00710A98" w:rsidRPr="00710A98" w:rsidRDefault="00710A98" w:rsidP="00710A98">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710A98" w:rsidRDefault="00710A98" w:rsidP="00710A98">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7D31E1" w:rsidRPr="004352A0" w:rsidRDefault="007D31E1" w:rsidP="007D31E1">
      <w:pPr>
        <w:keepNext/>
        <w:widowControl w:val="0"/>
        <w:suppressAutoHyphens/>
        <w:autoSpaceDE w:val="0"/>
        <w:autoSpaceDN w:val="0"/>
        <w:adjustRightInd w:val="0"/>
        <w:spacing w:before="113" w:after="43"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5 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количество — 170 часов. </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Порядок изучения тем в пределах одного класса может </w:t>
      </w:r>
      <w:r w:rsidRPr="00F30EF3">
        <w:rPr>
          <w:rFonts w:ascii="Times New Roman" w:eastAsiaTheme="minorEastAsia" w:hAnsi="Times New Roman" w:cs="Times New Roman"/>
          <w:color w:val="000000"/>
          <w:sz w:val="28"/>
          <w:szCs w:val="28"/>
          <w:lang w:eastAsia="ru-RU"/>
        </w:rPr>
        <w:t xml:space="preserve">варьироваться. </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14 часов, из них в начале учебного года — 9 часов; в конце учебного года — 5 часов.</w:t>
      </w:r>
    </w:p>
    <w:p w:rsidR="007D31E1" w:rsidRPr="004352A0" w:rsidRDefault="007D31E1" w:rsidP="007D31E1">
      <w:pPr>
        <w:widowControl w:val="0"/>
        <w:autoSpaceDE w:val="0"/>
        <w:autoSpaceDN w:val="0"/>
        <w:adjustRightInd w:val="0"/>
        <w:spacing w:after="113"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Рекомендуемое количество часов для организации и проведения итогового контроля (включая диктанты,</w:t>
      </w:r>
      <w:r w:rsidRPr="00F30EF3">
        <w:rPr>
          <w:rFonts w:ascii="Times New Roman" w:eastAsiaTheme="minorEastAsia" w:hAnsi="Times New Roman" w:cs="Times New Roman"/>
          <w:color w:val="000000"/>
          <w:sz w:val="28"/>
          <w:szCs w:val="28"/>
          <w:lang w:eastAsia="ru-RU"/>
        </w:rPr>
        <w:br/>
        <w:t>сочинения, изложения, контрольные и проверочные работы) —  8 часов.</w:t>
      </w:r>
    </w:p>
    <w:tbl>
      <w:tblPr>
        <w:tblW w:w="14601" w:type="dxa"/>
        <w:tblInd w:w="-5" w:type="dxa"/>
        <w:tblLayout w:type="fixed"/>
        <w:tblCellMar>
          <w:left w:w="0" w:type="dxa"/>
          <w:right w:w="0" w:type="dxa"/>
        </w:tblCellMar>
        <w:tblLook w:val="0000"/>
      </w:tblPr>
      <w:tblGrid>
        <w:gridCol w:w="2552"/>
        <w:gridCol w:w="5528"/>
        <w:gridCol w:w="6521"/>
      </w:tblGrid>
      <w:tr w:rsidR="007D31E1" w:rsidRPr="004352A0" w:rsidTr="001B2077">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lastRenderedPageBreak/>
              <w:t>Тематические блоки, темы</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65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 xml:space="preserve">деятельности </w:t>
            </w:r>
            <w:proofErr w:type="gramStart"/>
            <w:r w:rsidRPr="004352A0">
              <w:rPr>
                <w:rFonts w:ascii="Times New Roman" w:eastAsiaTheme="minorEastAsia" w:hAnsi="Times New Roman" w:cs="Times New Roman"/>
                <w:b/>
                <w:bCs/>
                <w:color w:val="000000"/>
                <w:sz w:val="28"/>
                <w:szCs w:val="28"/>
                <w:lang w:eastAsia="ru-RU"/>
              </w:rPr>
              <w:t>обучающихся</w:t>
            </w:r>
            <w:proofErr w:type="gramEnd"/>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Pr="00D063B3">
              <w:rPr>
                <w:rFonts w:ascii="Times New Roman" w:eastAsiaTheme="minorEastAsia" w:hAnsi="Times New Roman" w:cs="Times New Roman"/>
                <w:color w:val="000000"/>
                <w:sz w:val="28"/>
                <w:szCs w:val="28"/>
                <w:lang w:eastAsia="ru-RU"/>
              </w:rPr>
              <w:t>ЯЗЫКЕ (2 ч)</w:t>
            </w:r>
            <w:r>
              <w:rPr>
                <w:rFonts w:ascii="Times New Roman" w:eastAsiaTheme="minorEastAsia" w:hAnsi="Times New Roman" w:cs="Times New Roman"/>
                <w:color w:val="000000"/>
                <w:sz w:val="28"/>
                <w:szCs w:val="28"/>
                <w:lang w:eastAsia="ru-RU"/>
              </w:rPr>
              <w:t xml:space="preserve">  </w:t>
            </w:r>
          </w:p>
        </w:tc>
      </w:tr>
      <w:tr w:rsidR="007D31E1" w:rsidRPr="004352A0" w:rsidTr="001B2077">
        <w:trPr>
          <w:trHeight w:val="60"/>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Богатство</w:t>
            </w:r>
            <w:r w:rsidRPr="004352A0">
              <w:rPr>
                <w:rFonts w:ascii="Times New Roman" w:eastAsiaTheme="minorEastAsia" w:hAnsi="Times New Roman" w:cs="Times New Roman"/>
                <w:color w:val="000000"/>
                <w:sz w:val="28"/>
                <w:szCs w:val="28"/>
                <w:lang w:eastAsia="ru-RU"/>
              </w:rPr>
              <w:br/>
              <w:t>и выразительность русского языка.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Лингвистика как наука о языке</w:t>
            </w:r>
          </w:p>
        </w:tc>
        <w:tc>
          <w:tcPr>
            <w:tcW w:w="5528"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Лексическое и фразеологическое богатство (обширный словарный состав, наличие многозначных слов, развитая система переносных значений слова, синонимы и антонимы, устойчивые выражения, пословицы и поговорки).   Словообразовательные возможности русского языка (в пределах изученного в начальной школе), богатство изобра-</w:t>
            </w:r>
          </w:p>
        </w:tc>
        <w:tc>
          <w:tcPr>
            <w:tcW w:w="6521"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C1FEB"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Анализировать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лексические значения многозначных слов, сравнивать прямое и переносное значения слова</w:t>
            </w:r>
            <w:r w:rsidRPr="00F30EF3">
              <w:rPr>
                <w:rFonts w:ascii="Times New Roman" w:eastAsiaTheme="minorEastAsia" w:hAnsi="Times New Roman" w:cs="Times New Roman"/>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значения слов</w:t>
            </w:r>
            <w:r w:rsidRPr="00F30EF3">
              <w:rPr>
                <w:rFonts w:ascii="Times New Roman" w:eastAsiaTheme="minorEastAsia" w:hAnsi="Times New Roman" w:cs="Times New Roman"/>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в синонимическом ряду и антонимической паре, значения слова и фразеологизма, наблюдать за образованием новых слов от иноязычных, использованием «старых» слов в новом значении</w:t>
            </w:r>
            <w:r w:rsidRPr="004C1FEB">
              <w:rPr>
                <w:rFonts w:ascii="Times New Roman" w:eastAsiaTheme="minorEastAsia" w:hAnsi="Times New Roman" w:cs="Times New Roman"/>
                <w:color w:val="000000"/>
                <w:sz w:val="28"/>
                <w:szCs w:val="28"/>
                <w:lang w:eastAsia="ru-RU"/>
              </w:rPr>
              <w:t>.</w:t>
            </w:r>
          </w:p>
        </w:tc>
      </w:tr>
      <w:tr w:rsidR="007D31E1" w:rsidRPr="004352A0" w:rsidTr="001B2077">
        <w:trPr>
          <w:trHeight w:val="4912"/>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зительно-выразительных языковых средств (в пределах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 xml:space="preserve"> в начальной школе).</w:t>
            </w:r>
          </w:p>
          <w:p w:rsidR="007D31E1" w:rsidRPr="004352A0"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Основные разделы лингвистики (фонетика, орфоэпия, графика, орфография, лексикология, морфемика, словообразование, морфология, синтаксис, пунктуация).</w:t>
            </w:r>
            <w:proofErr w:type="gramEnd"/>
            <w:r w:rsidRPr="0066053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Язык как знаковая система.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как средство человеческого общения. Основные единицы языка и речи: звук, морфема, слово, словосочетание, предложение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Формулировать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суждения о красоте и богатстве русского языка на основе проведённого анализа</w:t>
            </w:r>
            <w:r w:rsidRPr="00F30EF3">
              <w:rPr>
                <w:rFonts w:ascii="SchoolBookSanPin Cyr" w:hAnsi="SchoolBookSanPin Cyr" w:cs="SchoolBookSanPin Cyr"/>
              </w:rPr>
              <w:t xml:space="preserve">.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Анализировать прозаические и поэтические тексты с точки зрения использования в них изобразительно-выразительных языковых средств</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формулировать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обобщения и выводы о словарном богатстве русского языка.</w:t>
            </w:r>
            <w:r w:rsidRPr="00F30EF3">
              <w:rPr>
                <w:rFonts w:ascii="SchoolBookSanPin Cyr" w:hAnsi="SchoolBookSanPin Cyr" w:cs="SchoolBookSanPin Cyr"/>
              </w:rPr>
              <w:t xml:space="preserve"> </w:t>
            </w:r>
          </w:p>
          <w:p w:rsidR="007D31E1" w:rsidRPr="0066053C" w:rsidRDefault="0066053C" w:rsidP="007D31E1">
            <w:pP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hAnsi="Times New Roman" w:cs="Times New Roman"/>
                <w:sz w:val="28"/>
                <w:szCs w:val="28"/>
              </w:rPr>
              <w:t>Характеризовать основные разделы лингвистики</w:t>
            </w:r>
            <w:r w:rsidR="007D31E1" w:rsidRPr="0066053C">
              <w:rPr>
                <w:rFonts w:ascii="Times New Roman" w:eastAsiaTheme="minorEastAsia" w:hAnsi="Times New Roman" w:cs="Times New Roman"/>
                <w:color w:val="000000"/>
                <w:sz w:val="28"/>
                <w:szCs w:val="28"/>
                <w:lang w:eastAsia="ru-RU"/>
              </w:rPr>
              <w:t xml:space="preserve"> при необходимости с использованием смысловой опоры.</w:t>
            </w:r>
            <w:r w:rsidRPr="0066053C">
              <w:rPr>
                <w:rFonts w:ascii="Times New Roman" w:eastAsiaTheme="minorEastAsia" w:hAnsi="Times New Roman" w:cs="Times New Roman"/>
                <w:spacing w:val="-2"/>
                <w:sz w:val="28"/>
                <w:szCs w:val="28"/>
                <w:lang w:eastAsia="ru-RU"/>
              </w:rPr>
              <w:t>*</w:t>
            </w:r>
          </w:p>
          <w:p w:rsidR="007D31E1" w:rsidRPr="0066053C"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Определять основания для сравнения слова и социальных знаков (дорожные знаки, знаки сервисов, предупредительные знаки, м</w:t>
            </w:r>
            <w:r w:rsidR="00BF34CA">
              <w:rPr>
                <w:rFonts w:ascii="Times New Roman" w:eastAsiaTheme="minorEastAsia" w:hAnsi="Times New Roman" w:cs="Times New Roman"/>
                <w:color w:val="000000"/>
                <w:sz w:val="28"/>
                <w:szCs w:val="28"/>
                <w:lang w:eastAsia="ru-RU"/>
              </w:rPr>
              <w:t>атематические символы и проч.).</w:t>
            </w:r>
            <w:r w:rsidRPr="0066053C">
              <w:rPr>
                <w:rFonts w:ascii="Times New Roman" w:eastAsiaTheme="minorEastAsia" w:hAnsi="Times New Roman" w:cs="Times New Roman"/>
                <w:spacing w:val="-2"/>
                <w:sz w:val="28"/>
                <w:szCs w:val="28"/>
                <w:lang w:eastAsia="ru-RU"/>
              </w:rPr>
              <w:t>*</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Характеризовать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язык как систему знаков и как средство человеческого общения.</w:t>
            </w:r>
          </w:p>
          <w:p w:rsidR="007D31E1" w:rsidRPr="0066053C"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Выявлять и сравнивать основные</w:t>
            </w:r>
            <w:r w:rsidR="007D31E1" w:rsidRPr="0066053C">
              <w:rPr>
                <w:rFonts w:ascii="Times New Roman" w:eastAsiaTheme="minorEastAsia" w:hAnsi="Times New Roman" w:cs="Times New Roman"/>
                <w:color w:val="000000"/>
                <w:sz w:val="28"/>
                <w:szCs w:val="28"/>
                <w:lang w:eastAsia="ru-RU"/>
              </w:rPr>
              <w:br/>
              <w:t>единицы языка и речи (в пределах</w:t>
            </w:r>
            <w:r w:rsidR="007D31E1" w:rsidRPr="0066053C">
              <w:rPr>
                <w:rFonts w:ascii="Times New Roman" w:eastAsiaTheme="minorEastAsia" w:hAnsi="Times New Roman" w:cs="Times New Roman"/>
                <w:color w:val="000000"/>
                <w:sz w:val="28"/>
                <w:szCs w:val="28"/>
                <w:lang w:eastAsia="ru-RU"/>
              </w:rPr>
              <w:br/>
              <w:t>изученного в начальной школе)</w:t>
            </w:r>
            <w:r>
              <w:rPr>
                <w:rFonts w:ascii="Times New Roman" w:eastAsiaTheme="minorEastAsia" w:hAnsi="Times New Roman" w:cs="Times New Roman"/>
                <w:color w:val="000000"/>
                <w:sz w:val="28"/>
                <w:szCs w:val="28"/>
                <w:lang w:eastAsia="ru-RU"/>
              </w:rPr>
              <w:t>.</w:t>
            </w:r>
            <w:r w:rsidRPr="0066053C">
              <w:rPr>
                <w:rFonts w:ascii="Times New Roman" w:eastAsiaTheme="minorEastAsia" w:hAnsi="Times New Roman" w:cs="Times New Roman"/>
                <w:spacing w:val="-2"/>
                <w:sz w:val="28"/>
                <w:szCs w:val="28"/>
                <w:lang w:eastAsia="ru-RU"/>
              </w:rPr>
              <w:t>*</w:t>
            </w:r>
          </w:p>
        </w:tc>
      </w:tr>
      <w:tr w:rsidR="007D31E1" w:rsidRPr="004352A0" w:rsidTr="001B2077">
        <w:trPr>
          <w:trHeight w:val="264"/>
        </w:trPr>
        <w:tc>
          <w:tcPr>
            <w:tcW w:w="14601" w:type="dxa"/>
            <w:gridSpan w:val="3"/>
            <w:tcBorders>
              <w:top w:val="single" w:sz="4" w:space="0" w:color="000000"/>
              <w:left w:val="single" w:sz="4" w:space="0" w:color="000000"/>
              <w:bottom w:val="single" w:sz="4" w:space="0" w:color="auto"/>
              <w:right w:val="single" w:sz="4" w:space="0" w:color="000000"/>
            </w:tcBorders>
            <w:tcMar>
              <w:top w:w="57" w:type="dxa"/>
              <w:left w:w="170" w:type="dxa"/>
              <w:bottom w:w="113" w:type="dxa"/>
              <w:right w:w="170" w:type="dxa"/>
            </w:tcMar>
          </w:tcPr>
          <w:p w:rsidR="007D31E1" w:rsidRPr="00DE436D"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highlight w:val="red"/>
                <w:lang w:eastAsia="ru-RU"/>
              </w:rPr>
            </w:pPr>
            <w:r w:rsidRPr="00F30EF3">
              <w:rPr>
                <w:rFonts w:ascii="Times New Roman" w:eastAsiaTheme="minorEastAsia" w:hAnsi="Times New Roman" w:cs="Times New Roman"/>
                <w:color w:val="000000"/>
                <w:sz w:val="28"/>
                <w:szCs w:val="28"/>
                <w:lang w:eastAsia="ru-RU"/>
              </w:rPr>
              <w:lastRenderedPageBreak/>
              <w:t>ПОВТОРЕНИЕ И СИСТЕМАТИЗАЦИЯ МАТЕРИАЛА (9ч)</w:t>
            </w:r>
          </w:p>
        </w:tc>
      </w:tr>
      <w:tr w:rsidR="007D31E1" w:rsidRPr="004352A0" w:rsidTr="001B2077">
        <w:trPr>
          <w:trHeight w:val="4589"/>
        </w:trPr>
        <w:tc>
          <w:tcPr>
            <w:tcW w:w="2552" w:type="dxa"/>
            <w:tcBorders>
              <w:top w:val="single" w:sz="4" w:space="0" w:color="auto"/>
              <w:left w:val="single" w:sz="4" w:space="0" w:color="000000"/>
              <w:bottom w:val="single" w:sz="4" w:space="0" w:color="000000"/>
              <w:right w:val="single" w:sz="4" w:space="0" w:color="auto"/>
            </w:tcBorders>
            <w:tcMar>
              <w:top w:w="57"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hAnsi="Times New Roman" w:cs="Times New Roman"/>
                <w:b/>
                <w:sz w:val="28"/>
                <w:szCs w:val="28"/>
              </w:rPr>
              <w:t xml:space="preserve">Повторение и систематизация </w:t>
            </w:r>
            <w:proofErr w:type="gramStart"/>
            <w:r w:rsidRPr="00F30EF3">
              <w:rPr>
                <w:rFonts w:ascii="Times New Roman" w:hAnsi="Times New Roman" w:cs="Times New Roman"/>
                <w:b/>
                <w:sz w:val="28"/>
                <w:szCs w:val="28"/>
              </w:rPr>
              <w:t>изученного</w:t>
            </w:r>
            <w:proofErr w:type="gramEnd"/>
            <w:r w:rsidRPr="00F30EF3">
              <w:rPr>
                <w:rFonts w:ascii="Times New Roman" w:hAnsi="Times New Roman" w:cs="Times New Roman"/>
                <w:b/>
                <w:sz w:val="28"/>
                <w:szCs w:val="28"/>
              </w:rPr>
              <w:t xml:space="preserve"> в начальных классах</w:t>
            </w:r>
          </w:p>
        </w:tc>
        <w:tc>
          <w:tcPr>
            <w:tcW w:w="5528" w:type="dxa"/>
            <w:tcBorders>
              <w:top w:val="single" w:sz="4" w:space="0" w:color="auto"/>
              <w:left w:val="single" w:sz="4" w:space="0" w:color="auto"/>
              <w:bottom w:val="single" w:sz="4" w:space="0" w:color="000000"/>
              <w:right w:val="single" w:sz="4" w:space="0" w:color="auto"/>
            </w:tcBorders>
          </w:tcPr>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Имя существительное. Три склонения имён существительных. Правописание безударных падежных окончаний.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Имя прилагательное. Изменение по падежам имён прилагательных. Правописание падежных окончаний.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Личные местоимения.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imes New Roman" w:hAnsi="Times New Roman" w:cs="Times New Roman"/>
                <w:color w:val="000000" w:themeColor="text1"/>
                <w:sz w:val="28"/>
                <w:szCs w:val="28"/>
              </w:rPr>
              <w:t>Глагол. Спряжение глагола.</w:t>
            </w:r>
          </w:p>
        </w:tc>
        <w:tc>
          <w:tcPr>
            <w:tcW w:w="6521" w:type="dxa"/>
            <w:tcBorders>
              <w:top w:val="single" w:sz="4" w:space="0" w:color="auto"/>
              <w:left w:val="single" w:sz="4" w:space="0" w:color="auto"/>
              <w:bottom w:val="single" w:sz="4" w:space="0" w:color="000000"/>
              <w:right w:val="single" w:sz="4" w:space="0" w:color="000000"/>
            </w:tcBorders>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и характеризовать (</w:t>
            </w:r>
            <w:r w:rsidRPr="00F30EF3">
              <w:rPr>
                <w:rFonts w:ascii="Times New Roman" w:hAnsi="Times New Roman" w:cs="Times New Roman"/>
                <w:sz w:val="28"/>
                <w:szCs w:val="28"/>
              </w:rPr>
              <w:t xml:space="preserve">по смысловой опоре) </w:t>
            </w:r>
            <w:r w:rsidRPr="00F30EF3">
              <w:rPr>
                <w:rFonts w:ascii="Times New Roman" w:eastAsiaTheme="minorEastAsia" w:hAnsi="Times New Roman" w:cs="Times New Roman"/>
                <w:color w:val="000000"/>
                <w:sz w:val="28"/>
                <w:szCs w:val="28"/>
                <w:lang w:eastAsia="ru-RU"/>
              </w:rPr>
              <w:t>общее грамматическое значение, морфологические признаки и синтаксические функции имени существительного, имени прилагательного, глагола.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Применять (</w:t>
            </w:r>
            <w:r w:rsidRPr="00F30EF3">
              <w:rPr>
                <w:rFonts w:ascii="Times New Roman" w:hAnsi="Times New Roman" w:cs="Times New Roman"/>
                <w:sz w:val="28"/>
                <w:szCs w:val="28"/>
              </w:rPr>
              <w:t>с использованием алгоритма последовательности действий</w:t>
            </w:r>
            <w:r w:rsidRPr="00F30EF3">
              <w:rPr>
                <w:rFonts w:ascii="Times New Roman" w:eastAsiaTheme="minorEastAsia" w:hAnsi="Times New Roman" w:cs="Times New Roman"/>
                <w:color w:val="000000"/>
                <w:sz w:val="28"/>
                <w:szCs w:val="28"/>
                <w:lang w:eastAsia="ru-RU"/>
              </w:rPr>
              <w:t>) нормы правописания имён существительных, имён прилагательных, глаголов  с изученными орфограммами.</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 (6 ч)</w:t>
            </w:r>
          </w:p>
        </w:tc>
      </w:tr>
      <w:tr w:rsidR="007D31E1" w:rsidRPr="004352A0" w:rsidTr="001B2077">
        <w:trPr>
          <w:trHeight w:val="1112"/>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Монолог. Диалог.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Полилог.</w:t>
            </w: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устная и письменная, монологическая и диалогическая, полилог.</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Речевые формулы приветствия, прощания, просьбы, благодарности.</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6B5AD1" w:rsidRDefault="007D31E1" w:rsidP="007D31E1">
            <w:pPr>
              <w:rPr>
                <w:rFonts w:ascii="Times New Roman" w:eastAsiaTheme="minorEastAsia" w:hAnsi="Times New Roman" w:cs="Times New Roman"/>
                <w:i/>
                <w:color w:val="000000"/>
                <w:sz w:val="28"/>
                <w:szCs w:val="28"/>
                <w:lang w:eastAsia="ru-RU"/>
              </w:rPr>
            </w:pPr>
            <w:r w:rsidRPr="00F30EF3">
              <w:rPr>
                <w:rFonts w:ascii="Times New Roman" w:eastAsiaTheme="minorEastAsia" w:hAnsi="Times New Roman" w:cs="Times New Roman"/>
                <w:color w:val="000000"/>
                <w:sz w:val="28"/>
                <w:szCs w:val="28"/>
                <w:lang w:eastAsia="ru-RU"/>
              </w:rPr>
              <w:t>Создавать по вопросному плану  устные монологические</w:t>
            </w:r>
            <w:r w:rsidRPr="00F30EF3">
              <w:rPr>
                <w:rFonts w:ascii="Times New Roman" w:eastAsiaTheme="minorEastAsia" w:hAnsi="Times New Roman" w:cs="Times New Roman"/>
                <w:color w:val="000000"/>
                <w:sz w:val="28"/>
                <w:szCs w:val="28"/>
                <w:lang w:eastAsia="ru-RU"/>
              </w:rPr>
              <w:br/>
              <w:t>высказывания</w:t>
            </w:r>
            <w:r w:rsidRPr="00F30EF3">
              <w:rPr>
                <w:rFonts w:ascii="Times New Roman" w:eastAsiaTheme="minorEastAsia" w:hAnsi="Times New Roman" w:cs="Times New Roman"/>
                <w:i/>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на основе жизненных наблюдений, </w:t>
            </w:r>
            <w:r w:rsid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чтения научно-учебной, художественной и научно-популярной литературы</w:t>
            </w:r>
            <w:r w:rsidR="0066053C" w:rsidRPr="0066053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i/>
                <w:color w:val="000000"/>
                <w:sz w:val="28"/>
                <w:szCs w:val="28"/>
                <w:lang w:eastAsia="ru-RU"/>
              </w:rPr>
              <w:t>.</w:t>
            </w:r>
          </w:p>
        </w:tc>
      </w:tr>
      <w:tr w:rsidR="007D31E1" w:rsidRPr="004352A0" w:rsidTr="001B2077">
        <w:trPr>
          <w:trHeight w:val="60"/>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Речь как</w:t>
            </w:r>
            <w:r w:rsidRPr="004352A0">
              <w:rPr>
                <w:rFonts w:ascii="Times New Roman" w:eastAsiaTheme="minorEastAsia" w:hAnsi="Times New Roman" w:cs="Times New Roman"/>
                <w:color w:val="000000"/>
                <w:sz w:val="28"/>
                <w:szCs w:val="28"/>
                <w:lang w:eastAsia="ru-RU"/>
              </w:rPr>
              <w:br/>
              <w:t>деятельность</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речевой деятельности (говорение, слушание, чтение, письмо), их особенности.</w:t>
            </w:r>
          </w:p>
          <w:p w:rsidR="007D31E1" w:rsidRPr="00C9567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аудирования: </w:t>
            </w:r>
            <w:r w:rsidR="0066053C">
              <w:rPr>
                <w:rFonts w:ascii="Times New Roman" w:eastAsiaTheme="minorEastAsia" w:hAnsi="Times New Roman" w:cs="Times New Roman"/>
                <w:spacing w:val="-2"/>
                <w:sz w:val="28"/>
                <w:szCs w:val="28"/>
                <w:lang w:eastAsia="ru-RU"/>
              </w:rPr>
              <w:t>*</w:t>
            </w:r>
            <w:proofErr w:type="gramStart"/>
            <w:r w:rsidRPr="0066053C">
              <w:rPr>
                <w:rFonts w:ascii="Times New Roman" w:eastAsiaTheme="minorEastAsia" w:hAnsi="Times New Roman" w:cs="Times New Roman"/>
                <w:color w:val="000000"/>
                <w:sz w:val="28"/>
                <w:szCs w:val="28"/>
                <w:lang w:eastAsia="ru-RU"/>
              </w:rPr>
              <w:t>выборочное</w:t>
            </w:r>
            <w:proofErr w:type="gramEnd"/>
            <w:r w:rsidR="0066053C">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ознакомительное,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детальное</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Виды чтения: </w:t>
            </w:r>
            <w:r w:rsidRPr="004352A0">
              <w:rPr>
                <w:rFonts w:ascii="Times New Roman" w:eastAsiaTheme="minorEastAsia" w:hAnsi="Times New Roman" w:cs="Times New Roman"/>
                <w:color w:val="000000"/>
                <w:sz w:val="28"/>
                <w:szCs w:val="28"/>
                <w:lang w:eastAsia="ru-RU"/>
              </w:rPr>
              <w:t xml:space="preserve"> озн</w:t>
            </w:r>
            <w:r>
              <w:rPr>
                <w:rFonts w:ascii="Times New Roman" w:eastAsiaTheme="minorEastAsia" w:hAnsi="Times New Roman" w:cs="Times New Roman"/>
                <w:color w:val="000000"/>
                <w:sz w:val="28"/>
                <w:szCs w:val="28"/>
                <w:lang w:eastAsia="ru-RU"/>
              </w:rPr>
              <w:t xml:space="preserve">акомительное, </w:t>
            </w:r>
            <w:r w:rsidRPr="004352A0">
              <w:rPr>
                <w:rFonts w:ascii="Times New Roman" w:eastAsiaTheme="minorEastAsia" w:hAnsi="Times New Roman" w:cs="Times New Roman"/>
                <w:color w:val="000000"/>
                <w:sz w:val="28"/>
                <w:szCs w:val="28"/>
                <w:lang w:eastAsia="ru-RU"/>
              </w:rPr>
              <w:t>поисковое</w:t>
            </w:r>
            <w:r>
              <w:rPr>
                <w:rFonts w:ascii="Times New Roman" w:eastAsiaTheme="minorEastAsia" w:hAnsi="Times New Roman" w:cs="Times New Roman"/>
                <w:color w:val="000000"/>
                <w:sz w:val="28"/>
                <w:szCs w:val="28"/>
                <w:lang w:eastAsia="ru-RU"/>
              </w:rPr>
              <w:t>.</w:t>
            </w:r>
          </w:p>
        </w:tc>
        <w:tc>
          <w:tcPr>
            <w:tcW w:w="65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Устно пересказывать прочитанный или прослушанный текст</w:t>
            </w:r>
            <w:r w:rsidRPr="00C9567D">
              <w:rPr>
                <w:rFonts w:ascii="Times New Roman" w:eastAsiaTheme="minorEastAsia" w:hAnsi="Times New Roman" w:cs="Times New Roman"/>
                <w:i/>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в том числе с изменением лица рассказчика</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w:t>
            </w:r>
          </w:p>
          <w:p w:rsidR="007D31E1" w:rsidRPr="00C9567D" w:rsidRDefault="00F261D1" w:rsidP="007D31E1">
            <w:pPr>
              <w:pStyle w:val="body"/>
              <w:ind w:firstLine="0"/>
              <w:rPr>
                <w:rFonts w:ascii="Times New Roman" w:hAnsi="Times New Roman" w:cs="Times New Roman"/>
                <w:i/>
                <w:spacing w:val="-2"/>
                <w:sz w:val="28"/>
                <w:szCs w:val="28"/>
              </w:rPr>
            </w:pPr>
            <w:r w:rsidRPr="00F261D1">
              <w:rPr>
                <w:rFonts w:ascii="Times New Roman" w:hAnsi="Times New Roman" w:cs="Times New Roman"/>
                <w:spacing w:val="-2"/>
                <w:sz w:val="28"/>
                <w:szCs w:val="28"/>
              </w:rPr>
              <w:t>*</w:t>
            </w:r>
            <w:r w:rsidR="007D31E1" w:rsidRPr="00F261D1">
              <w:rPr>
                <w:rFonts w:ascii="Times New Roman" w:hAnsi="Times New Roman" w:cs="Times New Roman"/>
                <w:sz w:val="28"/>
                <w:szCs w:val="28"/>
              </w:rPr>
              <w:t xml:space="preserve">Участвовать в диалоге на лингвистические темы (в рамках </w:t>
            </w:r>
            <w:proofErr w:type="gramStart"/>
            <w:r w:rsidR="007D31E1" w:rsidRPr="00F261D1">
              <w:rPr>
                <w:rFonts w:ascii="Times New Roman" w:hAnsi="Times New Roman" w:cs="Times New Roman"/>
                <w:sz w:val="28"/>
                <w:szCs w:val="28"/>
              </w:rPr>
              <w:t>изученного</w:t>
            </w:r>
            <w:proofErr w:type="gramEnd"/>
            <w:r w:rsidR="007D31E1" w:rsidRPr="00F261D1">
              <w:rPr>
                <w:rFonts w:ascii="Times New Roman" w:hAnsi="Times New Roman" w:cs="Times New Roman"/>
                <w:sz w:val="28"/>
                <w:szCs w:val="28"/>
              </w:rPr>
              <w:t>) и темы на основе жизненных наблюдений.</w:t>
            </w:r>
            <w:r w:rsidRPr="00F261D1">
              <w:rPr>
                <w:rFonts w:ascii="Times New Roman" w:hAnsi="Times New Roman" w:cs="Times New Roman"/>
                <w:spacing w:val="-2"/>
                <w:sz w:val="28"/>
                <w:szCs w:val="28"/>
              </w:rPr>
              <w:t xml:space="preserve"> *</w:t>
            </w:r>
            <w:r w:rsidR="007D31E1">
              <w:rPr>
                <w:rFonts w:ascii="Times New Roman" w:hAnsi="Times New Roman" w:cs="Times New Roman"/>
                <w:sz w:val="28"/>
                <w:szCs w:val="28"/>
              </w:rPr>
              <w:t xml:space="preserve"> Использовать приёмы</w:t>
            </w:r>
            <w:r w:rsidR="007D31E1" w:rsidRPr="00C9567D">
              <w:rPr>
                <w:rFonts w:ascii="Times New Roman" w:hAnsi="Times New Roman" w:cs="Times New Roman"/>
                <w:color w:val="FF0000"/>
                <w:sz w:val="28"/>
                <w:szCs w:val="28"/>
              </w:rPr>
              <w:t xml:space="preserve"> </w:t>
            </w:r>
            <w:r w:rsidR="007D31E1">
              <w:rPr>
                <w:rFonts w:ascii="Times New Roman" w:hAnsi="Times New Roman" w:cs="Times New Roman"/>
                <w:sz w:val="28"/>
                <w:szCs w:val="28"/>
              </w:rPr>
              <w:t xml:space="preserve">аудирования: </w:t>
            </w:r>
            <w:r w:rsidRPr="00F261D1">
              <w:rPr>
                <w:rFonts w:ascii="Times New Roman" w:hAnsi="Times New Roman" w:cs="Times New Roman"/>
                <w:spacing w:val="-2"/>
                <w:sz w:val="28"/>
                <w:szCs w:val="28"/>
              </w:rPr>
              <w:t>*</w:t>
            </w:r>
            <w:proofErr w:type="gramStart"/>
            <w:r w:rsidR="007D31E1" w:rsidRPr="00F261D1">
              <w:rPr>
                <w:rFonts w:ascii="Times New Roman" w:hAnsi="Times New Roman" w:cs="Times New Roman"/>
                <w:spacing w:val="-2"/>
                <w:sz w:val="28"/>
                <w:szCs w:val="28"/>
              </w:rPr>
              <w:t>выборочное</w:t>
            </w:r>
            <w:proofErr w:type="gramEnd"/>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 xml:space="preserve">, ознакомительное, </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детальное</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Писать сочинения различных видов с опорой на жизненный и читательский опыт, сюжетную картину (в том числе сочинения-миниатюры)</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(10 ч)</w:t>
            </w:r>
          </w:p>
        </w:tc>
      </w:tr>
      <w:tr w:rsidR="007D31E1" w:rsidRPr="004352A0" w:rsidTr="001B2077">
        <w:trPr>
          <w:trHeight w:val="941"/>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Текст и его основные признаки.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Композиционная структура текста.</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701DF1" w:rsidRDefault="007D31E1" w:rsidP="007D31E1">
            <w:pPr>
              <w:pStyle w:val="body"/>
              <w:rPr>
                <w:rFonts w:ascii="Times New Roman" w:hAnsi="Times New Roman" w:cs="Times New Roman"/>
                <w:sz w:val="28"/>
                <w:szCs w:val="28"/>
              </w:rPr>
            </w:pPr>
            <w:r w:rsidRPr="004352A0">
              <w:rPr>
                <w:rFonts w:ascii="Times New Roman" w:hAnsi="Times New Roman" w:cs="Times New Roman"/>
                <w:sz w:val="28"/>
                <w:szCs w:val="28"/>
              </w:rPr>
              <w:t>Понятие о тексте. Смысловое единство текста и его коммуникативная направ</w:t>
            </w:r>
            <w:r w:rsidRPr="004352A0">
              <w:rPr>
                <w:rFonts w:ascii="Times New Roman" w:hAnsi="Times New Roman" w:cs="Times New Roman"/>
                <w:spacing w:val="-2"/>
                <w:sz w:val="28"/>
                <w:szCs w:val="28"/>
              </w:rPr>
              <w:t>ленность. Тема, главная мысль текста.</w:t>
            </w:r>
            <w:r>
              <w:rPr>
                <w:rFonts w:ascii="Times New Roman" w:hAnsi="Times New Roman" w:cs="Times New Roman"/>
                <w:spacing w:val="-2"/>
                <w:sz w:val="28"/>
                <w:szCs w:val="28"/>
              </w:rPr>
              <w:t xml:space="preserve"> </w:t>
            </w:r>
            <w:r w:rsidRPr="004352A0">
              <w:rPr>
                <w:rFonts w:ascii="Times New Roman" w:hAnsi="Times New Roman" w:cs="Times New Roman"/>
                <w:sz w:val="28"/>
                <w:szCs w:val="28"/>
              </w:rPr>
              <w:t>Микротемы текста.</w:t>
            </w:r>
            <w:r w:rsidRPr="00701DF1">
              <w:rPr>
                <w:rFonts w:ascii="Times New Roman" w:hAnsi="Times New Roman" w:cs="Times New Roman"/>
                <w:sz w:val="28"/>
                <w:szCs w:val="28"/>
              </w:rPr>
              <w:t xml:space="preserve"> Ключевые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F30EF3" w:rsidRDefault="007D31E1" w:rsidP="007D31E1">
            <w:pP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w:t>
            </w:r>
            <w:r w:rsidRPr="00F30EF3">
              <w:rPr>
                <w:rFonts w:ascii="Times New Roman" w:hAnsi="Times New Roman" w:cs="Times New Roman"/>
                <w:sz w:val="28"/>
                <w:szCs w:val="28"/>
              </w:rPr>
              <w:t xml:space="preserve">по смысловой опоре </w:t>
            </w:r>
            <w:r w:rsidRPr="00F30EF3">
              <w:rPr>
                <w:rFonts w:ascii="Times New Roman" w:eastAsiaTheme="minorEastAsia" w:hAnsi="Times New Roman" w:cs="Times New Roman"/>
                <w:color w:val="000000"/>
                <w:sz w:val="28"/>
                <w:szCs w:val="28"/>
                <w:lang w:eastAsia="ru-RU"/>
              </w:rPr>
              <w:t>основные признаки текста, членить текст на композиционно-смысловые части (абзацы).</w:t>
            </w:r>
          </w:p>
          <w:p w:rsidR="007D31E1" w:rsidRPr="004352A0" w:rsidRDefault="007D31E1" w:rsidP="007D31E1">
            <w:pPr>
              <w:pStyle w:val="body"/>
              <w:ind w:firstLine="0"/>
              <w:rPr>
                <w:rFonts w:ascii="Times New Roman" w:hAnsi="Times New Roman" w:cs="Times New Roman"/>
                <w:sz w:val="28"/>
                <w:szCs w:val="28"/>
              </w:rPr>
            </w:pPr>
            <w:r w:rsidRPr="00F30EF3">
              <w:rPr>
                <w:rFonts w:ascii="Times New Roman" w:hAnsi="Times New Roman" w:cs="Times New Roman"/>
                <w:sz w:val="28"/>
                <w:szCs w:val="28"/>
              </w:rPr>
              <w:t>Определять тему и главную мысль текста. Выделять с направляющей помощью педагога микротемы текста, ключевые слова.</w:t>
            </w:r>
          </w:p>
        </w:tc>
      </w:tr>
      <w:tr w:rsidR="007D31E1" w:rsidRPr="004352A0" w:rsidTr="001B2077">
        <w:trPr>
          <w:trHeight w:val="492"/>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Повествование как тип речи. Рассказ.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z w:val="28"/>
                <w:szCs w:val="28"/>
                <w:lang w:eastAsia="ru-RU"/>
              </w:rPr>
              <w:t xml:space="preserve">Информационная </w:t>
            </w:r>
            <w:r w:rsidRPr="004352A0">
              <w:rPr>
                <w:rFonts w:ascii="Times New Roman" w:eastAsiaTheme="minorEastAsia" w:hAnsi="Times New Roman" w:cs="Times New Roman"/>
                <w:color w:val="000000"/>
                <w:spacing w:val="-4"/>
                <w:sz w:val="28"/>
                <w:szCs w:val="28"/>
                <w:lang w:eastAsia="ru-RU"/>
              </w:rPr>
              <w:t>переработка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Редактирование текста</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Композиционная структура текста.</w:t>
            </w:r>
            <w:r w:rsidRPr="004352A0">
              <w:rPr>
                <w:rFonts w:ascii="Times New Roman" w:eastAsiaTheme="minorEastAsia" w:hAnsi="Times New Roman" w:cs="Times New Roman"/>
                <w:color w:val="000000"/>
                <w:sz w:val="28"/>
                <w:szCs w:val="28"/>
                <w:lang w:eastAsia="ru-RU"/>
              </w:rPr>
              <w:br/>
              <w:t>Абзац как средство членения текста</w:t>
            </w:r>
            <w:r w:rsidRPr="004352A0">
              <w:rPr>
                <w:rFonts w:ascii="Times New Roman" w:eastAsiaTheme="minorEastAsia" w:hAnsi="Times New Roman" w:cs="Times New Roman"/>
                <w:color w:val="000000"/>
                <w:sz w:val="28"/>
                <w:szCs w:val="28"/>
                <w:lang w:eastAsia="ru-RU"/>
              </w:rPr>
              <w:br/>
              <w:t xml:space="preserve">на композиционно-смысловые части.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Средства связи предложений и частей текста: формы слова, однокоренные слова, синонимы, антонимы, личные местоимения, повтор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 описание, повествование, рассуждение; их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Повествование как тип речи. Рассказ.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 его композиционных особенностей, микротем и абзацев, способов и сре</w:t>
            </w:r>
            <w:proofErr w:type="gramStart"/>
            <w:r w:rsidRPr="004352A0">
              <w:rPr>
                <w:rFonts w:ascii="Times New Roman" w:eastAsiaTheme="minorEastAsia" w:hAnsi="Times New Roman" w:cs="Times New Roman"/>
                <w:color w:val="000000"/>
                <w:sz w:val="28"/>
                <w:szCs w:val="28"/>
                <w:lang w:eastAsia="ru-RU"/>
              </w:rPr>
              <w:t>дств св</w:t>
            </w:r>
            <w:proofErr w:type="gramEnd"/>
            <w:r w:rsidRPr="004352A0">
              <w:rPr>
                <w:rFonts w:ascii="Times New Roman" w:eastAsiaTheme="minorEastAsia" w:hAnsi="Times New Roman" w:cs="Times New Roman"/>
                <w:color w:val="000000"/>
                <w:sz w:val="28"/>
                <w:szCs w:val="28"/>
                <w:lang w:eastAsia="ru-RU"/>
              </w:rPr>
              <w:t xml:space="preserve">язи предложений в тексте; использование языковых средств выразительности </w:t>
            </w:r>
            <w:r w:rsidRPr="004352A0">
              <w:rPr>
                <w:rFonts w:ascii="Times New Roman" w:eastAsiaTheme="minorEastAsia" w:hAnsi="Times New Roman" w:cs="Times New Roman"/>
                <w:color w:val="000000"/>
                <w:sz w:val="28"/>
                <w:szCs w:val="28"/>
                <w:lang w:eastAsia="ru-RU"/>
              </w:rPr>
              <w:br/>
              <w:t>(в рамках изученного).</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Подробное, выборочное и сжатое изложение содержания прочитанного или прослушанного текста.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Изложение содержание текста с изменением лица рассказчика.</w:t>
            </w:r>
            <w:r w:rsidR="00F261D1"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r>
              <w:rPr>
                <w:rFonts w:ascii="Times New Roman" w:eastAsiaTheme="minorEastAsia" w:hAnsi="Times New Roman" w:cs="Times New Roman"/>
                <w:color w:val="000000"/>
                <w:sz w:val="28"/>
                <w:szCs w:val="28"/>
                <w:lang w:eastAsia="ru-RU"/>
              </w:rPr>
              <w:t xml:space="preserve">: </w:t>
            </w:r>
            <w:r w:rsidRPr="002461F6">
              <w:rPr>
                <w:rFonts w:ascii="Times New Roman" w:eastAsiaTheme="minorEastAsia" w:hAnsi="Times New Roman" w:cs="Times New Roman"/>
                <w:color w:val="000000"/>
                <w:sz w:val="28"/>
                <w:szCs w:val="28"/>
                <w:lang w:eastAsia="ru-RU"/>
              </w:rPr>
              <w:t>простой план текста и совместно составленному сложному плану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Редактирование текста (в рамках </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color w:val="000000"/>
                <w:sz w:val="28"/>
                <w:szCs w:val="28"/>
                <w:lang w:eastAsia="ru-RU"/>
              </w:rPr>
              <w:lastRenderedPageBreak/>
              <w:t>изученного)</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lastRenderedPageBreak/>
              <w:t xml:space="preserve">Распознавать средства связи предложений и частей текста (формы слова, однокоренные слова, синонимы, антонимы, личные местоимения, </w:t>
            </w:r>
            <w:r w:rsidRPr="00F30EF3">
              <w:rPr>
                <w:rFonts w:ascii="Times New Roman" w:eastAsiaTheme="minorEastAsia" w:hAnsi="Times New Roman" w:cs="Times New Roman"/>
                <w:color w:val="000000"/>
                <w:sz w:val="28"/>
                <w:szCs w:val="28"/>
                <w:lang w:eastAsia="ru-RU"/>
              </w:rPr>
              <w:lastRenderedPageBreak/>
              <w:t>повтор слова); применять эти знания при создании собственного текста (устного и письменного).</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Анализировать и характеризовать текст </w:t>
            </w:r>
            <w:r w:rsidRPr="00F30EF3">
              <w:rPr>
                <w:rFonts w:ascii="Times New Roman" w:hAnsi="Times New Roman" w:cs="Times New Roman"/>
                <w:sz w:val="28"/>
                <w:szCs w:val="28"/>
              </w:rPr>
              <w:t xml:space="preserve">с использованием алгоритма последовательности действий </w:t>
            </w:r>
            <w:r w:rsidRPr="00F30EF3">
              <w:rPr>
                <w:rFonts w:ascii="Times New Roman" w:eastAsiaTheme="minorEastAsia" w:hAnsi="Times New Roman" w:cs="Times New Roman"/>
                <w:color w:val="000000"/>
                <w:sz w:val="28"/>
                <w:szCs w:val="28"/>
                <w:lang w:eastAsia="ru-RU"/>
              </w:rPr>
              <w:t>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F30EF3">
              <w:rPr>
                <w:rFonts w:ascii="Times New Roman" w:eastAsiaTheme="minorEastAsia" w:hAnsi="Times New Roman" w:cs="Times New Roman"/>
                <w:color w:val="000000"/>
                <w:spacing w:val="-4"/>
                <w:sz w:val="28"/>
                <w:szCs w:val="28"/>
                <w:lang w:eastAsia="ru-RU"/>
              </w:rPr>
              <w:t xml:space="preserve">Устанавливать взаимосвязь описанных </w:t>
            </w:r>
            <w:r w:rsidRPr="00F30EF3">
              <w:rPr>
                <w:rFonts w:ascii="Times New Roman" w:eastAsiaTheme="minorEastAsia" w:hAnsi="Times New Roman" w:cs="Times New Roman"/>
                <w:color w:val="000000"/>
                <w:spacing w:val="-2"/>
                <w:sz w:val="28"/>
                <w:szCs w:val="28"/>
                <w:lang w:eastAsia="ru-RU"/>
              </w:rPr>
              <w:t>в тексте событий, явлений, процессов.</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trike/>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Создавать тексты </w:t>
            </w:r>
            <w:r w:rsidRPr="00F30EF3">
              <w:rPr>
                <w:rFonts w:ascii="Times New Roman" w:hAnsi="Times New Roman" w:cs="Times New Roman"/>
                <w:sz w:val="28"/>
                <w:szCs w:val="28"/>
              </w:rPr>
              <w:t>(с использованием опорной схемы)</w:t>
            </w:r>
            <w:r w:rsidRPr="00F30EF3">
              <w:rPr>
                <w:rFonts w:ascii="Times New Roman" w:eastAsiaTheme="minorEastAsia" w:hAnsi="Times New Roman" w:cs="Times New Roman"/>
                <w:color w:val="000000"/>
                <w:sz w:val="28"/>
                <w:szCs w:val="28"/>
                <w:lang w:eastAsia="ru-RU"/>
              </w:rPr>
              <w:t xml:space="preserve">, опираясь на знание основных признаков текста, особенностей функционально-смысловых </w:t>
            </w:r>
            <w:r w:rsidRPr="00F30EF3">
              <w:rPr>
                <w:rFonts w:ascii="Times New Roman" w:eastAsiaTheme="minorEastAsia" w:hAnsi="Times New Roman" w:cs="Times New Roman"/>
                <w:color w:val="000000"/>
                <w:spacing w:val="-2"/>
                <w:sz w:val="28"/>
                <w:szCs w:val="28"/>
                <w:lang w:eastAsia="ru-RU"/>
              </w:rPr>
              <w:t xml:space="preserve">типов речи, функциональных разновидностей языка (в рамках изученного).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Создавать тексты функционально-смыслового типа речи (повествование) с опорой на жизненный и читательский опыт (</w:t>
            </w:r>
            <w:r w:rsidRPr="00F30EF3">
              <w:rPr>
                <w:rFonts w:ascii="Times New Roman" w:hAnsi="Times New Roman" w:cs="Times New Roman"/>
                <w:sz w:val="28"/>
                <w:szCs w:val="28"/>
              </w:rPr>
              <w:t>по вопросному плану)</w:t>
            </w:r>
            <w:r w:rsidRPr="00F30EF3">
              <w:rPr>
                <w:rFonts w:ascii="Times New Roman" w:eastAsiaTheme="minorEastAsia" w:hAnsi="Times New Roman" w:cs="Times New Roman"/>
                <w:color w:val="000000"/>
                <w:sz w:val="28"/>
                <w:szCs w:val="28"/>
                <w:lang w:eastAsia="ru-RU"/>
              </w:rPr>
              <w:t>; тексты с опорой на сюжетную картину (</w:t>
            </w:r>
            <w:r w:rsidRPr="00F30EF3">
              <w:rPr>
                <w:rFonts w:ascii="Times New Roman" w:hAnsi="Times New Roman" w:cs="Times New Roman"/>
                <w:sz w:val="28"/>
                <w:szCs w:val="28"/>
              </w:rPr>
              <w:t>по развёрнутому плану)</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Восстанавливать деформированный текст;</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lastRenderedPageBreak/>
              <w:t>корректировать восстановленный текст с опорой на образец.</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Составлять план текста (простой) и пересказывать его содержание по плану в устной и письменной форме.</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Представлять сообщение на заданную тему в виде презентации.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Создавать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текст электронной презентации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 учётом внеязыковых требований, предъявляемых к ней, и в соответствии со спецификой употребления языковых средств.</w:t>
            </w:r>
            <w:r w:rsidR="00F261D1" w:rsidRPr="00F261D1">
              <w:rPr>
                <w:rFonts w:ascii="Times New Roman" w:eastAsiaTheme="minorEastAsia" w:hAnsi="Times New Roman" w:cs="Times New Roman"/>
                <w:spacing w:val="-2"/>
                <w:sz w:val="28"/>
                <w:szCs w:val="28"/>
                <w:lang w:eastAsia="ru-RU"/>
              </w:rPr>
              <w:t>*</w:t>
            </w:r>
          </w:p>
          <w:p w:rsidR="007D31E1" w:rsidRPr="004352A0"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 xml:space="preserve">Редактировать собственные/созданные другими обучающимися тексты </w:t>
            </w:r>
            <w:r w:rsidR="007D31E1" w:rsidRPr="00F261D1">
              <w:rPr>
                <w:rFonts w:ascii="Times New Roman" w:eastAsiaTheme="minorEastAsia" w:hAnsi="Times New Roman" w:cs="Times New Roman"/>
                <w:color w:val="000000"/>
                <w:sz w:val="28"/>
                <w:szCs w:val="28"/>
                <w:lang w:eastAsia="ru-RU"/>
              </w:rPr>
              <w:br/>
              <w:t>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iCs/>
                <w:color w:val="000000"/>
                <w:sz w:val="28"/>
                <w:szCs w:val="28"/>
                <w:lang w:eastAsia="ru-RU"/>
              </w:rPr>
              <w:br/>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Сопоставлять</w:t>
            </w:r>
            <w:r w:rsidR="007D31E1" w:rsidRPr="00F261D1">
              <w:rPr>
                <w:rFonts w:ascii="Times New Roman" w:eastAsiaTheme="minorEastAsia" w:hAnsi="Times New Roman" w:cs="Times New Roman"/>
                <w:iCs/>
                <w:color w:val="000000"/>
                <w:sz w:val="28"/>
                <w:szCs w:val="28"/>
                <w:lang w:eastAsia="ru-RU"/>
              </w:rPr>
              <w:t xml:space="preserve"> </w:t>
            </w:r>
            <w:r w:rsidR="007D31E1" w:rsidRPr="00F261D1">
              <w:rPr>
                <w:rFonts w:ascii="Times New Roman" w:eastAsiaTheme="minorEastAsia" w:hAnsi="Times New Roman" w:cs="Times New Roman"/>
                <w:color w:val="000000"/>
                <w:sz w:val="28"/>
                <w:szCs w:val="28"/>
                <w:lang w:eastAsia="ru-RU"/>
              </w:rPr>
              <w:t>исходный и отредактированный тексты. Корректировать</w:t>
            </w:r>
            <w:r w:rsidR="007D31E1" w:rsidRPr="00F261D1">
              <w:rPr>
                <w:rFonts w:ascii="Times New Roman" w:eastAsiaTheme="minorEastAsia" w:hAnsi="Times New Roman" w:cs="Times New Roman"/>
                <w:iCs/>
                <w:color w:val="000000"/>
                <w:sz w:val="28"/>
                <w:szCs w:val="28"/>
                <w:lang w:eastAsia="ru-RU"/>
              </w:rPr>
              <w:t xml:space="preserve"> </w:t>
            </w:r>
            <w:r w:rsidR="007D31E1" w:rsidRPr="00F261D1">
              <w:rPr>
                <w:rFonts w:ascii="Times New Roman" w:eastAsiaTheme="minorEastAsia" w:hAnsi="Times New Roman" w:cs="Times New Roman"/>
                <w:iCs/>
                <w:color w:val="000000"/>
                <w:sz w:val="28"/>
                <w:szCs w:val="28"/>
                <w:lang w:eastAsia="ru-RU"/>
              </w:rPr>
              <w:br/>
            </w:r>
            <w:r w:rsidR="007D31E1" w:rsidRPr="00F261D1">
              <w:rPr>
                <w:rFonts w:ascii="Times New Roman" w:eastAsiaTheme="minorEastAsia" w:hAnsi="Times New Roman" w:cs="Times New Roman"/>
                <w:color w:val="000000"/>
                <w:sz w:val="28"/>
                <w:szCs w:val="28"/>
                <w:lang w:eastAsia="ru-RU"/>
              </w:rPr>
              <w:t>исходный текст с опорой на знание норм современного русского литературного языка (в пределах изученного)</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r>
      <w:tr w:rsidR="007D31E1" w:rsidRPr="004352A0" w:rsidTr="007D31E1">
        <w:trPr>
          <w:trHeight w:val="17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ФУН</w:t>
            </w:r>
            <w:r>
              <w:rPr>
                <w:rFonts w:ascii="Times New Roman" w:eastAsiaTheme="minorEastAsia" w:hAnsi="Times New Roman" w:cs="Times New Roman"/>
                <w:color w:val="000000"/>
                <w:sz w:val="28"/>
                <w:szCs w:val="28"/>
                <w:lang w:eastAsia="ru-RU"/>
              </w:rPr>
              <w:t xml:space="preserve">КЦИОНАЛЬНЫЕ РАЗНОВИДНОСТИ </w:t>
            </w:r>
            <w:r w:rsidRPr="00F30EF3">
              <w:rPr>
                <w:rFonts w:ascii="Times New Roman" w:eastAsiaTheme="minorEastAsia" w:hAnsi="Times New Roman" w:cs="Times New Roman"/>
                <w:color w:val="000000"/>
                <w:sz w:val="28"/>
                <w:szCs w:val="28"/>
                <w:lang w:eastAsia="ru-RU"/>
              </w:rPr>
              <w:t>ЯЗЫКА (1 ч)</w:t>
            </w:r>
          </w:p>
        </w:tc>
      </w:tr>
      <w:tr w:rsidR="007D31E1" w:rsidRPr="004352A0" w:rsidTr="001B2077">
        <w:trPr>
          <w:trHeight w:val="1734"/>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Функциональные разновидности языка (общее представление)</w:t>
            </w: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0D6D4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AE3CD9">
              <w:rPr>
                <w:rFonts w:ascii="Times New Roman" w:eastAsiaTheme="minorEastAsia" w:hAnsi="Times New Roman" w:cs="Times New Roman"/>
                <w:color w:val="000000"/>
                <w:sz w:val="28"/>
                <w:szCs w:val="28"/>
                <w:lang w:eastAsia="ru-RU"/>
              </w:rPr>
              <w:t>Общее представление о функциональных разновидностях языка</w:t>
            </w:r>
            <w:r w:rsidRPr="000D6D41">
              <w:rPr>
                <w:rFonts w:ascii="Times New Roman" w:eastAsiaTheme="minorEastAsia" w:hAnsi="Times New Roman" w:cs="Times New Roman"/>
                <w:i/>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разговорной речи, функциональных стилях</w:t>
            </w:r>
            <w:r w:rsidRPr="00F261D1">
              <w:rPr>
                <w:rFonts w:ascii="Times New Roman" w:eastAsiaTheme="minorEastAsia" w:hAnsi="Times New Roman" w:cs="Times New Roman"/>
                <w:color w:val="000000"/>
                <w:sz w:val="28"/>
                <w:szCs w:val="28"/>
                <w:lang w:eastAsia="ru-RU"/>
              </w:rPr>
              <w:br/>
              <w:t>(научном, официально-деловом, публицистическом), языке художественной литературы</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Сферы речевого общения и их соотнесённость с функциональными разновидностями языка.</w:t>
            </w:r>
            <w:r w:rsidR="00F261D1" w:rsidRPr="00F261D1">
              <w:rPr>
                <w:rFonts w:ascii="Times New Roman" w:eastAsiaTheme="minorEastAsia" w:hAnsi="Times New Roman" w:cs="Times New Roman"/>
                <w:spacing w:val="-2"/>
                <w:sz w:val="28"/>
                <w:szCs w:val="28"/>
                <w:lang w:eastAsia="ru-RU"/>
              </w:rPr>
              <w:t>*</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56543B"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с направляющей помощью педагога тексты, принадлежащие к разным функциональным разновидностям языка: определять сферу </w:t>
            </w:r>
            <w:r w:rsidRPr="00F261D1">
              <w:rPr>
                <w:rFonts w:ascii="Times New Roman" w:eastAsiaTheme="minorEastAsia" w:hAnsi="Times New Roman" w:cs="Times New Roman"/>
                <w:color w:val="000000"/>
                <w:sz w:val="28"/>
                <w:szCs w:val="28"/>
                <w:lang w:eastAsia="ru-RU"/>
              </w:rPr>
              <w:t xml:space="preserve">использования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и соотносить её с той или иной разновидностью языка</w:t>
            </w:r>
            <w:r w:rsidR="00F261D1" w:rsidRPr="00F261D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w:t>
            </w:r>
            <w:r w:rsidRPr="00F30EF3">
              <w:rPr>
                <w:rFonts w:ascii="Times New Roman" w:eastAsiaTheme="minorEastAsia" w:hAnsi="Times New Roman" w:cs="Times New Roman"/>
                <w:color w:val="000000"/>
                <w:sz w:val="28"/>
                <w:szCs w:val="28"/>
                <w:lang w:eastAsia="ru-RU"/>
              </w:rPr>
              <w:t>ЯЗЫКА (42 ч)</w:t>
            </w:r>
          </w:p>
        </w:tc>
      </w:tr>
      <w:tr w:rsidR="007D31E1" w:rsidRPr="004352A0" w:rsidTr="001B2077">
        <w:trPr>
          <w:trHeight w:val="3468"/>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Фонетика.</w:t>
            </w:r>
            <w:r w:rsidRPr="004352A0">
              <w:rPr>
                <w:rFonts w:ascii="Times New Roman" w:eastAsiaTheme="minorEastAsia" w:hAnsi="Times New Roman" w:cs="Times New Roman"/>
                <w:color w:val="000000"/>
                <w:sz w:val="28"/>
                <w:szCs w:val="28"/>
                <w:lang w:eastAsia="ru-RU"/>
              </w:rPr>
              <w:br/>
              <w:t>Графика.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Орфоэпия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(8 ч)</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Фонетика и графика как разделы лингвистики.</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Звук как единица языка.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Смыслоразличительная роль звука.</w:t>
            </w:r>
            <w:r w:rsidR="00F261D1"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Система гласных звуков.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согласных звуков.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Изменение звуков в речевом потоке. Элементы фонетической транскрипции.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Слог. Ударение. Свойства русского ударения.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Соотношение звуков и букв.</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Фонетический разбор слов.</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lastRenderedPageBreak/>
              <w:t>Мягкий знак для обозначения мягкости согласных.</w:t>
            </w:r>
          </w:p>
          <w:p w:rsidR="007D31E1" w:rsidRPr="000D6D4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Звуковое значение букв е, ё, ю, я.</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в</w:t>
            </w:r>
            <w:r w:rsidR="0016230A">
              <w:rPr>
                <w:rFonts w:ascii="Times New Roman" w:eastAsiaTheme="minorEastAsia" w:hAnsi="Times New Roman" w:cs="Times New Roman"/>
                <w:color w:val="000000"/>
                <w:sz w:val="28"/>
                <w:szCs w:val="28"/>
                <w:lang w:eastAsia="ru-RU"/>
              </w:rPr>
              <w:t>ыразительные средства</w:t>
            </w:r>
            <w:r w:rsidR="0016230A">
              <w:rPr>
                <w:rFonts w:ascii="Times New Roman" w:eastAsiaTheme="minorEastAsia" w:hAnsi="Times New Roman" w:cs="Times New Roman"/>
                <w:color w:val="000000"/>
                <w:sz w:val="28"/>
                <w:szCs w:val="28"/>
                <w:lang w:eastAsia="ru-RU"/>
              </w:rPr>
              <w:br/>
              <w:t>фонетики.</w:t>
            </w:r>
            <w:r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Прописные и строчные буквы. </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Орфоэпия как раздел лингвистики.</w:t>
            </w:r>
            <w:r w:rsidRPr="00F261D1">
              <w:rPr>
                <w:rFonts w:ascii="Times New Roman" w:eastAsiaTheme="minorEastAsia" w:hAnsi="Times New Roman" w:cs="Times New Roman"/>
                <w:spacing w:val="-2"/>
                <w:sz w:val="28"/>
                <w:szCs w:val="28"/>
                <w:lang w:eastAsia="ru-RU"/>
              </w:rPr>
              <w:t>*</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орфоэпические нормы.</w:t>
            </w:r>
            <w:r w:rsidRPr="00F261D1">
              <w:rPr>
                <w:rFonts w:ascii="Times New Roman" w:eastAsiaTheme="minorEastAsia" w:hAnsi="Times New Roman" w:cs="Times New Roman"/>
                <w:spacing w:val="-2"/>
                <w:sz w:val="28"/>
                <w:szCs w:val="28"/>
                <w:lang w:eastAsia="ru-RU"/>
              </w:rPr>
              <w:t>*</w:t>
            </w:r>
          </w:p>
          <w:p w:rsidR="007D31E1" w:rsidRPr="000D6D4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Интонация, её функции.</w:t>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br/>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элементы интонации</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lastRenderedPageBreak/>
              <w:t>*</w:t>
            </w:r>
            <w:r w:rsidR="007D31E1" w:rsidRPr="00F261D1">
              <w:rPr>
                <w:rFonts w:ascii="Times New Roman" w:eastAsiaTheme="minorEastAsia" w:hAnsi="Times New Roman" w:cs="Times New Roman"/>
                <w:color w:val="000000"/>
                <w:sz w:val="28"/>
                <w:szCs w:val="28"/>
                <w:lang w:eastAsia="ru-RU"/>
              </w:rPr>
              <w:t>Понимать смыслоразличительную функцию звука речи в слове; приводить примеры.</w:t>
            </w:r>
            <w:r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звуки речи по заданным характеристикам; определять звуковой состав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Классифицировать звуки по заданным признакам</w:t>
            </w:r>
            <w:r>
              <w:rPr>
                <w:rFonts w:ascii="Times New Roman" w:eastAsiaTheme="minorEastAsia" w:hAnsi="Times New Roman" w:cs="Times New Roman"/>
                <w:color w:val="000000"/>
                <w:sz w:val="28"/>
                <w:szCs w:val="28"/>
                <w:lang w:eastAsia="ru-RU"/>
              </w:rPr>
              <w:t xml:space="preserve">   </w:t>
            </w:r>
            <w:r w:rsidRPr="0034795B">
              <w:rPr>
                <w:rFonts w:ascii="Times New Roman" w:hAnsi="Times New Roman" w:cs="Times New Roman"/>
                <w:sz w:val="28"/>
                <w:szCs w:val="28"/>
                <w:highlight w:val="green"/>
              </w:rPr>
              <w:t xml:space="preserve"> </w:t>
            </w:r>
            <w:r w:rsidRPr="00F30EF3">
              <w:rPr>
                <w:rFonts w:ascii="Times New Roman" w:hAnsi="Times New Roman" w:cs="Times New Roman"/>
                <w:sz w:val="28"/>
                <w:szCs w:val="28"/>
              </w:rPr>
              <w:t>(с использованием визуальной опоры)</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ударные и безударные гласные, звонкие и глухие, твёрдые и мягкие согласные.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Сравнивать звуковой и буквенный составы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Членить слова на слоги и правильно переносить слова со строки на строку.</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Определять место ударного слога, наблюдать за перемещением ударения при изменении формы слова.</w:t>
            </w:r>
          </w:p>
          <w:p w:rsidR="007D31E1" w:rsidRPr="00F30EF3"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Наблюдать за использованием выразительных средств фонетики в поэтических произведениях. Проводить фонетический разбор слов.</w:t>
            </w:r>
          </w:p>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pacing w:val="-1"/>
                <w:sz w:val="28"/>
                <w:szCs w:val="28"/>
                <w:lang w:eastAsia="ru-RU"/>
              </w:rPr>
              <w:t>Употреблять слова и их формы в соответствии</w:t>
            </w:r>
            <w:r w:rsidRPr="004352A0">
              <w:rPr>
                <w:rFonts w:ascii="Times New Roman" w:eastAsiaTheme="minorEastAsia" w:hAnsi="Times New Roman" w:cs="Times New Roman"/>
                <w:color w:val="000000"/>
                <w:spacing w:val="-1"/>
                <w:sz w:val="28"/>
                <w:szCs w:val="28"/>
                <w:lang w:eastAsia="ru-RU"/>
              </w:rPr>
              <w:t xml:space="preserve"> с основными нормами литера</w:t>
            </w:r>
            <w:r w:rsidRPr="004352A0">
              <w:rPr>
                <w:rFonts w:ascii="Times New Roman" w:eastAsiaTheme="minorEastAsia" w:hAnsi="Times New Roman" w:cs="Times New Roman"/>
                <w:color w:val="000000"/>
                <w:sz w:val="28"/>
                <w:szCs w:val="28"/>
                <w:lang w:eastAsia="ru-RU"/>
              </w:rPr>
              <w:t>турного произношения: нормами про</w:t>
            </w:r>
            <w:r w:rsidRPr="004352A0">
              <w:rPr>
                <w:rFonts w:ascii="Times New Roman" w:eastAsiaTheme="minorEastAsia" w:hAnsi="Times New Roman" w:cs="Times New Roman"/>
                <w:color w:val="000000"/>
                <w:spacing w:val="-1"/>
                <w:sz w:val="28"/>
                <w:szCs w:val="28"/>
                <w:lang w:eastAsia="ru-RU"/>
              </w:rPr>
              <w:t xml:space="preserve">изношения безударных гласных звуков; мягкого или твёрдого согласного перед </w:t>
            </w:r>
            <w:r w:rsidRPr="004352A0">
              <w:rPr>
                <w:rFonts w:ascii="Times New Roman" w:eastAsiaTheme="minorEastAsia" w:hAnsi="Times New Roman" w:cs="Times New Roman"/>
                <w:color w:val="000000"/>
                <w:sz w:val="28"/>
                <w:szCs w:val="28"/>
                <w:lang w:eastAsia="ru-RU"/>
              </w:rPr>
              <w:t>[э] в иноязычных словах; сочетания согласных (</w:t>
            </w:r>
            <w:r w:rsidRPr="004352A0">
              <w:rPr>
                <w:rFonts w:ascii="Times New Roman" w:eastAsiaTheme="minorEastAsia" w:hAnsi="Times New Roman" w:cs="Times New Roman"/>
                <w:b/>
                <w:bCs/>
                <w:i/>
                <w:iCs/>
                <w:color w:val="000000"/>
                <w:sz w:val="28"/>
                <w:szCs w:val="28"/>
                <w:lang w:eastAsia="ru-RU"/>
              </w:rPr>
              <w:t>чн</w:t>
            </w:r>
            <w:r w:rsidRPr="004352A0">
              <w:rPr>
                <w:rFonts w:ascii="Times New Roman" w:eastAsiaTheme="minorEastAsia" w:hAnsi="Times New Roman" w:cs="Times New Roman"/>
                <w:color w:val="000000"/>
                <w:sz w:val="28"/>
                <w:szCs w:val="28"/>
                <w:lang w:eastAsia="ru-RU"/>
              </w:rPr>
              <w:t xml:space="preserve">, </w:t>
            </w:r>
            <w:proofErr w:type="gramStart"/>
            <w:r w:rsidRPr="004352A0">
              <w:rPr>
                <w:rFonts w:ascii="Times New Roman" w:eastAsiaTheme="minorEastAsia" w:hAnsi="Times New Roman" w:cs="Times New Roman"/>
                <w:b/>
                <w:bCs/>
                <w:i/>
                <w:iCs/>
                <w:color w:val="000000"/>
                <w:sz w:val="28"/>
                <w:szCs w:val="28"/>
                <w:lang w:eastAsia="ru-RU"/>
              </w:rPr>
              <w:t>чт</w:t>
            </w:r>
            <w:proofErr w:type="gramEnd"/>
            <w:r w:rsidRPr="004352A0">
              <w:rPr>
                <w:rFonts w:ascii="Times New Roman" w:eastAsiaTheme="minorEastAsia" w:hAnsi="Times New Roman" w:cs="Times New Roman"/>
                <w:color w:val="000000"/>
                <w:sz w:val="28"/>
                <w:szCs w:val="28"/>
                <w:lang w:eastAsia="ru-RU"/>
              </w:rPr>
              <w:t xml:space="preserve"> и др.); грамматических форм (прилагательных на </w:t>
            </w:r>
            <w:r w:rsidRPr="004352A0">
              <w:rPr>
                <w:rFonts w:ascii="Times New Roman" w:eastAsiaTheme="minorEastAsia" w:hAnsi="Times New Roman" w:cs="Times New Roman"/>
                <w:b/>
                <w:bCs/>
                <w:i/>
                <w:iCs/>
                <w:color w:val="000000"/>
                <w:sz w:val="28"/>
                <w:szCs w:val="28"/>
                <w:lang w:eastAsia="ru-RU"/>
              </w:rPr>
              <w:t>-его</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ого</w:t>
            </w:r>
            <w:r w:rsidRPr="004352A0">
              <w:rPr>
                <w:rFonts w:ascii="Times New Roman" w:eastAsiaTheme="minorEastAsia" w:hAnsi="Times New Roman" w:cs="Times New Roman"/>
                <w:color w:val="000000"/>
                <w:sz w:val="28"/>
                <w:szCs w:val="28"/>
                <w:lang w:eastAsia="ru-RU"/>
              </w:rPr>
              <w:t xml:space="preserve">, возвратных глаголов с </w:t>
            </w:r>
            <w:r w:rsidRPr="004352A0">
              <w:rPr>
                <w:rFonts w:ascii="Times New Roman" w:eastAsiaTheme="minorEastAsia" w:hAnsi="Times New Roman" w:cs="Times New Roman"/>
                <w:b/>
                <w:bCs/>
                <w:i/>
                <w:iCs/>
                <w:color w:val="000000"/>
                <w:sz w:val="28"/>
                <w:szCs w:val="28"/>
                <w:lang w:eastAsia="ru-RU"/>
              </w:rPr>
              <w:t>-ся</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-сь</w:t>
            </w:r>
            <w:r w:rsidRPr="004352A0">
              <w:rPr>
                <w:rFonts w:ascii="Times New Roman" w:eastAsiaTheme="minorEastAsia" w:hAnsi="Times New Roman" w:cs="Times New Roman"/>
                <w:color w:val="000000"/>
                <w:sz w:val="28"/>
                <w:szCs w:val="28"/>
                <w:lang w:eastAsia="ru-RU"/>
              </w:rPr>
              <w:t xml:space="preserve"> и др.); употреблять в речи слова и их формы в соответствии с нормами ударения (на отдельных примерах).</w:t>
            </w:r>
          </w:p>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pacing w:val="-7"/>
                <w:sz w:val="28"/>
                <w:szCs w:val="28"/>
                <w:lang w:eastAsia="ru-RU"/>
              </w:rPr>
            </w:pPr>
            <w:r w:rsidRPr="004352A0">
              <w:rPr>
                <w:rFonts w:ascii="Times New Roman" w:eastAsiaTheme="minorEastAsia" w:hAnsi="Times New Roman" w:cs="Times New Roman"/>
                <w:color w:val="000000"/>
                <w:sz w:val="28"/>
                <w:szCs w:val="28"/>
                <w:lang w:eastAsia="ru-RU"/>
              </w:rPr>
              <w:t xml:space="preserve">Находить необходимую информацию в </w:t>
            </w:r>
            <w:r w:rsidRPr="004352A0">
              <w:rPr>
                <w:rFonts w:ascii="Times New Roman" w:eastAsiaTheme="minorEastAsia" w:hAnsi="Times New Roman" w:cs="Times New Roman"/>
                <w:color w:val="000000"/>
                <w:spacing w:val="-7"/>
                <w:sz w:val="28"/>
                <w:szCs w:val="28"/>
                <w:lang w:eastAsia="ru-RU"/>
              </w:rPr>
              <w:t>орфоэпическом словаре и использовать её.</w:t>
            </w:r>
          </w:p>
          <w:p w:rsidR="007D31E1" w:rsidRPr="0051790F" w:rsidRDefault="00F261D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pacing w:val="-4"/>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pacing w:val="-5"/>
                <w:sz w:val="28"/>
                <w:szCs w:val="28"/>
                <w:lang w:eastAsia="ru-RU"/>
              </w:rPr>
              <w:t xml:space="preserve">Правильно интонировать разные по цели </w:t>
            </w:r>
            <w:r w:rsidR="007D31E1" w:rsidRPr="0051790F">
              <w:rPr>
                <w:rFonts w:ascii="Times New Roman" w:eastAsiaTheme="minorEastAsia" w:hAnsi="Times New Roman" w:cs="Times New Roman"/>
                <w:color w:val="000000"/>
                <w:spacing w:val="-4"/>
                <w:sz w:val="28"/>
                <w:szCs w:val="28"/>
                <w:lang w:eastAsia="ru-RU"/>
              </w:rPr>
              <w:t>и эмоциональной окраске высказывания.</w:t>
            </w:r>
            <w:r w:rsidRPr="0051790F">
              <w:rPr>
                <w:rFonts w:ascii="Times New Roman" w:eastAsiaTheme="minorEastAsia" w:hAnsi="Times New Roman" w:cs="Times New Roman"/>
                <w:spacing w:val="-2"/>
                <w:sz w:val="28"/>
                <w:szCs w:val="28"/>
                <w:lang w:eastAsia="ru-RU"/>
              </w:rPr>
              <w:t>*</w:t>
            </w:r>
          </w:p>
          <w:p w:rsidR="007D31E1" w:rsidRPr="004352A0" w:rsidRDefault="00F261D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Оценивать собственную и чужую речь с точки зрения соблюдения орфоэпических норм, норм ударения, интонационных норм.</w:t>
            </w:r>
            <w:r w:rsidRPr="0051790F">
              <w:rPr>
                <w:rFonts w:ascii="Times New Roman" w:eastAsiaTheme="minorEastAsia" w:hAnsi="Times New Roman" w:cs="Times New Roman"/>
                <w:spacing w:val="-2"/>
                <w:sz w:val="28"/>
                <w:szCs w:val="28"/>
                <w:lang w:eastAsia="ru-RU"/>
              </w:rPr>
              <w:t>*</w:t>
            </w:r>
          </w:p>
        </w:tc>
      </w:tr>
      <w:tr w:rsidR="007D31E1" w:rsidRPr="004352A0" w:rsidTr="001B2077">
        <w:trPr>
          <w:trHeight w:val="2341"/>
        </w:trPr>
        <w:tc>
          <w:tcPr>
            <w:tcW w:w="2552"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Орфография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(6 ч)</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Орфография как система правил правописания слов и форм слов.</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Понятие «орфограмма». Буквенные и небуквенные орфограммы.</w:t>
            </w:r>
            <w:r w:rsidRPr="0051790F">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proofErr w:type="gramStart"/>
            <w:r w:rsidRPr="004352A0">
              <w:rPr>
                <w:rFonts w:ascii="Times New Roman" w:eastAsiaTheme="minorEastAsia" w:hAnsi="Times New Roman" w:cs="Times New Roman"/>
                <w:color w:val="000000"/>
                <w:sz w:val="28"/>
                <w:szCs w:val="28"/>
                <w:lang w:eastAsia="ru-RU"/>
              </w:rPr>
              <w:t>разделительных</w:t>
            </w:r>
            <w:proofErr w:type="gramEnd"/>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ъ</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ь</w:t>
            </w:r>
            <w:r>
              <w:rPr>
                <w:rFonts w:ascii="Times New Roman" w:eastAsiaTheme="minorEastAsia" w:hAnsi="Times New Roman" w:cs="Times New Roman"/>
                <w:b/>
                <w:bCs/>
                <w:i/>
                <w:iCs/>
                <w:color w:val="000000"/>
                <w:sz w:val="28"/>
                <w:szCs w:val="28"/>
                <w:lang w:eastAsia="ru-RU"/>
              </w:rPr>
              <w:t>.</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изученные орфограммы.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знания по орфографии в практике правописания (в том числе применять знания о правописании </w:t>
            </w:r>
            <w:proofErr w:type="gramStart"/>
            <w:r w:rsidRPr="004352A0">
              <w:rPr>
                <w:rFonts w:ascii="Times New Roman" w:eastAsiaTheme="minorEastAsia" w:hAnsi="Times New Roman" w:cs="Times New Roman"/>
                <w:color w:val="000000"/>
                <w:sz w:val="28"/>
                <w:szCs w:val="28"/>
                <w:lang w:eastAsia="ru-RU"/>
              </w:rPr>
              <w:t>разделительных</w:t>
            </w:r>
            <w:proofErr w:type="gramEnd"/>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ъ</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Находить и использовать необходимую информацию</w:t>
            </w:r>
            <w:r>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tc>
      </w:tr>
      <w:tr w:rsidR="007D31E1" w:rsidRPr="004352A0" w:rsidTr="001B2077">
        <w:trPr>
          <w:trHeight w:val="7083"/>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Лексикология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(10 ч)</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Лексикология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7D31E1" w:rsidRPr="0051790F"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Слова однозначные и многозначные. Прямое и переносное значения</w:t>
            </w:r>
            <w:r w:rsidRPr="004352A0">
              <w:rPr>
                <w:rFonts w:ascii="Times New Roman" w:eastAsiaTheme="minorEastAsia" w:hAnsi="Times New Roman" w:cs="Times New Roman"/>
                <w:color w:val="000000"/>
                <w:sz w:val="28"/>
                <w:szCs w:val="28"/>
                <w:lang w:eastAsia="ru-RU"/>
              </w:rPr>
              <w:br/>
              <w:t xml:space="preserve">слова. </w:t>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t>Тематические группы слов.</w:t>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br/>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t>Обозначение родовых и видовых</w:t>
            </w:r>
            <w:r w:rsidRPr="0051790F">
              <w:rPr>
                <w:rFonts w:ascii="Times New Roman" w:eastAsiaTheme="minorEastAsia" w:hAnsi="Times New Roman" w:cs="Times New Roman"/>
                <w:color w:val="000000"/>
                <w:sz w:val="28"/>
                <w:szCs w:val="28"/>
                <w:lang w:eastAsia="ru-RU"/>
              </w:rPr>
              <w:br/>
              <w:t>понятий.</w:t>
            </w:r>
            <w:r w:rsidR="0051790F" w:rsidRPr="0051790F">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Синонимы. Антонимы. Омонимы.</w:t>
            </w:r>
            <w:r w:rsidRPr="004352A0">
              <w:rPr>
                <w:rFonts w:ascii="Times New Roman" w:eastAsiaTheme="minorEastAsia" w:hAnsi="Times New Roman" w:cs="Times New Roman"/>
                <w:color w:val="000000"/>
                <w:sz w:val="28"/>
                <w:szCs w:val="28"/>
                <w:lang w:eastAsia="ru-RU"/>
              </w:rPr>
              <w:br/>
              <w:t>Паронимы.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Лексический анализ слов (в рамках</w:t>
            </w:r>
            <w:r w:rsidR="007D31E1" w:rsidRPr="0051790F">
              <w:rPr>
                <w:rFonts w:ascii="Times New Roman" w:eastAsiaTheme="minorEastAsia" w:hAnsi="Times New Roman" w:cs="Times New Roman"/>
                <w:color w:val="000000"/>
                <w:sz w:val="28"/>
                <w:szCs w:val="28"/>
                <w:lang w:eastAsia="ru-RU"/>
              </w:rPr>
              <w:br/>
            </w:r>
            <w:proofErr w:type="gramStart"/>
            <w:r w:rsidR="007D31E1" w:rsidRPr="0051790F">
              <w:rPr>
                <w:rFonts w:ascii="Times New Roman" w:eastAsiaTheme="minorEastAsia" w:hAnsi="Times New Roman" w:cs="Times New Roman"/>
                <w:color w:val="000000"/>
                <w:sz w:val="28"/>
                <w:szCs w:val="28"/>
                <w:lang w:eastAsia="ru-RU"/>
              </w:rPr>
              <w:t>изученного</w:t>
            </w:r>
            <w:proofErr w:type="gramEnd"/>
            <w:r w:rsidR="007D31E1" w:rsidRPr="0051790F">
              <w:rPr>
                <w:rFonts w:ascii="Times New Roman" w:eastAsiaTheme="minorEastAsia" w:hAnsi="Times New Roman" w:cs="Times New Roman"/>
                <w:color w:val="000000"/>
                <w:sz w:val="28"/>
                <w:szCs w:val="28"/>
                <w:lang w:eastAsia="ru-RU"/>
              </w:rPr>
              <w:t>)</w:t>
            </w:r>
            <w:r w:rsidRPr="0051790F">
              <w:rPr>
                <w:rFonts w:ascii="Times New Roman" w:eastAsiaTheme="minorEastAsia" w:hAnsi="Times New Roman" w:cs="Times New Roman"/>
                <w:color w:val="000000"/>
                <w:sz w:val="28"/>
                <w:szCs w:val="28"/>
                <w:lang w:eastAsia="ru-RU"/>
              </w:rPr>
              <w:t>.</w:t>
            </w:r>
            <w:r w:rsidRPr="0051790F">
              <w:rPr>
                <w:rFonts w:ascii="Times New Roman" w:eastAsiaTheme="minorEastAsia" w:hAnsi="Times New Roman" w:cs="Times New Roman"/>
                <w:spacing w:val="-2"/>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Объяснять лексическое значение слова разными способами (подбор однокоренных слов; подбор синонимов и антони</w:t>
            </w:r>
            <w:r w:rsidRPr="004352A0">
              <w:rPr>
                <w:rFonts w:ascii="Times New Roman" w:eastAsiaTheme="minorEastAsia" w:hAnsi="Times New Roman" w:cs="Times New Roman"/>
                <w:color w:val="000000"/>
                <w:spacing w:val="-5"/>
                <w:sz w:val="28"/>
                <w:szCs w:val="28"/>
                <w:lang w:eastAsia="ru-RU"/>
              </w:rPr>
              <w:t>мов; определение значения слова по контексту</w:t>
            </w:r>
            <w:r w:rsidRPr="004352A0">
              <w:rPr>
                <w:rFonts w:ascii="Times New Roman" w:eastAsiaTheme="minorEastAsia" w:hAnsi="Times New Roman" w:cs="Times New Roman"/>
                <w:color w:val="000000"/>
                <w:sz w:val="28"/>
                <w:szCs w:val="28"/>
                <w:lang w:eastAsia="ru-RU"/>
              </w:rPr>
              <w:t>, с помощью толкового словаря).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однозначные и многозначные слова, различать прямое и переносное значения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Сравнивать прямое и переносное значения слова по заданному признаку.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Характеризовать тематические группы слов, родовые и видовые понятия.</w:t>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br/>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 xml:space="preserve">Находить основания для тематической группировки слов. </w:t>
            </w:r>
            <w:r w:rsidRPr="0051790F">
              <w:rPr>
                <w:rFonts w:ascii="Times New Roman" w:eastAsiaTheme="minorEastAsia" w:hAnsi="Times New Roman" w:cs="Times New Roman"/>
                <w:spacing w:val="-2"/>
                <w:sz w:val="28"/>
                <w:szCs w:val="28"/>
                <w:lang w:eastAsia="ru-RU"/>
              </w:rPr>
              <w:t xml:space="preserve"> </w:t>
            </w:r>
            <w:r w:rsidR="007D31E1" w:rsidRPr="0051790F">
              <w:rPr>
                <w:rFonts w:ascii="Times New Roman" w:eastAsiaTheme="minorEastAsia" w:hAnsi="Times New Roman" w:cs="Times New Roman"/>
                <w:color w:val="000000"/>
                <w:sz w:val="28"/>
                <w:szCs w:val="28"/>
                <w:lang w:eastAsia="ru-RU"/>
              </w:rPr>
              <w:t>Группировать слова по тематическому признаку.</w:t>
            </w:r>
            <w:r w:rsidRPr="0051790F">
              <w:rPr>
                <w:rFonts w:ascii="Times New Roman" w:eastAsiaTheme="minorEastAsia" w:hAnsi="Times New Roman" w:cs="Times New Roman"/>
                <w:spacing w:val="-2"/>
                <w:sz w:val="28"/>
                <w:szCs w:val="28"/>
                <w:lang w:eastAsia="ru-RU"/>
              </w:rPr>
              <w:t>*</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Проводить лексический анализ слов.</w:t>
            </w:r>
            <w:r w:rsidRPr="0051790F">
              <w:rPr>
                <w:rFonts w:ascii="Times New Roman" w:eastAsiaTheme="minorEastAsia" w:hAnsi="Times New Roman" w:cs="Times New Roman"/>
                <w:spacing w:val="-2"/>
                <w:sz w:val="28"/>
                <w:szCs w:val="28"/>
                <w:lang w:eastAsia="ru-RU"/>
              </w:rPr>
              <w:t>*</w:t>
            </w:r>
          </w:p>
          <w:p w:rsidR="007D31E1" w:rsidRPr="0095793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Находить необходимую информацию в лексических словарях разных видов (толковые словари, словари синонимов, антонимов, омонимов, паронимов) и использовать её</w:t>
            </w:r>
            <w:r>
              <w:rPr>
                <w:rFonts w:ascii="Times New Roman" w:eastAsiaTheme="minorEastAsia" w:hAnsi="Times New Roman" w:cs="Times New Roman"/>
                <w:color w:val="000000"/>
                <w:sz w:val="28"/>
                <w:szCs w:val="28"/>
                <w:lang w:eastAsia="ru-RU"/>
              </w:rPr>
              <w:t>.</w:t>
            </w:r>
          </w:p>
        </w:tc>
      </w:tr>
      <w:tr w:rsidR="007D31E1" w:rsidRPr="004352A0" w:rsidTr="001B2077">
        <w:trPr>
          <w:trHeight w:val="6817"/>
        </w:trPr>
        <w:tc>
          <w:tcPr>
            <w:tcW w:w="2552"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Морфемика.</w:t>
            </w:r>
            <w:r w:rsidRPr="004352A0">
              <w:rPr>
                <w:rFonts w:ascii="Times New Roman" w:eastAsiaTheme="minorEastAsia" w:hAnsi="Times New Roman" w:cs="Times New Roman"/>
                <w:color w:val="000000"/>
                <w:sz w:val="28"/>
                <w:szCs w:val="28"/>
                <w:lang w:eastAsia="ru-RU"/>
              </w:rPr>
              <w:br/>
              <w:t xml:space="preserve">Орфография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(18 ч)</w:t>
            </w:r>
          </w:p>
        </w:tc>
        <w:tc>
          <w:tcPr>
            <w:tcW w:w="5528"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Морфемика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Морфема как минимальная значимая единица языка. Основа слова. Виды морфем (корень приставка, суффикс, окончание).</w:t>
            </w:r>
          </w:p>
          <w:p w:rsidR="007D31E1" w:rsidRPr="00863797" w:rsidRDefault="00863797"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Чередование гласных и согласных в слове.</w:t>
            </w:r>
            <w:r w:rsidRPr="00863797">
              <w:rPr>
                <w:rFonts w:ascii="Times New Roman" w:eastAsiaTheme="minorEastAsia" w:hAnsi="Times New Roman" w:cs="Times New Roman"/>
                <w:spacing w:val="-2"/>
                <w:sz w:val="28"/>
                <w:szCs w:val="28"/>
                <w:lang w:eastAsia="ru-RU"/>
              </w:rPr>
              <w:t>*</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Роль окончаний в словах.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Морфемный разбор слов.</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Уместное использование слов с суффиксами оценки в собственной речи.</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корней с безударными проверяемыми, непроверяемыми гласными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корней с проверяемыми, непроверяемыми, непроизносимыми согласными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ё</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после шипящих в </w:t>
            </w:r>
            <w:proofErr w:type="gramStart"/>
            <w:r w:rsidRPr="004352A0">
              <w:rPr>
                <w:rFonts w:ascii="Times New Roman" w:eastAsiaTheme="minorEastAsia" w:hAnsi="Times New Roman" w:cs="Times New Roman"/>
                <w:color w:val="000000"/>
                <w:sz w:val="28"/>
                <w:szCs w:val="28"/>
                <w:lang w:eastAsia="ru-RU"/>
              </w:rPr>
              <w:t>корне слова</w:t>
            </w:r>
            <w:proofErr w:type="gramEnd"/>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Правописание </w:t>
            </w:r>
            <w:proofErr w:type="gramStart"/>
            <w:r w:rsidRPr="004352A0">
              <w:rPr>
                <w:rFonts w:ascii="Times New Roman" w:eastAsiaTheme="minorEastAsia" w:hAnsi="Times New Roman" w:cs="Times New Roman"/>
                <w:color w:val="000000"/>
                <w:spacing w:val="-2"/>
                <w:sz w:val="28"/>
                <w:szCs w:val="28"/>
                <w:lang w:eastAsia="ru-RU"/>
              </w:rPr>
              <w:t>неизменяемых</w:t>
            </w:r>
            <w:proofErr w:type="gramEnd"/>
            <w:r w:rsidRPr="004352A0">
              <w:rPr>
                <w:rFonts w:ascii="Times New Roman" w:eastAsiaTheme="minorEastAsia" w:hAnsi="Times New Roman" w:cs="Times New Roman"/>
                <w:color w:val="000000"/>
                <w:spacing w:val="-2"/>
                <w:sz w:val="28"/>
                <w:szCs w:val="28"/>
                <w:lang w:eastAsia="ru-RU"/>
              </w:rPr>
              <w:t xml:space="preserve"> на письме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приставок и приставок на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з</w:t>
            </w:r>
            <w:proofErr w:type="gramEnd"/>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ы</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после приставок.</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ы</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после </w:t>
            </w:r>
            <w:r w:rsidRPr="004352A0">
              <w:rPr>
                <w:rFonts w:ascii="Times New Roman" w:eastAsiaTheme="minorEastAsia" w:hAnsi="Times New Roman" w:cs="Times New Roman"/>
                <w:b/>
                <w:bCs/>
                <w:i/>
                <w:iCs/>
                <w:color w:val="000000"/>
                <w:sz w:val="28"/>
                <w:szCs w:val="28"/>
                <w:lang w:eastAsia="ru-RU"/>
              </w:rPr>
              <w:t>ц</w:t>
            </w:r>
          </w:p>
        </w:tc>
        <w:tc>
          <w:tcPr>
            <w:tcW w:w="6521"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морфему как минимальную значимую единицу языка.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морфемы в слове (корень, приставку, суффикс</w:t>
            </w:r>
            <w:r w:rsidRPr="00F30EF3">
              <w:rPr>
                <w:rFonts w:ascii="Times New Roman" w:eastAsiaTheme="minorEastAsia" w:hAnsi="Times New Roman" w:cs="Times New Roman"/>
                <w:color w:val="000000"/>
                <w:sz w:val="28"/>
                <w:szCs w:val="28"/>
                <w:lang w:eastAsia="ru-RU"/>
              </w:rPr>
              <w:t>, окончание), выделять основу слова.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морфемный разбор слов (по алгоритму)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Применять знания по морфемике при выполнении языкового анализа различных видов </w:t>
            </w:r>
            <w:r w:rsidRPr="00F30EF3">
              <w:rPr>
                <w:rFonts w:ascii="Times New Roman" w:hAnsi="Times New Roman" w:cs="Times New Roman"/>
                <w:sz w:val="28"/>
                <w:szCs w:val="28"/>
              </w:rPr>
              <w:t xml:space="preserve">(при решении практико-ориентированных учебных задач) </w:t>
            </w:r>
            <w:r w:rsidRPr="00F30EF3">
              <w:rPr>
                <w:rFonts w:ascii="Times New Roman" w:eastAsiaTheme="minorEastAsia" w:hAnsi="Times New Roman" w:cs="Times New Roman"/>
                <w:color w:val="000000"/>
                <w:sz w:val="28"/>
                <w:szCs w:val="28"/>
                <w:lang w:eastAsia="ru-RU"/>
              </w:rPr>
              <w:t>и в практике правописания слов с изученными орфограммами.</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Уместно использовать слова с суффиксами оценки в собственной речи</w:t>
            </w:r>
            <w:r w:rsidRPr="00863797">
              <w:rPr>
                <w:rFonts w:ascii="Times New Roman" w:eastAsiaTheme="minorEastAsia" w:hAnsi="Times New Roman" w:cs="Times New Roman"/>
                <w:color w:val="000000"/>
                <w:sz w:val="28"/>
                <w:szCs w:val="28"/>
                <w:lang w:eastAsia="ru-RU"/>
              </w:rPr>
              <w:t>.</w:t>
            </w:r>
            <w:r w:rsidRPr="00863797">
              <w:rPr>
                <w:rFonts w:ascii="Times New Roman" w:eastAsiaTheme="minorEastAsia" w:hAnsi="Times New Roman" w:cs="Times New Roman"/>
                <w:spacing w:val="-2"/>
                <w:sz w:val="28"/>
                <w:szCs w:val="28"/>
                <w:lang w:eastAsia="ru-RU"/>
              </w:rPr>
              <w:t>*</w:t>
            </w:r>
          </w:p>
        </w:tc>
      </w:tr>
      <w:tr w:rsidR="007D31E1" w:rsidRPr="004352A0" w:rsidTr="001B2077">
        <w:trPr>
          <w:trHeight w:val="225"/>
        </w:trPr>
        <w:tc>
          <w:tcPr>
            <w:tcW w:w="14601" w:type="dxa"/>
            <w:gridSpan w:val="3"/>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vAlign w:val="center"/>
          </w:tcPr>
          <w:p w:rsidR="007D31E1" w:rsidRPr="004352A0" w:rsidRDefault="007D31E1" w:rsidP="001B2077">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lastRenderedPageBreak/>
              <w:t>Морфологи</w:t>
            </w:r>
            <w:r>
              <w:rPr>
                <w:rFonts w:ascii="Times New Roman" w:eastAsiaTheme="minorEastAsia" w:hAnsi="Times New Roman" w:cs="Times New Roman"/>
                <w:caps/>
                <w:color w:val="000000"/>
                <w:sz w:val="28"/>
                <w:szCs w:val="28"/>
                <w:lang w:eastAsia="ru-RU"/>
              </w:rPr>
              <w:t xml:space="preserve">я. Культура речи. </w:t>
            </w:r>
            <w:r w:rsidRPr="00F30EF3">
              <w:rPr>
                <w:rFonts w:ascii="Times New Roman" w:eastAsiaTheme="minorEastAsia" w:hAnsi="Times New Roman" w:cs="Times New Roman"/>
                <w:caps/>
                <w:color w:val="000000"/>
                <w:sz w:val="28"/>
                <w:szCs w:val="28"/>
                <w:lang w:eastAsia="ru-RU"/>
              </w:rPr>
              <w:t>Орфография (71</w:t>
            </w:r>
            <w:r w:rsidRPr="00F30EF3">
              <w:rPr>
                <w:rFonts w:ascii="Times New Roman" w:eastAsiaTheme="minorEastAsia" w:hAnsi="Times New Roman" w:cs="Times New Roman"/>
                <w:color w:val="000000"/>
                <w:sz w:val="28"/>
                <w:szCs w:val="28"/>
                <w:lang w:eastAsia="ru-RU"/>
              </w:rPr>
              <w:t xml:space="preserve"> ч)</w:t>
            </w:r>
          </w:p>
        </w:tc>
      </w:tr>
      <w:tr w:rsidR="007D31E1" w:rsidRPr="004352A0" w:rsidTr="001B2077">
        <w:trPr>
          <w:trHeight w:val="1256"/>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Морфология</w:t>
            </w:r>
            <w:r w:rsidRPr="004352A0">
              <w:rPr>
                <w:rFonts w:ascii="Times New Roman" w:eastAsiaTheme="minorEastAsia" w:hAnsi="Times New Roman" w:cs="Times New Roman"/>
                <w:color w:val="000000"/>
                <w:sz w:val="28"/>
                <w:szCs w:val="28"/>
                <w:lang w:eastAsia="ru-RU"/>
              </w:rPr>
              <w:br/>
              <w:t>как раздел</w:t>
            </w:r>
            <w:r w:rsidRPr="004352A0">
              <w:rPr>
                <w:rFonts w:ascii="Times New Roman" w:eastAsiaTheme="minorEastAsia" w:hAnsi="Times New Roman" w:cs="Times New Roman"/>
                <w:color w:val="000000"/>
                <w:sz w:val="28"/>
                <w:szCs w:val="28"/>
                <w:lang w:eastAsia="ru-RU"/>
              </w:rPr>
              <w:br/>
              <w:t>лингвистики</w:t>
            </w:r>
            <w:r w:rsidRPr="004352A0">
              <w:rPr>
                <w:rFonts w:ascii="Times New Roman" w:eastAsiaTheme="minorEastAsia" w:hAnsi="Times New Roman" w:cs="Times New Roman"/>
                <w:color w:val="000000"/>
                <w:sz w:val="28"/>
                <w:szCs w:val="28"/>
                <w:lang w:eastAsia="ru-RU"/>
              </w:rPr>
              <w:br/>
              <w:t>(1 ч)</w:t>
            </w:r>
          </w:p>
        </w:tc>
        <w:tc>
          <w:tcPr>
            <w:tcW w:w="5528" w:type="dxa"/>
            <w:tcBorders>
              <w:top w:val="single" w:sz="4" w:space="0" w:color="000000"/>
              <w:left w:val="single" w:sz="4" w:space="0" w:color="000000"/>
              <w:bottom w:val="single" w:sz="4" w:space="0" w:color="auto"/>
              <w:right w:val="single" w:sz="4" w:space="0" w:color="000000"/>
            </w:tcBorders>
            <w:tcMar>
              <w:top w:w="57"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Морфология как раздел лингвистики.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Грамматическое значение слова, его отличие </w:t>
            </w:r>
            <w:proofErr w:type="gramStart"/>
            <w:r w:rsidRPr="004352A0">
              <w:rPr>
                <w:rFonts w:ascii="Times New Roman" w:eastAsiaTheme="minorEastAsia" w:hAnsi="Times New Roman" w:cs="Times New Roman"/>
                <w:color w:val="000000"/>
                <w:sz w:val="28"/>
                <w:szCs w:val="28"/>
                <w:lang w:eastAsia="ru-RU"/>
              </w:rPr>
              <w:t>от</w:t>
            </w:r>
            <w:proofErr w:type="gramEnd"/>
            <w:r w:rsidRPr="004352A0">
              <w:rPr>
                <w:rFonts w:ascii="Times New Roman" w:eastAsiaTheme="minorEastAsia" w:hAnsi="Times New Roman" w:cs="Times New Roman"/>
                <w:color w:val="000000"/>
                <w:sz w:val="28"/>
                <w:szCs w:val="28"/>
                <w:lang w:eastAsia="ru-RU"/>
              </w:rPr>
              <w:t xml:space="preserve"> лексического.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Части речи как лексико-грамматические разряды слов. Система частей речи в русском языке. Самостоятельные и служебные части речи</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 xml:space="preserve">Анализировать и характеризовать особенности грамматического значения слова в отличие </w:t>
            </w:r>
            <w:proofErr w:type="gramStart"/>
            <w:r w:rsidR="007D31E1" w:rsidRPr="00863797">
              <w:rPr>
                <w:rFonts w:ascii="Times New Roman" w:eastAsiaTheme="minorEastAsia" w:hAnsi="Times New Roman" w:cs="Times New Roman"/>
                <w:color w:val="000000"/>
                <w:sz w:val="28"/>
                <w:szCs w:val="28"/>
                <w:lang w:eastAsia="ru-RU"/>
              </w:rPr>
              <w:t>от</w:t>
            </w:r>
            <w:proofErr w:type="gramEnd"/>
            <w:r w:rsidR="007D31E1" w:rsidRPr="00863797">
              <w:rPr>
                <w:rFonts w:ascii="Times New Roman" w:eastAsiaTheme="minorEastAsia" w:hAnsi="Times New Roman" w:cs="Times New Roman"/>
                <w:color w:val="000000"/>
                <w:sz w:val="28"/>
                <w:szCs w:val="28"/>
                <w:lang w:eastAsia="ru-RU"/>
              </w:rPr>
              <w:t xml:space="preserve"> лексического.</w:t>
            </w:r>
            <w:r w:rsidRPr="00863797">
              <w:rPr>
                <w:rFonts w:ascii="Times New Roman" w:eastAsiaTheme="minorEastAsia" w:hAnsi="Times New Roman" w:cs="Times New Roman"/>
                <w:spacing w:val="-2"/>
                <w:sz w:val="28"/>
                <w:szCs w:val="28"/>
                <w:lang w:eastAsia="ru-RU"/>
              </w:rPr>
              <w:t>*</w:t>
            </w:r>
          </w:p>
          <w:p w:rsidR="007D31E1" w:rsidRPr="0086379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t>Распознавать самостоятельные (знаменательные) части речи и их формы</w:t>
            </w:r>
            <w:r w:rsidRPr="004352A0">
              <w:rPr>
                <w:rFonts w:ascii="Times New Roman" w:eastAsiaTheme="minorEastAsia" w:hAnsi="Times New Roman" w:cs="Times New Roman"/>
                <w:color w:val="000000"/>
                <w:sz w:val="28"/>
                <w:szCs w:val="28"/>
                <w:lang w:eastAsia="ru-RU"/>
              </w:rPr>
              <w:br/>
              <w:t xml:space="preserve">в рамках изученного);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служебные части речи; междометия, звукоподражательные слова (общее представление)</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Группировать слова разных частей речи по заданным признакам, находить основания для классификации.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имена существительные, имена прилагательные, глаголы.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pacing w:val="-2"/>
                <w:sz w:val="28"/>
                <w:szCs w:val="28"/>
                <w:lang w:eastAsia="ru-RU"/>
              </w:rPr>
              <w:lastRenderedPageBreak/>
              <w:t xml:space="preserve">Применять знания по морфологии при выполнении языкового анализа различных видов </w:t>
            </w:r>
            <w:r w:rsidRPr="00F30EF3">
              <w:rPr>
                <w:rFonts w:ascii="Times New Roman" w:hAnsi="Times New Roman" w:cs="Times New Roman"/>
                <w:sz w:val="28"/>
                <w:szCs w:val="28"/>
              </w:rPr>
              <w:t xml:space="preserve">(при решении практико-ориентированных учебных задач) </w:t>
            </w:r>
            <w:r w:rsidRPr="00F30EF3">
              <w:rPr>
                <w:rFonts w:ascii="Times New Roman" w:eastAsiaTheme="minorEastAsia" w:hAnsi="Times New Roman" w:cs="Times New Roman"/>
                <w:color w:val="000000"/>
                <w:spacing w:val="-2"/>
                <w:sz w:val="28"/>
                <w:szCs w:val="28"/>
                <w:lang w:eastAsia="ru-RU"/>
              </w:rPr>
              <w:t>и в речевой практике.</w:t>
            </w:r>
          </w:p>
        </w:tc>
      </w:tr>
      <w:tr w:rsidR="007D31E1" w:rsidRPr="004352A0" w:rsidTr="001B2077">
        <w:trPr>
          <w:trHeight w:val="1123"/>
        </w:trPr>
        <w:tc>
          <w:tcPr>
            <w:tcW w:w="2552" w:type="dxa"/>
            <w:tcBorders>
              <w:top w:val="single" w:sz="4" w:space="0" w:color="000000"/>
              <w:left w:val="single" w:sz="4" w:space="0" w:color="000000"/>
              <w:bottom w:val="single" w:sz="4" w:space="0" w:color="000000"/>
              <w:right w:val="single" w:sz="4" w:space="0" w:color="auto"/>
            </w:tcBorders>
            <w:tcMar>
              <w:top w:w="57" w:type="dxa"/>
              <w:left w:w="170" w:type="dxa"/>
              <w:bottom w:w="85" w:type="dxa"/>
              <w:right w:w="170" w:type="dxa"/>
            </w:tcMar>
          </w:tcPr>
          <w:p w:rsidR="007D31E1" w:rsidRPr="004352A0" w:rsidRDefault="001B207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Имя</w:t>
            </w:r>
            <w:r>
              <w:rPr>
                <w:rFonts w:ascii="Times New Roman" w:eastAsiaTheme="minorEastAsia" w:hAnsi="Times New Roman" w:cs="Times New Roman"/>
                <w:color w:val="000000"/>
                <w:sz w:val="28"/>
                <w:szCs w:val="28"/>
                <w:lang w:eastAsia="ru-RU"/>
              </w:rPr>
              <w:br/>
              <w:t>существитель</w:t>
            </w:r>
            <w:r w:rsidR="007D31E1">
              <w:rPr>
                <w:rFonts w:ascii="Times New Roman" w:eastAsiaTheme="minorEastAsia" w:hAnsi="Times New Roman" w:cs="Times New Roman"/>
                <w:color w:val="000000"/>
                <w:sz w:val="28"/>
                <w:szCs w:val="28"/>
                <w:lang w:eastAsia="ru-RU"/>
              </w:rPr>
              <w:t>н</w:t>
            </w:r>
            <w:r w:rsidR="007D31E1" w:rsidRPr="004352A0">
              <w:rPr>
                <w:rFonts w:ascii="Times New Roman" w:eastAsiaTheme="minorEastAsia" w:hAnsi="Times New Roman" w:cs="Times New Roman"/>
                <w:color w:val="000000"/>
                <w:sz w:val="28"/>
                <w:szCs w:val="28"/>
                <w:lang w:eastAsia="ru-RU"/>
              </w:rPr>
              <w:t xml:space="preserve">ое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(25 ч)</w:t>
            </w:r>
          </w:p>
        </w:tc>
        <w:tc>
          <w:tcPr>
            <w:tcW w:w="5528" w:type="dxa"/>
            <w:vMerge w:val="restart"/>
            <w:tcBorders>
              <w:top w:val="single" w:sz="4" w:space="0" w:color="auto"/>
              <w:left w:val="single" w:sz="4" w:space="0" w:color="auto"/>
              <w:bottom w:val="single" w:sz="4" w:space="0" w:color="auto"/>
              <w:right w:val="single" w:sz="4" w:space="0" w:color="auto"/>
            </w:tcBorders>
            <w:tcMar>
              <w:top w:w="57" w:type="dxa"/>
              <w:left w:w="170" w:type="dxa"/>
              <w:bottom w:w="85" w:type="dxa"/>
              <w:right w:w="170" w:type="dxa"/>
            </w:tcMar>
          </w:tcPr>
          <w:p w:rsidR="007D31E1" w:rsidRPr="0086379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 xml:space="preserve">Роль имени существительного </w:t>
            </w:r>
            <w:r w:rsidRPr="00863797">
              <w:rPr>
                <w:rFonts w:ascii="Times New Roman" w:eastAsiaTheme="minorEastAsia" w:hAnsi="Times New Roman" w:cs="Times New Roman"/>
                <w:color w:val="000000"/>
                <w:sz w:val="28"/>
                <w:szCs w:val="28"/>
                <w:lang w:eastAsia="ru-RU"/>
              </w:rPr>
              <w:br/>
              <w:t>в речи.</w:t>
            </w:r>
            <w:r w:rsidR="00863797" w:rsidRPr="00863797">
              <w:rPr>
                <w:rFonts w:ascii="Times New Roman" w:eastAsiaTheme="minorEastAsia" w:hAnsi="Times New Roman" w:cs="Times New Roman"/>
                <w:spacing w:val="-2"/>
                <w:sz w:val="28"/>
                <w:szCs w:val="28"/>
                <w:lang w:eastAsia="ru-RU"/>
              </w:rPr>
              <w:t>*</w:t>
            </w:r>
          </w:p>
          <w:p w:rsidR="007D31E1" w:rsidRPr="004352A0"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 xml:space="preserve">Лексико-грамматические разряды </w:t>
            </w:r>
            <w:r w:rsidR="007D31E1" w:rsidRPr="00863797">
              <w:rPr>
                <w:rFonts w:ascii="Times New Roman" w:eastAsiaTheme="minorEastAsia" w:hAnsi="Times New Roman" w:cs="Times New Roman"/>
                <w:color w:val="000000"/>
                <w:sz w:val="28"/>
                <w:szCs w:val="28"/>
                <w:lang w:eastAsia="ru-RU"/>
              </w:rPr>
              <w:br/>
              <w:t>имён существительных по значению,</w:t>
            </w:r>
            <w:r w:rsidRPr="00863797">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имена существительные собственные и нарицательные; имена существитель</w:t>
            </w:r>
            <w:r w:rsidR="007D31E1">
              <w:rPr>
                <w:rFonts w:ascii="Times New Roman" w:eastAsiaTheme="minorEastAsia" w:hAnsi="Times New Roman" w:cs="Times New Roman"/>
                <w:color w:val="000000"/>
                <w:sz w:val="28"/>
                <w:szCs w:val="28"/>
                <w:lang w:eastAsia="ru-RU"/>
              </w:rPr>
              <w:t>ные одушевлённые и неодушевлён</w:t>
            </w:r>
            <w:r w:rsidR="007D31E1" w:rsidRPr="004352A0">
              <w:rPr>
                <w:rFonts w:ascii="Times New Roman" w:eastAsiaTheme="minorEastAsia" w:hAnsi="Times New Roman" w:cs="Times New Roman"/>
                <w:color w:val="000000"/>
                <w:sz w:val="28"/>
                <w:szCs w:val="28"/>
                <w:lang w:eastAsia="ru-RU"/>
              </w:rPr>
              <w:t>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собственных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Род, число, падеж име</w:t>
            </w:r>
            <w:r>
              <w:rPr>
                <w:rFonts w:ascii="Times New Roman" w:eastAsiaTheme="minorEastAsia" w:hAnsi="Times New Roman" w:cs="Times New Roman"/>
                <w:color w:val="000000"/>
                <w:sz w:val="28"/>
                <w:szCs w:val="28"/>
                <w:lang w:eastAsia="ru-RU"/>
              </w:rPr>
              <w:t>ни существительного</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Имена существительные общего рода.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Имена существительные, имеющие форму только единственного или только </w:t>
            </w:r>
            <w:r w:rsidRPr="004352A0">
              <w:rPr>
                <w:rFonts w:ascii="Times New Roman" w:eastAsiaTheme="minorEastAsia" w:hAnsi="Times New Roman" w:cs="Times New Roman"/>
                <w:color w:val="000000"/>
                <w:sz w:val="28"/>
                <w:szCs w:val="28"/>
                <w:lang w:eastAsia="ru-RU"/>
              </w:rPr>
              <w:lastRenderedPageBreak/>
              <w:t>множественного числа.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Типы склонения и</w:t>
            </w:r>
            <w:r>
              <w:rPr>
                <w:rFonts w:ascii="Times New Roman" w:eastAsiaTheme="minorEastAsia" w:hAnsi="Times New Roman" w:cs="Times New Roman"/>
                <w:color w:val="000000"/>
                <w:sz w:val="28"/>
                <w:szCs w:val="28"/>
                <w:lang w:eastAsia="ru-RU"/>
              </w:rPr>
              <w:t>мён существительных</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на конце имён существительных после шипящих.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безударных окончаний имён существительных.</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Разносклоняемые имена существительные. </w:t>
            </w:r>
            <w:r w:rsidRPr="00F30EF3">
              <w:rPr>
                <w:rFonts w:ascii="Times New Roman" w:eastAsiaTheme="minorEastAsia" w:hAnsi="Times New Roman" w:cs="Times New Roman"/>
                <w:color w:val="000000"/>
                <w:sz w:val="28"/>
                <w:szCs w:val="28"/>
                <w:lang w:eastAsia="ru-RU"/>
              </w:rPr>
              <w:t xml:space="preserve">Имена существительные склоняемые и несклоняемые.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существительных.</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 xml:space="preserve">Нормы произношения, нормы постановки ударения, нормы словоизменения имён существительных. </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 xml:space="preserve">е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ё</w:t>
            </w:r>
            <w:r w:rsidRPr="004352A0">
              <w:rPr>
                <w:rFonts w:ascii="Times New Roman" w:eastAsiaTheme="minorEastAsia" w:hAnsi="Times New Roman" w:cs="Times New Roman"/>
                <w:color w:val="000000"/>
                <w:sz w:val="28"/>
                <w:szCs w:val="28"/>
                <w:lang w:eastAsia="ru-RU"/>
              </w:rPr>
              <w:t xml:space="preserve">) после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Правописание суффиксов </w:t>
            </w:r>
            <w:proofErr w:type="gramStart"/>
            <w:r w:rsidRPr="004352A0">
              <w:rPr>
                <w:rFonts w:ascii="Times New Roman" w:eastAsiaTheme="minorEastAsia" w:hAnsi="Times New Roman" w:cs="Times New Roman"/>
                <w:color w:val="000000"/>
                <w:spacing w:val="-2"/>
                <w:sz w:val="28"/>
                <w:szCs w:val="28"/>
                <w:lang w:eastAsia="ru-RU"/>
              </w:rPr>
              <w:t>-</w:t>
            </w:r>
            <w:r w:rsidRPr="004352A0">
              <w:rPr>
                <w:rFonts w:ascii="Times New Roman" w:eastAsiaTheme="minorEastAsia" w:hAnsi="Times New Roman" w:cs="Times New Roman"/>
                <w:b/>
                <w:bCs/>
                <w:i/>
                <w:iCs/>
                <w:color w:val="000000"/>
                <w:spacing w:val="-2"/>
                <w:sz w:val="28"/>
                <w:szCs w:val="28"/>
                <w:lang w:eastAsia="ru-RU"/>
              </w:rPr>
              <w:t>ч</w:t>
            </w:r>
            <w:proofErr w:type="gramEnd"/>
            <w:r w:rsidRPr="004352A0">
              <w:rPr>
                <w:rFonts w:ascii="Times New Roman" w:eastAsiaTheme="minorEastAsia" w:hAnsi="Times New Roman" w:cs="Times New Roman"/>
                <w:b/>
                <w:bCs/>
                <w:i/>
                <w:iCs/>
                <w:color w:val="000000"/>
                <w:spacing w:val="-2"/>
                <w:sz w:val="28"/>
                <w:szCs w:val="28"/>
                <w:lang w:eastAsia="ru-RU"/>
              </w:rPr>
              <w:t>ик</w:t>
            </w:r>
            <w:r w:rsidRPr="004352A0">
              <w:rPr>
                <w:rFonts w:ascii="Times New Roman" w:eastAsiaTheme="minorEastAsia" w:hAnsi="Times New Roman" w:cs="Times New Roman"/>
                <w:color w:val="000000"/>
                <w:spacing w:val="-2"/>
                <w:sz w:val="28"/>
                <w:szCs w:val="28"/>
                <w:lang w:eastAsia="ru-RU"/>
              </w:rPr>
              <w:t>- — -</w:t>
            </w:r>
            <w:r w:rsidRPr="004352A0">
              <w:rPr>
                <w:rFonts w:ascii="Times New Roman" w:eastAsiaTheme="minorEastAsia" w:hAnsi="Times New Roman" w:cs="Times New Roman"/>
                <w:b/>
                <w:bCs/>
                <w:i/>
                <w:iCs/>
                <w:color w:val="000000"/>
                <w:spacing w:val="-2"/>
                <w:sz w:val="28"/>
                <w:szCs w:val="28"/>
                <w:lang w:eastAsia="ru-RU"/>
              </w:rPr>
              <w:t>щик</w:t>
            </w:r>
            <w:r w:rsidRPr="004352A0">
              <w:rPr>
                <w:rFonts w:ascii="Times New Roman" w:eastAsiaTheme="minorEastAsia" w:hAnsi="Times New Roman" w:cs="Times New Roman"/>
                <w:color w:val="000000"/>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ек</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ик</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чик</w:t>
            </w:r>
            <w:r w:rsidRPr="004352A0">
              <w:rPr>
                <w:rFonts w:ascii="Times New Roman" w:eastAsiaTheme="minorEastAsia" w:hAnsi="Times New Roman" w:cs="Times New Roman"/>
                <w:color w:val="000000"/>
                <w:sz w:val="28"/>
                <w:szCs w:val="28"/>
                <w:lang w:eastAsia="ru-RU"/>
              </w:rPr>
              <w:t>-)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существительными.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корней с чередованием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л</w:t>
            </w:r>
            <w:proofErr w:type="gramEnd"/>
            <w:r w:rsidRPr="004352A0">
              <w:rPr>
                <w:rFonts w:ascii="Times New Roman" w:eastAsiaTheme="minorEastAsia" w:hAnsi="Times New Roman" w:cs="Times New Roman"/>
                <w:b/>
                <w:bCs/>
                <w:i/>
                <w:iCs/>
                <w:color w:val="000000"/>
                <w:sz w:val="28"/>
                <w:szCs w:val="28"/>
                <w:lang w:eastAsia="ru-RU"/>
              </w:rPr>
              <w:t>аг</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лож</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раст</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ращ</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рос</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color w:val="000000"/>
                <w:sz w:val="28"/>
                <w:szCs w:val="28"/>
                <w:lang w:eastAsia="ru-RU"/>
              </w:rPr>
              <w:lastRenderedPageBreak/>
              <w:t>-</w:t>
            </w:r>
            <w:r w:rsidRPr="004352A0">
              <w:rPr>
                <w:rFonts w:ascii="Times New Roman" w:eastAsiaTheme="minorEastAsia" w:hAnsi="Times New Roman" w:cs="Times New Roman"/>
                <w:b/>
                <w:bCs/>
                <w:i/>
                <w:iCs/>
                <w:color w:val="000000"/>
                <w:sz w:val="28"/>
                <w:szCs w:val="28"/>
                <w:lang w:eastAsia="ru-RU"/>
              </w:rPr>
              <w:t>гар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гор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зар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зор</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br/>
              <w:t xml:space="preserve">-клан-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-клон-</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-скак-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-скоч-</w:t>
            </w:r>
          </w:p>
        </w:tc>
        <w:tc>
          <w:tcPr>
            <w:tcW w:w="6521" w:type="dxa"/>
            <w:tcBorders>
              <w:top w:val="single" w:sz="4" w:space="0" w:color="000000"/>
              <w:left w:val="single" w:sz="4" w:space="0" w:color="auto"/>
              <w:bottom w:val="single" w:sz="4" w:space="0" w:color="000000"/>
              <w:right w:val="single" w:sz="4" w:space="0" w:color="000000"/>
            </w:tcBorders>
            <w:tcMar>
              <w:top w:w="57" w:type="dxa"/>
              <w:left w:w="170" w:type="dxa"/>
              <w:bottom w:w="85"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lastRenderedPageBreak/>
              <w:t>Определять и характеризовать общее грамматическое значение, морфологические признаки и синтаксические функции имени существительного</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r w:rsidRPr="00F30EF3">
              <w:rPr>
                <w:rFonts w:ascii="Times New Roman" w:eastAsiaTheme="minorEastAsia" w:hAnsi="Times New Roman" w:cs="Times New Roman"/>
                <w:color w:val="000000"/>
                <w:sz w:val="28"/>
                <w:szCs w:val="28"/>
                <w:lang w:eastAsia="ru-RU"/>
              </w:rPr>
              <w:br/>
              <w:t>Объяснять</w:t>
            </w:r>
            <w:r w:rsidRPr="00F30EF3">
              <w:rPr>
                <w:rFonts w:ascii="Times New Roman" w:eastAsiaTheme="minorEastAsia" w:hAnsi="Times New Roman" w:cs="Times New Roman"/>
                <w:i/>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роль имени существительного в речи.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Определять и характеризовать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Различать типы склонения имён существительных. Выявлять разносклоняемые и несклоняемые имена существительные</w:t>
            </w:r>
            <w:r w:rsidRPr="00F30EF3">
              <w:rPr>
                <w:rFonts w:ascii="Times New Roman" w:hAnsi="Times New Roman" w:cs="Times New Roman"/>
                <w:sz w:val="28"/>
                <w:szCs w:val="28"/>
              </w:rPr>
              <w:t xml:space="preserve"> после совместного анализа.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род, число, падеж, тип склонения имён существительных.</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Группировать имена существительные по заданным морфологическим признакам.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морфологический </w:t>
            </w:r>
            <w:r w:rsidRPr="00F30EF3">
              <w:rPr>
                <w:rFonts w:ascii="Times New Roman" w:hAnsi="Times New Roman" w:cs="Times New Roman"/>
                <w:sz w:val="28"/>
                <w:szCs w:val="28"/>
              </w:rPr>
              <w:t>разбор по алгоритму</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Употреблять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имена существительные</w:t>
            </w:r>
            <w:r w:rsidRPr="004352A0">
              <w:rPr>
                <w:rFonts w:ascii="Times New Roman" w:eastAsiaTheme="minorEastAsia" w:hAnsi="Times New Roman" w:cs="Times New Roman"/>
                <w:color w:val="000000"/>
                <w:sz w:val="28"/>
                <w:szCs w:val="28"/>
                <w:lang w:eastAsia="ru-RU"/>
              </w:rPr>
              <w:br/>
              <w:t xml:space="preserve">в соответствии с нормами словоизменения, произношения, постановки в них ударения (в рамках изученного), употребления несклоняемых имён существительных, согласования </w:t>
            </w:r>
          </w:p>
        </w:tc>
      </w:tr>
      <w:tr w:rsidR="007D31E1" w:rsidRPr="004352A0" w:rsidTr="001B2077">
        <w:trPr>
          <w:trHeight w:val="3768"/>
        </w:trPr>
        <w:tc>
          <w:tcPr>
            <w:tcW w:w="2552" w:type="dxa"/>
            <w:tcBorders>
              <w:top w:val="single" w:sz="4" w:space="0" w:color="000000"/>
              <w:left w:val="single" w:sz="4" w:space="0" w:color="000000"/>
              <w:bottom w:val="single" w:sz="4" w:space="0" w:color="000000"/>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528" w:type="dxa"/>
            <w:vMerge/>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auto"/>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прилагательного с существительным общего рода</w:t>
            </w:r>
            <w:r w:rsidRPr="0034795B">
              <w:rPr>
                <w:rFonts w:ascii="Times New Roman" w:hAnsi="Times New Roman" w:cs="Times New Roman"/>
                <w:sz w:val="28"/>
                <w:szCs w:val="28"/>
                <w:highlight w:val="green"/>
              </w:rPr>
              <w:t xml:space="preserve"> </w:t>
            </w:r>
            <w:r w:rsidRPr="00F30EF3">
              <w:rPr>
                <w:rFonts w:ascii="Times New Roman" w:hAnsi="Times New Roman" w:cs="Times New Roman"/>
                <w:sz w:val="28"/>
                <w:szCs w:val="28"/>
              </w:rPr>
              <w:t>после совместного анализа</w:t>
            </w:r>
            <w:r w:rsidRPr="00F30EF3">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правописания имён существительных с изученными орфограммами</w:t>
            </w:r>
          </w:p>
        </w:tc>
      </w:tr>
      <w:tr w:rsidR="007D31E1" w:rsidRPr="004352A0" w:rsidTr="001B2077">
        <w:trPr>
          <w:trHeight w:val="9032"/>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Имя</w:t>
            </w:r>
            <w:r w:rsidRPr="004352A0">
              <w:rPr>
                <w:rFonts w:ascii="Times New Roman" w:eastAsiaTheme="minorEastAsia" w:hAnsi="Times New Roman" w:cs="Times New Roman"/>
                <w:color w:val="000000"/>
                <w:sz w:val="28"/>
                <w:szCs w:val="28"/>
                <w:lang w:eastAsia="ru-RU"/>
              </w:rPr>
              <w:br/>
              <w:t xml:space="preserve">прилагательное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(15 ч)</w:t>
            </w:r>
          </w:p>
        </w:tc>
        <w:tc>
          <w:tcPr>
            <w:tcW w:w="5528" w:type="dxa"/>
            <w:tcBorders>
              <w:top w:val="single" w:sz="4" w:space="0" w:color="auto"/>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Склонение </w:t>
            </w:r>
            <w:r>
              <w:rPr>
                <w:rFonts w:ascii="Times New Roman" w:eastAsiaTheme="minorEastAsia" w:hAnsi="Times New Roman" w:cs="Times New Roman"/>
                <w:color w:val="000000"/>
                <w:sz w:val="28"/>
                <w:szCs w:val="28"/>
                <w:lang w:eastAsia="ru-RU"/>
              </w:rPr>
              <w:t>имён прилагательных</w:t>
            </w:r>
            <w:r w:rsidRPr="004352A0">
              <w:rPr>
                <w:rFonts w:ascii="Times New Roman" w:eastAsiaTheme="minorEastAsia" w:hAnsi="Times New Roman" w:cs="Times New Roman"/>
                <w:color w:val="000000"/>
                <w:sz w:val="28"/>
                <w:szCs w:val="28"/>
                <w:lang w:eastAsia="ru-RU"/>
              </w:rPr>
              <w:t>. Правописание безударных окончаний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Имена прилагательные полные и краткие,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их синтаксические функции</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w:t>
            </w:r>
            <w:r w:rsidRPr="007F4CE9">
              <w:rPr>
                <w:rFonts w:ascii="Times New Roman" w:eastAsiaTheme="minorEastAsia" w:hAnsi="Times New Roman" w:cs="Times New Roman"/>
                <w:i/>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Правописание кратких форм имён прилагательных с основой на шипящий.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прилагательных.</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strike/>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Нормы словоизменения, произношения имён прилагательных, постановки ударения (в рамках изученного).</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после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прилагательными</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и характеризовать общее грамматическое значение, морфологические признаки и синтаксические функции имени прилагательного</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 xml:space="preserve">.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Характеризовать его роль в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Правильно склонять имена прилагательные</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безударных окончаний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Различать полную и краткую формы имён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кратких форм имён прилагательных с основой на шипящий.</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Анализировать особенности использования имён прилагательных в изучаемых текстах.</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w:t>
            </w:r>
            <w:r w:rsidRPr="00F30EF3">
              <w:rPr>
                <w:rFonts w:ascii="Times New Roman" w:eastAsiaTheme="minorEastAsia" w:hAnsi="Times New Roman" w:cs="Times New Roman"/>
                <w:color w:val="000000"/>
                <w:sz w:val="28"/>
                <w:szCs w:val="28"/>
                <w:lang w:eastAsia="ru-RU"/>
              </w:rPr>
              <w:t>частичный морфологический</w:t>
            </w:r>
            <w:r w:rsidRPr="00F30EF3">
              <w:rPr>
                <w:rFonts w:ascii="Times New Roman" w:hAnsi="Times New Roman" w:cs="Times New Roman"/>
                <w:sz w:val="28"/>
                <w:szCs w:val="28"/>
              </w:rPr>
              <w:t xml:space="preserve"> разбор по алгоритму</w:t>
            </w:r>
            <w:r w:rsidRPr="004352A0">
              <w:rPr>
                <w:rFonts w:ascii="Times New Roman" w:eastAsiaTheme="minorEastAsia" w:hAnsi="Times New Roman" w:cs="Times New Roman"/>
                <w:color w:val="000000"/>
                <w:sz w:val="28"/>
                <w:szCs w:val="28"/>
                <w:lang w:eastAsia="ru-RU"/>
              </w:rPr>
              <w:t xml:space="preserve"> имён прилагательных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w:t>
            </w:r>
          </w:p>
          <w:p w:rsid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Применять нормы словоизменения имён прилагательных, нормы согласования имён прилагательных с существительными общего рода, неизменяемыми именами существительными; нормы произношения, постановки ударения (в рамках</w:t>
            </w:r>
            <w:r w:rsidR="0016230A">
              <w:rPr>
                <w:rFonts w:ascii="Times New Roman" w:eastAsiaTheme="minorEastAsia" w:hAnsi="Times New Roman" w:cs="Times New Roman"/>
                <w:color w:val="000000"/>
                <w:sz w:val="28"/>
                <w:szCs w:val="28"/>
                <w:lang w:eastAsia="ru-RU"/>
              </w:rPr>
              <w:t xml:space="preserve"> изученного).</w:t>
            </w:r>
            <w:r w:rsidRPr="00863797">
              <w:rPr>
                <w:rFonts w:ascii="Times New Roman" w:eastAsiaTheme="minorEastAsia" w:hAnsi="Times New Roman" w:cs="Times New Roman"/>
                <w:spacing w:val="-2"/>
                <w:sz w:val="28"/>
                <w:szCs w:val="28"/>
                <w:lang w:eastAsia="ru-RU"/>
              </w:rPr>
              <w:t>*</w:t>
            </w:r>
            <w:r>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color w:val="000000"/>
                <w:sz w:val="28"/>
                <w:szCs w:val="28"/>
                <w:lang w:eastAsia="ru-RU"/>
              </w:rPr>
              <w:t xml:space="preserve">Применять нормы правописания </w:t>
            </w:r>
            <w:r w:rsidRPr="00863797">
              <w:rPr>
                <w:rFonts w:ascii="Times New Roman" w:eastAsiaTheme="minorEastAsia" w:hAnsi="Times New Roman" w:cs="Times New Roman"/>
                <w:b/>
                <w:bCs/>
                <w:iCs/>
                <w:color w:val="000000"/>
                <w:sz w:val="28"/>
                <w:szCs w:val="28"/>
                <w:lang w:eastAsia="ru-RU"/>
              </w:rPr>
              <w:t>о</w:t>
            </w:r>
            <w:r w:rsidRPr="00863797">
              <w:rPr>
                <w:rFonts w:ascii="Times New Roman" w:eastAsiaTheme="minorEastAsia" w:hAnsi="Times New Roman" w:cs="Times New Roman"/>
                <w:color w:val="000000"/>
                <w:sz w:val="28"/>
                <w:szCs w:val="28"/>
                <w:lang w:eastAsia="ru-RU"/>
              </w:rPr>
              <w:t xml:space="preserve"> — </w:t>
            </w:r>
            <w:r w:rsidRPr="00863797">
              <w:rPr>
                <w:rFonts w:ascii="Times New Roman" w:eastAsiaTheme="minorEastAsia" w:hAnsi="Times New Roman" w:cs="Times New Roman"/>
                <w:b/>
                <w:bCs/>
                <w:iCs/>
                <w:color w:val="000000"/>
                <w:sz w:val="28"/>
                <w:szCs w:val="28"/>
                <w:lang w:eastAsia="ru-RU"/>
              </w:rPr>
              <w:t>е</w:t>
            </w:r>
            <w:r w:rsidRPr="00863797">
              <w:rPr>
                <w:rFonts w:ascii="Times New Roman" w:eastAsiaTheme="minorEastAsia" w:hAnsi="Times New Roman" w:cs="Times New Roman"/>
                <w:color w:val="000000"/>
                <w:sz w:val="28"/>
                <w:szCs w:val="28"/>
                <w:lang w:eastAsia="ru-RU"/>
              </w:rPr>
              <w:t xml:space="preserve"> после</w:t>
            </w:r>
            <w:r w:rsidRPr="004352A0">
              <w:rPr>
                <w:rFonts w:ascii="Times New Roman" w:eastAsiaTheme="minorEastAsia" w:hAnsi="Times New Roman" w:cs="Times New Roman"/>
                <w:color w:val="000000"/>
                <w:sz w:val="28"/>
                <w:szCs w:val="28"/>
                <w:lang w:eastAsia="ru-RU"/>
              </w:rPr>
              <w:t xml:space="preserve">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прилагательных; правописания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прилагательными</w:t>
            </w:r>
          </w:p>
        </w:tc>
      </w:tr>
      <w:tr w:rsidR="007D31E1" w:rsidRPr="004352A0" w:rsidTr="001B2077">
        <w:trPr>
          <w:trHeight w:val="12218"/>
        </w:trPr>
        <w:tc>
          <w:tcPr>
            <w:tcW w:w="2552"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Глагол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(30 ч)</w:t>
            </w:r>
          </w:p>
        </w:tc>
        <w:tc>
          <w:tcPr>
            <w:tcW w:w="5528"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Инфинитив </w:t>
            </w:r>
            <w:r w:rsidRPr="00F30EF3">
              <w:rPr>
                <w:rFonts w:ascii="Times New Roman" w:hAnsi="Times New Roman" w:cs="Times New Roman"/>
                <w:sz w:val="28"/>
                <w:szCs w:val="28"/>
              </w:rPr>
              <w:t>(</w:t>
            </w:r>
            <w:r w:rsidRPr="00F30EF3">
              <w:rPr>
                <w:rFonts w:ascii="Times New Roman" w:hAnsi="Times New Roman" w:cs="Times New Roman"/>
                <w:color w:val="000000" w:themeColor="text1"/>
                <w:sz w:val="28"/>
                <w:szCs w:val="28"/>
              </w:rPr>
              <w:t>неопределённая форма глагола</w:t>
            </w:r>
            <w:r w:rsidRPr="00F30EF3">
              <w:rPr>
                <w:rFonts w:ascii="Times New Roman" w:hAnsi="Times New Roman" w:cs="Times New Roman"/>
                <w:sz w:val="28"/>
                <w:szCs w:val="28"/>
              </w:rPr>
              <w:t xml:space="preserve">) </w:t>
            </w:r>
            <w:r w:rsidRPr="00F30EF3">
              <w:rPr>
                <w:rFonts w:ascii="Times New Roman" w:eastAsiaTheme="minorEastAsia" w:hAnsi="Times New Roman" w:cs="Times New Roman"/>
                <w:color w:val="000000"/>
                <w:sz w:val="28"/>
                <w:szCs w:val="28"/>
                <w:lang w:eastAsia="ru-RU"/>
              </w:rPr>
              <w:t>и его грамматические свойства. Основа</w:t>
            </w:r>
            <w:r w:rsidRPr="004352A0">
              <w:rPr>
                <w:rFonts w:ascii="Times New Roman" w:eastAsiaTheme="minorEastAsia" w:hAnsi="Times New Roman" w:cs="Times New Roman"/>
                <w:color w:val="000000"/>
                <w:sz w:val="28"/>
                <w:szCs w:val="28"/>
                <w:lang w:eastAsia="ru-RU"/>
              </w:rPr>
              <w:t xml:space="preserve"> инфинитива, основа настоящего (будущего простого)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Глаголы совершенного и несовершенного вида,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возвратные и невозвратные</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 xml:space="preserve">Правописание </w:t>
            </w:r>
            <w:proofErr w:type="gramStart"/>
            <w:r w:rsidRPr="004352A0">
              <w:rPr>
                <w:rFonts w:ascii="Times New Roman" w:eastAsiaTheme="minorEastAsia" w:hAnsi="Times New Roman" w:cs="Times New Roman"/>
                <w:b/>
                <w:bCs/>
                <w:i/>
                <w:iCs/>
                <w:color w:val="000000"/>
                <w:spacing w:val="-4"/>
                <w:sz w:val="28"/>
                <w:szCs w:val="28"/>
                <w:lang w:eastAsia="ru-RU"/>
              </w:rPr>
              <w:t>-т</w:t>
            </w:r>
            <w:proofErr w:type="gramEnd"/>
            <w:r w:rsidRPr="004352A0">
              <w:rPr>
                <w:rFonts w:ascii="Times New Roman" w:eastAsiaTheme="minorEastAsia" w:hAnsi="Times New Roman" w:cs="Times New Roman"/>
                <w:b/>
                <w:bCs/>
                <w:i/>
                <w:iCs/>
                <w:color w:val="000000"/>
                <w:spacing w:val="-4"/>
                <w:sz w:val="28"/>
                <w:szCs w:val="28"/>
                <w:lang w:eastAsia="ru-RU"/>
              </w:rPr>
              <w:t>ся</w:t>
            </w:r>
            <w:r w:rsidRPr="004352A0">
              <w:rPr>
                <w:rFonts w:ascii="Times New Roman" w:eastAsiaTheme="minorEastAsia" w:hAnsi="Times New Roman" w:cs="Times New Roman"/>
                <w:color w:val="000000"/>
                <w:spacing w:val="-4"/>
                <w:sz w:val="28"/>
                <w:szCs w:val="28"/>
                <w:lang w:eastAsia="ru-RU"/>
              </w:rPr>
              <w:t xml:space="preserve"> и </w:t>
            </w:r>
            <w:r w:rsidRPr="004352A0">
              <w:rPr>
                <w:rFonts w:ascii="Times New Roman" w:eastAsiaTheme="minorEastAsia" w:hAnsi="Times New Roman" w:cs="Times New Roman"/>
                <w:b/>
                <w:bCs/>
                <w:i/>
                <w:iCs/>
                <w:color w:val="000000"/>
                <w:spacing w:val="-4"/>
                <w:sz w:val="28"/>
                <w:szCs w:val="28"/>
                <w:lang w:eastAsia="ru-RU"/>
              </w:rPr>
              <w:t xml:space="preserve">-ться </w:t>
            </w:r>
            <w:r w:rsidRPr="004352A0">
              <w:rPr>
                <w:rFonts w:ascii="Times New Roman" w:eastAsiaTheme="minorEastAsia" w:hAnsi="Times New Roman" w:cs="Times New Roman"/>
                <w:color w:val="000000"/>
                <w:spacing w:val="-4"/>
                <w:sz w:val="28"/>
                <w:szCs w:val="28"/>
                <w:lang w:eastAsia="ru-RU"/>
              </w:rPr>
              <w:t>в глаголах;</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pacing w:val="-4"/>
                <w:sz w:val="28"/>
                <w:szCs w:val="28"/>
                <w:lang w:eastAsia="ru-RU"/>
              </w:rPr>
              <w:t xml:space="preserve">суффиксов </w:t>
            </w:r>
            <w:r w:rsidRPr="004352A0">
              <w:rPr>
                <w:rFonts w:ascii="Times New Roman" w:eastAsiaTheme="minorEastAsia" w:hAnsi="Times New Roman" w:cs="Times New Roman"/>
                <w:b/>
                <w:bCs/>
                <w:i/>
                <w:iCs/>
                <w:color w:val="000000"/>
                <w:spacing w:val="-4"/>
                <w:sz w:val="28"/>
                <w:szCs w:val="28"/>
                <w:lang w:eastAsia="ru-RU"/>
              </w:rPr>
              <w:t>-ова</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ева</w:t>
            </w:r>
            <w:r w:rsidRPr="004352A0">
              <w:rPr>
                <w:rFonts w:ascii="Times New Roman" w:eastAsiaTheme="minorEastAsia" w:hAnsi="Times New Roman" w:cs="Times New Roman"/>
                <w:color w:val="000000"/>
                <w:spacing w:val="-4"/>
                <w:sz w:val="28"/>
                <w:szCs w:val="28"/>
                <w:lang w:eastAsia="ru-RU"/>
              </w:rPr>
              <w:t xml:space="preserve">-, </w:t>
            </w:r>
            <w:r w:rsidRPr="004352A0">
              <w:rPr>
                <w:rFonts w:ascii="Times New Roman" w:eastAsiaTheme="minorEastAsia" w:hAnsi="Times New Roman" w:cs="Times New Roman"/>
                <w:b/>
                <w:bCs/>
                <w:i/>
                <w:iCs/>
                <w:color w:val="000000"/>
                <w:spacing w:val="-4"/>
                <w:sz w:val="28"/>
                <w:szCs w:val="28"/>
                <w:lang w:eastAsia="ru-RU"/>
              </w:rPr>
              <w:t>-ыва-</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-ива-</w:t>
            </w:r>
            <w:r w:rsidRPr="004352A0">
              <w:rPr>
                <w:rFonts w:ascii="Times New Roman" w:eastAsiaTheme="minorEastAsia" w:hAnsi="Times New Roman" w:cs="Times New Roman"/>
                <w:i/>
                <w:iCs/>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Изменение глаголов по временам (в изъявительном наклонении).        Изменение глаголов по лицам</w:t>
            </w:r>
            <w:r w:rsidRPr="004352A0">
              <w:rPr>
                <w:rFonts w:ascii="Times New Roman" w:eastAsiaTheme="minorEastAsia" w:hAnsi="Times New Roman" w:cs="Times New Roman"/>
                <w:color w:val="000000"/>
                <w:sz w:val="28"/>
                <w:szCs w:val="28"/>
                <w:lang w:eastAsia="ru-RU"/>
              </w:rPr>
              <w:br/>
              <w:t>и числам. Тип</w:t>
            </w:r>
            <w:r>
              <w:rPr>
                <w:rFonts w:ascii="Times New Roman" w:eastAsiaTheme="minorEastAsia" w:hAnsi="Times New Roman" w:cs="Times New Roman"/>
                <w:color w:val="000000"/>
                <w:sz w:val="28"/>
                <w:szCs w:val="28"/>
                <w:lang w:eastAsia="ru-RU"/>
              </w:rPr>
              <w:t>ы спряжения глагола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Частичный </w:t>
            </w:r>
            <w:r w:rsidRPr="00F30EF3">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Использование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после шипящих как показателя грамматической формы глагола 2-го лица единственного числа.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гласной перед суффиксом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л</w:t>
            </w:r>
            <w:proofErr w:type="gramEnd"/>
            <w:r w:rsidRPr="004352A0">
              <w:rPr>
                <w:rFonts w:ascii="Times New Roman" w:eastAsiaTheme="minorEastAsia" w:hAnsi="Times New Roman" w:cs="Times New Roman"/>
                <w:color w:val="000000"/>
                <w:sz w:val="28"/>
                <w:szCs w:val="28"/>
                <w:lang w:eastAsia="ru-RU"/>
              </w:rPr>
              <w:t xml:space="preserve">- в формах прошедшего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глаголами.</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Нормы словоизменения глаголов, постановки ударения в глагольных формах (в рамках изученного).</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корней с чередованием</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б</w:t>
            </w:r>
            <w:proofErr w:type="gramEnd"/>
            <w:r w:rsidRPr="004352A0">
              <w:rPr>
                <w:rFonts w:ascii="Times New Roman" w:eastAsiaTheme="minorEastAsia" w:hAnsi="Times New Roman" w:cs="Times New Roman"/>
                <w:b/>
                <w:bCs/>
                <w:i/>
                <w:iCs/>
                <w:color w:val="000000"/>
                <w:sz w:val="28"/>
                <w:szCs w:val="28"/>
                <w:lang w:eastAsia="ru-RU"/>
              </w:rPr>
              <w:t>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бир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блест</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b/>
                <w:bCs/>
                <w:i/>
                <w:iCs/>
                <w:color w:val="000000"/>
                <w:spacing w:val="-4"/>
                <w:sz w:val="28"/>
                <w:szCs w:val="28"/>
                <w:lang w:eastAsia="ru-RU"/>
              </w:rPr>
              <w:t>блист</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дер</w:t>
            </w:r>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дир</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жег</w:t>
            </w:r>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жиг</w:t>
            </w:r>
            <w:r w:rsidRPr="004352A0">
              <w:rPr>
                <w:rFonts w:ascii="Times New Roman" w:eastAsiaTheme="minorEastAsia" w:hAnsi="Times New Roman" w:cs="Times New Roman"/>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ме</w:t>
            </w:r>
            <w:proofErr w:type="gramStart"/>
            <w:r w:rsidRPr="004352A0">
              <w:rPr>
                <w:rFonts w:ascii="Times New Roman" w:eastAsiaTheme="minorEastAsia" w:hAnsi="Times New Roman" w:cs="Times New Roman"/>
                <w:b/>
                <w:bCs/>
                <w:i/>
                <w:iCs/>
                <w:color w:val="000000"/>
                <w:sz w:val="28"/>
                <w:szCs w:val="28"/>
                <w:lang w:eastAsia="ru-RU"/>
              </w:rPr>
              <w:t>р</w:t>
            </w:r>
            <w:r w:rsidRPr="004352A0">
              <w:rPr>
                <w:rFonts w:ascii="Times New Roman" w:eastAsiaTheme="minorEastAsia" w:hAnsi="Times New Roman" w:cs="Times New Roman"/>
                <w:color w:val="000000"/>
                <w:sz w:val="28"/>
                <w:szCs w:val="28"/>
                <w:lang w:eastAsia="ru-RU"/>
              </w:rPr>
              <w:t>-</w:t>
            </w:r>
            <w:proofErr w:type="gramEnd"/>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мир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пер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пир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стел</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стил</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тер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тир</w:t>
            </w:r>
            <w:r w:rsidRPr="004352A0">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и характеризовать общее грамматическое значение, морфологические признаки и синтаксические функции </w:t>
            </w:r>
            <w:r w:rsidRPr="00F30EF3">
              <w:rPr>
                <w:rFonts w:ascii="Times New Roman" w:eastAsiaTheme="minorEastAsia" w:hAnsi="Times New Roman" w:cs="Times New Roman"/>
                <w:color w:val="000000"/>
                <w:sz w:val="28"/>
                <w:szCs w:val="28"/>
                <w:lang w:eastAsia="ru-RU"/>
              </w:rPr>
              <w:t>глагола</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 Объяснять его роль в словосочетании и предложении,</w:t>
            </w:r>
            <w:r w:rsidRPr="004352A0">
              <w:rPr>
                <w:rFonts w:ascii="Times New Roman" w:eastAsiaTheme="minorEastAsia" w:hAnsi="Times New Roman" w:cs="Times New Roman"/>
                <w:color w:val="000000"/>
                <w:sz w:val="28"/>
                <w:szCs w:val="28"/>
                <w:lang w:eastAsia="ru-RU"/>
              </w:rPr>
              <w:t xml:space="preserve"> </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 также в речи. Различать глаголы совершенного и несовершенного вида,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возвратные и невозвратные</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правописания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b/>
                <w:bCs/>
                <w:i/>
                <w:iCs/>
                <w:color w:val="000000"/>
                <w:sz w:val="28"/>
                <w:szCs w:val="28"/>
                <w:lang w:eastAsia="ru-RU"/>
              </w:rPr>
              <w:t>-тся</w:t>
            </w:r>
            <w:r w:rsidRPr="004352A0">
              <w:rPr>
                <w:rFonts w:ascii="Times New Roman" w:eastAsiaTheme="minorEastAsia" w:hAnsi="Times New Roman" w:cs="Times New Roman"/>
                <w:color w:val="000000"/>
                <w:sz w:val="28"/>
                <w:szCs w:val="28"/>
                <w:lang w:eastAsia="ru-RU"/>
              </w:rPr>
              <w:t xml:space="preserve"> и </w:t>
            </w:r>
            <w:proofErr w:type="gramStart"/>
            <w:r w:rsidRPr="004352A0">
              <w:rPr>
                <w:rFonts w:ascii="Times New Roman" w:eastAsiaTheme="minorEastAsia" w:hAnsi="Times New Roman" w:cs="Times New Roman"/>
                <w:b/>
                <w:bCs/>
                <w:i/>
                <w:iCs/>
                <w:color w:val="000000"/>
                <w:sz w:val="28"/>
                <w:szCs w:val="28"/>
                <w:lang w:eastAsia="ru-RU"/>
              </w:rPr>
              <w:t>-т</w:t>
            </w:r>
            <w:proofErr w:type="gramEnd"/>
            <w:r w:rsidRPr="004352A0">
              <w:rPr>
                <w:rFonts w:ascii="Times New Roman" w:eastAsiaTheme="minorEastAsia" w:hAnsi="Times New Roman" w:cs="Times New Roman"/>
                <w:b/>
                <w:bCs/>
                <w:i/>
                <w:iCs/>
                <w:color w:val="000000"/>
                <w:sz w:val="28"/>
                <w:szCs w:val="28"/>
                <w:lang w:eastAsia="ru-RU"/>
              </w:rPr>
              <w:t>ься</w:t>
            </w:r>
            <w:r w:rsidRPr="004352A0">
              <w:rPr>
                <w:rFonts w:ascii="Times New Roman" w:eastAsiaTheme="minorEastAsia" w:hAnsi="Times New Roman" w:cs="Times New Roman"/>
                <w:color w:val="000000"/>
                <w:sz w:val="28"/>
                <w:szCs w:val="28"/>
                <w:lang w:eastAsia="ru-RU"/>
              </w:rPr>
              <w:t xml:space="preserve"> в глаголах; суффиксов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4352A0">
              <w:rPr>
                <w:rFonts w:ascii="Times New Roman" w:eastAsiaTheme="minorEastAsia" w:hAnsi="Times New Roman" w:cs="Times New Roman"/>
                <w:b/>
                <w:bCs/>
                <w:i/>
                <w:iCs/>
                <w:color w:val="000000"/>
                <w:sz w:val="28"/>
                <w:szCs w:val="28"/>
                <w:lang w:eastAsia="ru-RU"/>
              </w:rPr>
              <w:t>-ов</w:t>
            </w:r>
            <w:proofErr w:type="gramStart"/>
            <w:r w:rsidRPr="004352A0">
              <w:rPr>
                <w:rFonts w:ascii="Times New Roman" w:eastAsiaTheme="minorEastAsia" w:hAnsi="Times New Roman" w:cs="Times New Roman"/>
                <w:b/>
                <w:bCs/>
                <w:i/>
                <w:iCs/>
                <w:color w:val="000000"/>
                <w:sz w:val="28"/>
                <w:szCs w:val="28"/>
                <w:lang w:eastAsia="ru-RU"/>
              </w:rPr>
              <w:t>а-</w:t>
            </w:r>
            <w:proofErr w:type="gramEnd"/>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ева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-ыва-</w:t>
            </w:r>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-ива-</w:t>
            </w:r>
            <w:r w:rsidRPr="004352A0">
              <w:rPr>
                <w:rFonts w:ascii="Times New Roman" w:eastAsiaTheme="minorEastAsia" w:hAnsi="Times New Roman" w:cs="Times New Roman"/>
                <w:i/>
                <w:iCs/>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инфинитив и личные формы глагола,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приводить соответствующие примеры</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Называть грамматические свойства инфинитива (неопределённой формы)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использования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как показателя грамматической формы инфинитива.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основу инфинитива.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Выделять основу настоящего</w:t>
            </w:r>
            <w:r w:rsidRPr="004352A0">
              <w:rPr>
                <w:rFonts w:ascii="Times New Roman" w:eastAsiaTheme="minorEastAsia" w:hAnsi="Times New Roman" w:cs="Times New Roman"/>
                <w:color w:val="000000"/>
                <w:sz w:val="28"/>
                <w:szCs w:val="28"/>
                <w:lang w:eastAsia="ru-RU"/>
              </w:rPr>
              <w:br/>
              <w:t xml:space="preserve">(будущего простого)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спряжение глагола, уметь спрягать </w:t>
            </w:r>
            <w:r w:rsidRPr="00F30EF3">
              <w:rPr>
                <w:rFonts w:ascii="Times New Roman" w:eastAsiaTheme="minorEastAsia" w:hAnsi="Times New Roman" w:cs="Times New Roman"/>
                <w:color w:val="000000"/>
                <w:sz w:val="28"/>
                <w:szCs w:val="28"/>
                <w:lang w:eastAsia="ru-RU"/>
              </w:rPr>
              <w:t>глаголы</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Группировать</w:t>
            </w:r>
            <w:r w:rsidRPr="004352A0">
              <w:rPr>
                <w:rFonts w:ascii="Times New Roman" w:eastAsiaTheme="minorEastAsia" w:hAnsi="Times New Roman" w:cs="Times New Roman"/>
                <w:color w:val="000000"/>
                <w:sz w:val="28"/>
                <w:szCs w:val="28"/>
                <w:lang w:eastAsia="ru-RU"/>
              </w:rPr>
              <w:t xml:space="preserve"> глаголы по типу спряжения.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личных окончаний глагола.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использования</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после шипящих как показателя грамматической формы глагола 2-го лица единственного числа; гласной </w:t>
            </w:r>
            <w:r w:rsidRPr="004352A0">
              <w:rPr>
                <w:rFonts w:ascii="Times New Roman" w:eastAsiaTheme="minorEastAsia" w:hAnsi="Times New Roman" w:cs="Times New Roman"/>
                <w:color w:val="000000"/>
                <w:sz w:val="28"/>
                <w:szCs w:val="28"/>
                <w:lang w:eastAsia="ru-RU"/>
              </w:rPr>
              <w:br/>
              <w:t xml:space="preserve">перед суффиксом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л</w:t>
            </w:r>
            <w:proofErr w:type="gramEnd"/>
            <w:r w:rsidRPr="004352A0">
              <w:rPr>
                <w:rFonts w:ascii="Times New Roman" w:eastAsiaTheme="minorEastAsia" w:hAnsi="Times New Roman" w:cs="Times New Roman"/>
                <w:color w:val="000000"/>
                <w:sz w:val="28"/>
                <w:szCs w:val="28"/>
                <w:lang w:eastAsia="ru-RU"/>
              </w:rPr>
              <w:t xml:space="preserve">- в формах прошедшего времени; слитного и раздельного написания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глаголами.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частичный </w:t>
            </w:r>
            <w:r w:rsidRPr="00F30EF3">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 (в рамках</w:t>
            </w:r>
            <w:r>
              <w:rPr>
                <w:rFonts w:ascii="Times New Roman" w:eastAsiaTheme="minorEastAsia" w:hAnsi="Times New Roman" w:cs="Times New Roman"/>
                <w:color w:val="000000"/>
                <w:sz w:val="28"/>
                <w:szCs w:val="28"/>
                <w:lang w:eastAsia="ru-RU"/>
              </w:rPr>
              <w:t xml:space="preserve">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 xml:space="preserve">). </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Соблюдать нормы словоизменения глаголов, постановки ударения в глагольных формах (в рамках изученного)</w:t>
            </w:r>
            <w:r w:rsidRPr="0004762C">
              <w:rPr>
                <w:rFonts w:ascii="Times New Roman" w:eastAsiaTheme="minorEastAsia" w:hAnsi="Times New Roman" w:cs="Times New Roman"/>
                <w:color w:val="000000"/>
                <w:sz w:val="28"/>
                <w:szCs w:val="28"/>
                <w:lang w:eastAsia="ru-RU"/>
              </w:rPr>
              <w:t>.</w:t>
            </w:r>
            <w:r w:rsidRPr="0004762C">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lastRenderedPageBreak/>
              <w:t>Синтакси</w:t>
            </w:r>
            <w:r>
              <w:rPr>
                <w:rFonts w:ascii="Times New Roman" w:eastAsiaTheme="minorEastAsia" w:hAnsi="Times New Roman" w:cs="Times New Roman"/>
                <w:caps/>
                <w:color w:val="000000"/>
                <w:sz w:val="28"/>
                <w:szCs w:val="28"/>
                <w:lang w:eastAsia="ru-RU"/>
              </w:rPr>
              <w:t>с. Культура речи. Пунктуация (29</w:t>
            </w:r>
            <w:r w:rsidRPr="004352A0">
              <w:rPr>
                <w:rFonts w:ascii="Times New Roman" w:eastAsiaTheme="minorEastAsia" w:hAnsi="Times New Roman" w:cs="Times New Roman"/>
                <w:cap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ч</w:t>
            </w:r>
            <w:r w:rsidRPr="004352A0">
              <w:rPr>
                <w:rFonts w:ascii="Times New Roman" w:eastAsiaTheme="minorEastAsia" w:hAnsi="Times New Roman" w:cs="Times New Roman"/>
                <w:caps/>
                <w:color w:val="000000"/>
                <w:sz w:val="28"/>
                <w:szCs w:val="28"/>
                <w:lang w:eastAsia="ru-RU"/>
              </w:rPr>
              <w:t>)</w:t>
            </w:r>
          </w:p>
        </w:tc>
      </w:tr>
      <w:tr w:rsidR="007D31E1" w:rsidRPr="004352A0" w:rsidTr="001B2077">
        <w:trPr>
          <w:trHeight w:val="821"/>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Синтаксис</w:t>
            </w:r>
            <w:r w:rsidRPr="004352A0">
              <w:rPr>
                <w:rFonts w:ascii="Times New Roman" w:eastAsiaTheme="minorEastAsia" w:hAnsi="Times New Roman" w:cs="Times New Roman"/>
                <w:color w:val="000000"/>
                <w:sz w:val="28"/>
                <w:szCs w:val="28"/>
                <w:lang w:eastAsia="ru-RU"/>
              </w:rPr>
              <w:br/>
              <w:t>и пункт</w:t>
            </w:r>
            <w:r w:rsidR="0004762C">
              <w:rPr>
                <w:rFonts w:ascii="Times New Roman" w:eastAsiaTheme="minorEastAsia" w:hAnsi="Times New Roman" w:cs="Times New Roman"/>
                <w:color w:val="000000"/>
                <w:sz w:val="28"/>
                <w:szCs w:val="28"/>
                <w:lang w:eastAsia="ru-RU"/>
              </w:rPr>
              <w:t>уация</w:t>
            </w:r>
            <w:r w:rsidR="0004762C">
              <w:rPr>
                <w:rFonts w:ascii="Times New Roman" w:eastAsiaTheme="minorEastAsia" w:hAnsi="Times New Roman" w:cs="Times New Roman"/>
                <w:color w:val="000000"/>
                <w:sz w:val="28"/>
                <w:szCs w:val="28"/>
                <w:lang w:eastAsia="ru-RU"/>
              </w:rPr>
              <w:br/>
              <w:t>как разделы</w:t>
            </w:r>
            <w:r w:rsidR="0004762C">
              <w:rPr>
                <w:rFonts w:ascii="Times New Roman" w:eastAsiaTheme="minorEastAsia" w:hAnsi="Times New Roman" w:cs="Times New Roman"/>
                <w:color w:val="000000"/>
                <w:sz w:val="28"/>
                <w:szCs w:val="28"/>
                <w:lang w:eastAsia="ru-RU"/>
              </w:rPr>
              <w:br/>
              <w:t>лингвистики.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Словосочетание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 ч)</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w:t>
            </w:r>
            <w:r>
              <w:rPr>
                <w:rFonts w:ascii="Times New Roman" w:eastAsiaTheme="minorEastAsia" w:hAnsi="Times New Roman" w:cs="Times New Roman"/>
                <w:color w:val="000000"/>
                <w:sz w:val="28"/>
                <w:szCs w:val="28"/>
                <w:lang w:eastAsia="ru-RU"/>
              </w:rPr>
              <w:t xml:space="preserve">е о синтаксисе. Понятие </w:t>
            </w:r>
            <w:r>
              <w:rPr>
                <w:rFonts w:ascii="Times New Roman" w:eastAsiaTheme="minorEastAsia" w:hAnsi="Times New Roman" w:cs="Times New Roman"/>
                <w:color w:val="000000"/>
                <w:sz w:val="28"/>
                <w:szCs w:val="28"/>
                <w:lang w:eastAsia="ru-RU"/>
              </w:rPr>
              <w:br/>
              <w:t>о пунк</w:t>
            </w:r>
            <w:r w:rsidRPr="004352A0">
              <w:rPr>
                <w:rFonts w:ascii="Times New Roman" w:eastAsiaTheme="minorEastAsia" w:hAnsi="Times New Roman" w:cs="Times New Roman"/>
                <w:color w:val="000000"/>
                <w:sz w:val="28"/>
                <w:szCs w:val="28"/>
                <w:lang w:eastAsia="ru-RU"/>
              </w:rPr>
              <w:t xml:space="preserve">туации. Знаки препинания </w:t>
            </w:r>
            <w:r w:rsidRPr="004352A0">
              <w:rPr>
                <w:rFonts w:ascii="Times New Roman" w:eastAsiaTheme="minorEastAsia" w:hAnsi="Times New Roman" w:cs="Times New Roman"/>
                <w:color w:val="000000"/>
                <w:sz w:val="28"/>
                <w:szCs w:val="28"/>
                <w:lang w:eastAsia="ru-RU"/>
              </w:rPr>
              <w:br/>
              <w:t>и их функции.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предложение как единицы синтаксиса.</w:t>
            </w:r>
          </w:p>
          <w:p w:rsidR="007D31E1" w:rsidRPr="00F30EF3" w:rsidRDefault="007D31E1" w:rsidP="0004762C">
            <w:pPr>
              <w:pStyle w:val="body"/>
              <w:ind w:firstLine="0"/>
              <w:rPr>
                <w:rFonts w:ascii="Times New Roman" w:hAnsi="Times New Roman" w:cs="Times New Roman"/>
                <w:sz w:val="28"/>
                <w:szCs w:val="28"/>
              </w:rPr>
            </w:pPr>
            <w:r w:rsidRPr="004352A0">
              <w:rPr>
                <w:rFonts w:ascii="Times New Roman" w:hAnsi="Times New Roman" w:cs="Times New Roman"/>
                <w:sz w:val="28"/>
                <w:szCs w:val="28"/>
              </w:rPr>
              <w:t xml:space="preserve">Словосочетание и его признаки. </w:t>
            </w:r>
            <w:r w:rsidRPr="00F30EF3">
              <w:rPr>
                <w:rFonts w:ascii="Times New Roman" w:eastAsia="Times New Roman" w:hAnsi="Times New Roman" w:cs="Times New Roman"/>
                <w:sz w:val="28"/>
                <w:szCs w:val="28"/>
              </w:rPr>
              <w:t>Словосочетание: главное и зависимое слова в словосочетании.</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Средства связи слов в словосочетании.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Синтаксический разбор словосочетаний</w:t>
            </w:r>
            <w:r>
              <w:rPr>
                <w:rFonts w:ascii="Times New Roman" w:eastAsiaTheme="minorEastAsia" w:hAnsi="Times New Roman" w:cs="Times New Roman"/>
                <w:color w:val="000000"/>
                <w:sz w:val="28"/>
                <w:szCs w:val="28"/>
                <w:lang w:eastAsia="ru-RU"/>
              </w:rPr>
              <w:t>.</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единицы синтаксиса (словосочетание и предложение).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t>Определять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Выделять словосочетания из предложения, </w:t>
            </w:r>
            <w:r w:rsidRPr="00F30EF3">
              <w:rPr>
                <w:rFonts w:ascii="Times New Roman" w:eastAsiaTheme="minorEastAsia" w:hAnsi="Times New Roman" w:cs="Times New Roman"/>
                <w:color w:val="000000"/>
                <w:sz w:val="28"/>
                <w:szCs w:val="28"/>
                <w:lang w:eastAsia="ru-RU"/>
              </w:rPr>
              <w:t>распознавать</w:t>
            </w:r>
            <w:r w:rsidRPr="00F30EF3">
              <w:rPr>
                <w:rFonts w:ascii="Times New Roman" w:hAnsi="Times New Roman" w:cs="Times New Roman"/>
                <w:sz w:val="28"/>
                <w:szCs w:val="28"/>
              </w:rPr>
              <w:t xml:space="preserve"> при необходимости с визуальной поддержкой</w:t>
            </w:r>
            <w:r w:rsidRPr="004352A0">
              <w:rPr>
                <w:rFonts w:ascii="Times New Roman" w:eastAsiaTheme="minorEastAsia" w:hAnsi="Times New Roman" w:cs="Times New Roman"/>
                <w:color w:val="000000"/>
                <w:sz w:val="28"/>
                <w:szCs w:val="28"/>
                <w:lang w:eastAsia="ru-RU"/>
              </w:rPr>
              <w:t xml:space="preserve"> словосочетания по морфологическим свойствам главного слова (именные, глагольные, наречные).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средства связи слов в словосочетании.</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Определять нарушения норм сочетания слов в составе словосочетания.</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w:t>
            </w:r>
            <w:r w:rsidRPr="00F30EF3">
              <w:rPr>
                <w:rFonts w:ascii="Times New Roman" w:eastAsiaTheme="minorEastAsia" w:hAnsi="Times New Roman" w:cs="Times New Roman"/>
                <w:color w:val="000000"/>
                <w:sz w:val="28"/>
                <w:szCs w:val="28"/>
                <w:lang w:eastAsia="ru-RU"/>
              </w:rPr>
              <w:t>синтаксический разбор словосочетаний</w:t>
            </w:r>
            <w:r w:rsidRPr="004352A0">
              <w:rPr>
                <w:rFonts w:ascii="Times New Roman" w:eastAsiaTheme="minorEastAsia" w:hAnsi="Times New Roman" w:cs="Times New Roman"/>
                <w:color w:val="000000"/>
                <w:sz w:val="28"/>
                <w:szCs w:val="28"/>
                <w:lang w:eastAsia="ru-RU"/>
              </w:rPr>
              <w:t xml:space="preserve">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w:t>
            </w:r>
            <w:r w:rsidR="0004762C">
              <w:rPr>
                <w:rFonts w:ascii="Times New Roman" w:eastAsiaTheme="minorEastAsia" w:hAnsi="Times New Roman" w:cs="Times New Roman"/>
                <w:color w:val="000000"/>
                <w:sz w:val="28"/>
                <w:szCs w:val="28"/>
                <w:lang w:eastAsia="ru-RU"/>
              </w:rPr>
              <w:t>.</w:t>
            </w:r>
          </w:p>
        </w:tc>
      </w:tr>
      <w:tr w:rsidR="007D31E1" w:rsidRPr="004352A0" w:rsidTr="001B2077">
        <w:trPr>
          <w:trHeight w:val="4526"/>
        </w:trPr>
        <w:tc>
          <w:tcPr>
            <w:tcW w:w="2552"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Простое</w:t>
            </w:r>
            <w:r w:rsidRPr="004352A0">
              <w:rPr>
                <w:rFonts w:ascii="Times New Roman" w:eastAsiaTheme="minorEastAsia" w:hAnsi="Times New Roman" w:cs="Times New Roman"/>
                <w:color w:val="000000"/>
                <w:sz w:val="28"/>
                <w:szCs w:val="28"/>
                <w:lang w:eastAsia="ru-RU"/>
              </w:rPr>
              <w:br/>
              <w:t>двусоставное</w:t>
            </w:r>
            <w:r w:rsidRPr="004352A0">
              <w:rPr>
                <w:rFonts w:ascii="Times New Roman" w:eastAsiaTheme="minorEastAsia" w:hAnsi="Times New Roman" w:cs="Times New Roman"/>
                <w:color w:val="000000"/>
                <w:sz w:val="28"/>
                <w:szCs w:val="28"/>
                <w:lang w:eastAsia="ru-RU"/>
              </w:rPr>
              <w:br/>
              <w:t xml:space="preserve">предложение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(5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lastRenderedPageBreak/>
              <w:t>Предложение и его признаки. Виды предложений по цели высказывания</w:t>
            </w:r>
            <w:r w:rsidRPr="004352A0">
              <w:rPr>
                <w:rFonts w:ascii="Times New Roman" w:eastAsiaTheme="minorEastAsia" w:hAnsi="Times New Roman" w:cs="Times New Roman"/>
                <w:color w:val="000000"/>
                <w:spacing w:val="-2"/>
                <w:sz w:val="28"/>
                <w:szCs w:val="28"/>
                <w:lang w:eastAsia="ru-RU"/>
              </w:rPr>
              <w:br/>
              <w:t>и эмоциональной окраске</w:t>
            </w:r>
            <w:r w:rsidRPr="0004762C">
              <w:rPr>
                <w:rFonts w:ascii="Times New Roman" w:eastAsiaTheme="minorEastAsia" w:hAnsi="Times New Roman" w:cs="Times New Roman"/>
                <w:color w:val="000000"/>
                <w:spacing w:val="-2"/>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pacing w:val="-2"/>
                <w:sz w:val="28"/>
                <w:szCs w:val="28"/>
                <w:lang w:eastAsia="ru-RU"/>
              </w:rPr>
              <w:t>Смысловые и интонационные особенности повествовательных; вопросительных, побудительных, восклицательных и</w:t>
            </w:r>
            <w:r w:rsidR="0016230A">
              <w:rPr>
                <w:rFonts w:ascii="Times New Roman" w:eastAsiaTheme="minorEastAsia" w:hAnsi="Times New Roman" w:cs="Times New Roman"/>
                <w:color w:val="000000"/>
                <w:spacing w:val="-2"/>
                <w:sz w:val="28"/>
                <w:szCs w:val="28"/>
                <w:lang w:eastAsia="ru-RU"/>
              </w:rPr>
              <w:t xml:space="preserve"> невосклицательных предложений.</w:t>
            </w:r>
            <w:r w:rsidR="0004762C" w:rsidRPr="0004762C">
              <w:rPr>
                <w:rFonts w:ascii="Times New Roman" w:eastAsiaTheme="minorEastAsia" w:hAnsi="Times New Roman" w:cs="Times New Roman"/>
                <w:spacing w:val="-2"/>
                <w:sz w:val="28"/>
                <w:szCs w:val="28"/>
                <w:lang w:eastAsia="ru-RU"/>
              </w:rPr>
              <w:t>*</w:t>
            </w:r>
            <w:r w:rsidR="0004762C">
              <w:rPr>
                <w:rFonts w:ascii="Times New Roman" w:eastAsiaTheme="minorEastAsia" w:hAnsi="Times New Roman" w:cs="Times New Roman"/>
                <w:color w:val="000000"/>
                <w:spacing w:val="-2"/>
                <w:sz w:val="28"/>
                <w:szCs w:val="28"/>
                <w:lang w:eastAsia="ru-RU"/>
              </w:rPr>
              <w:t xml:space="preserve"> </w:t>
            </w:r>
            <w:r w:rsidRPr="004352A0">
              <w:rPr>
                <w:rFonts w:ascii="Times New Roman" w:eastAsiaTheme="minorEastAsia" w:hAnsi="Times New Roman" w:cs="Times New Roman"/>
                <w:color w:val="000000"/>
                <w:spacing w:val="-2"/>
                <w:sz w:val="28"/>
                <w:szCs w:val="28"/>
                <w:lang w:eastAsia="ru-RU"/>
              </w:rPr>
              <w:t>Знаки препинания в конце предложения. Интонация.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Главные члены предложения (грамматическая основа).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Подлежащее и морфологические средства его выражения: именем существительным или местоимением в именительном падеже,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Сказуемое и морфологические средства </w:t>
            </w:r>
            <w:r w:rsidRPr="004352A0">
              <w:rPr>
                <w:rFonts w:ascii="Times New Roman" w:eastAsiaTheme="minorEastAsia" w:hAnsi="Times New Roman" w:cs="Times New Roman"/>
                <w:color w:val="000000"/>
                <w:spacing w:val="-4"/>
                <w:sz w:val="28"/>
                <w:szCs w:val="28"/>
                <w:lang w:eastAsia="ru-RU"/>
              </w:rPr>
              <w:t xml:space="preserve">его выражения: глаголом, именем </w:t>
            </w:r>
            <w:r w:rsidRPr="004352A0">
              <w:rPr>
                <w:rFonts w:ascii="Times New Roman" w:eastAsiaTheme="minorEastAsia" w:hAnsi="Times New Roman" w:cs="Times New Roman"/>
                <w:color w:val="000000"/>
                <w:spacing w:val="-4"/>
                <w:sz w:val="28"/>
                <w:szCs w:val="28"/>
                <w:lang w:eastAsia="ru-RU"/>
              </w:rPr>
              <w:lastRenderedPageBreak/>
              <w:t>суще</w:t>
            </w:r>
            <w:r w:rsidRPr="004352A0">
              <w:rPr>
                <w:rFonts w:ascii="Times New Roman" w:eastAsiaTheme="minorEastAsia" w:hAnsi="Times New Roman" w:cs="Times New Roman"/>
                <w:color w:val="000000"/>
                <w:sz w:val="28"/>
                <w:szCs w:val="28"/>
                <w:lang w:eastAsia="ru-RU"/>
              </w:rPr>
              <w:t xml:space="preserve">ствительным, именем прилагательным.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распространённые и нераспространённые.</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Второстепенные члены предложения: определение, дополнение, обстоятельство.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pacing w:val="-2"/>
                <w:sz w:val="28"/>
                <w:szCs w:val="28"/>
                <w:lang w:eastAsia="ru-RU"/>
              </w:rPr>
              <w:t>Определение и типичные средства его выражения (в рамках изученного).</w:t>
            </w:r>
            <w:r w:rsidRPr="0004762C">
              <w:rPr>
                <w:rFonts w:ascii="Times New Roman" w:eastAsiaTheme="minorEastAsia" w:hAnsi="Times New Roman" w:cs="Times New Roman"/>
                <w:color w:val="000000"/>
                <w:sz w:val="28"/>
                <w:szCs w:val="28"/>
                <w:lang w:eastAsia="ru-RU"/>
              </w:rPr>
              <w:t xml:space="preserve"> </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04762C">
              <w:rPr>
                <w:rFonts w:ascii="Times New Roman" w:eastAsiaTheme="minorEastAsia" w:hAnsi="Times New Roman" w:cs="Times New Roman"/>
                <w:color w:val="000000"/>
                <w:sz w:val="28"/>
                <w:szCs w:val="28"/>
                <w:lang w:eastAsia="ru-RU"/>
              </w:rPr>
              <w:t>Дополнение (прямое и косвенное)</w:t>
            </w:r>
            <w:r w:rsidRPr="0004762C">
              <w:rPr>
                <w:rFonts w:ascii="Times New Roman" w:eastAsiaTheme="minorEastAsia" w:hAnsi="Times New Roman" w:cs="Times New Roman"/>
                <w:color w:val="000000"/>
                <w:sz w:val="28"/>
                <w:szCs w:val="28"/>
                <w:lang w:eastAsia="ru-RU"/>
              </w:rPr>
              <w:br/>
              <w:t>и типичные средства его выражения</w:t>
            </w:r>
            <w:r w:rsidRPr="0004762C">
              <w:rPr>
                <w:rFonts w:ascii="Times New Roman" w:eastAsiaTheme="minorEastAsia" w:hAnsi="Times New Roman" w:cs="Times New Roman"/>
                <w:color w:val="000000"/>
                <w:sz w:val="28"/>
                <w:szCs w:val="28"/>
                <w:lang w:eastAsia="ru-RU"/>
              </w:rPr>
              <w:br/>
              <w:t xml:space="preserve">(в рамках изученного). </w:t>
            </w:r>
            <w:proofErr w:type="gramStart"/>
            <w:r w:rsidRPr="0004762C">
              <w:rPr>
                <w:rFonts w:ascii="Times New Roman" w:eastAsiaTheme="minorEastAsia" w:hAnsi="Times New Roman" w:cs="Times New Roman"/>
                <w:color w:val="000000"/>
                <w:sz w:val="28"/>
                <w:szCs w:val="28"/>
                <w:lang w:eastAsia="ru-RU"/>
              </w:rPr>
              <w:t>Обстоятельство, типичные средства его выражения</w:t>
            </w:r>
            <w:r w:rsidRPr="0004762C">
              <w:rPr>
                <w:rFonts w:ascii="Times New Roman" w:eastAsiaTheme="minorEastAsia" w:hAnsi="Times New Roman" w:cs="Times New Roman"/>
                <w:color w:val="000000"/>
                <w:sz w:val="28"/>
                <w:szCs w:val="28"/>
                <w:lang w:eastAsia="ru-RU"/>
              </w:rPr>
              <w:br/>
              <w:t xml:space="preserve">(в рамках изученного), виды обстоятельств по значению (времени, места, </w:t>
            </w:r>
            <w:r w:rsidRPr="0004762C">
              <w:rPr>
                <w:rFonts w:ascii="Times New Roman" w:eastAsiaTheme="minorEastAsia" w:hAnsi="Times New Roman" w:cs="Times New Roman"/>
                <w:color w:val="000000"/>
                <w:spacing w:val="-2"/>
                <w:sz w:val="28"/>
                <w:szCs w:val="28"/>
                <w:lang w:eastAsia="ru-RU"/>
              </w:rPr>
              <w:t>образа</w:t>
            </w:r>
            <w:proofErr w:type="gramEnd"/>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color w:val="000000"/>
                <w:spacing w:val="-2"/>
                <w:sz w:val="28"/>
                <w:szCs w:val="28"/>
                <w:lang w:eastAsia="ru-RU"/>
              </w:rPr>
              <w:t xml:space="preserve"> действия, цели, причины, меры и степени,</w:t>
            </w:r>
            <w:r w:rsidRPr="0004762C">
              <w:rPr>
                <w:rFonts w:ascii="Times New Roman" w:eastAsiaTheme="minorEastAsia" w:hAnsi="Times New Roman" w:cs="Times New Roman"/>
                <w:color w:val="000000"/>
                <w:sz w:val="28"/>
                <w:szCs w:val="28"/>
                <w:lang w:eastAsia="ru-RU"/>
              </w:rPr>
              <w:t xml:space="preserve"> условия, уступки).</w:t>
            </w:r>
            <w:r w:rsidR="0004762C"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Синтаксический</w:t>
            </w:r>
            <w:r w:rsidRPr="004352A0">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простых двусоставных предложений</w:t>
            </w:r>
            <w:r>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Распознавать предложения по цели высказывания (повествовательные, по</w:t>
            </w:r>
            <w:r w:rsidRPr="004352A0">
              <w:rPr>
                <w:rFonts w:ascii="Times New Roman" w:eastAsiaTheme="minorEastAsia" w:hAnsi="Times New Roman" w:cs="Times New Roman"/>
                <w:color w:val="000000"/>
                <w:spacing w:val="-1"/>
                <w:sz w:val="28"/>
                <w:szCs w:val="28"/>
                <w:lang w:eastAsia="ru-RU"/>
              </w:rPr>
              <w:t>будите</w:t>
            </w:r>
            <w:r>
              <w:rPr>
                <w:rFonts w:ascii="Times New Roman" w:eastAsiaTheme="minorEastAsia" w:hAnsi="Times New Roman" w:cs="Times New Roman"/>
                <w:color w:val="000000"/>
                <w:spacing w:val="-1"/>
                <w:sz w:val="28"/>
                <w:szCs w:val="28"/>
                <w:lang w:eastAsia="ru-RU"/>
              </w:rPr>
              <w:t>льные, вопросительные), эмоцио</w:t>
            </w:r>
            <w:r w:rsidRPr="004352A0">
              <w:rPr>
                <w:rFonts w:ascii="Times New Roman" w:eastAsiaTheme="minorEastAsia" w:hAnsi="Times New Roman" w:cs="Times New Roman"/>
                <w:color w:val="000000"/>
                <w:sz w:val="28"/>
                <w:szCs w:val="28"/>
                <w:lang w:eastAsia="ru-RU"/>
              </w:rPr>
              <w:t>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и характеризовать 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Употреблять повествовательные, побудительные, вопросительные, восклицательные предложения в речевой практике, корректируя интонацию в соответствии с коммуникативной целью высказывания.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главные (грамматическую основу) и второстепенные члены предложения. </w:t>
            </w:r>
            <w:proofErr w:type="gramStart"/>
            <w:r w:rsidRPr="004352A0">
              <w:rPr>
                <w:rFonts w:ascii="Times New Roman" w:eastAsiaTheme="minorEastAsia" w:hAnsi="Times New Roman" w:cs="Times New Roman"/>
                <w:color w:val="000000"/>
                <w:sz w:val="28"/>
                <w:szCs w:val="28"/>
                <w:lang w:eastAsia="ru-RU"/>
              </w:rPr>
              <w:t>Определять и характеризовать морфологические средства выражения подлежащего (именем существительным или местоимением в именительном падеже</w:t>
            </w:r>
            <w:r w:rsidRPr="0004762C">
              <w:rPr>
                <w:rFonts w:ascii="Times New Roman" w:eastAsiaTheme="minorEastAsia" w:hAnsi="Times New Roman" w:cs="Times New Roman"/>
                <w:color w:val="000000"/>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 xml:space="preserve">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w:t>
            </w:r>
            <w:r w:rsidRPr="0004762C">
              <w:rPr>
                <w:rFonts w:ascii="Times New Roman" w:eastAsiaTheme="minorEastAsia" w:hAnsi="Times New Roman" w:cs="Times New Roman"/>
                <w:color w:val="000000"/>
                <w:sz w:val="28"/>
                <w:szCs w:val="28"/>
                <w:lang w:eastAsia="ru-RU"/>
              </w:rPr>
              <w:lastRenderedPageBreak/>
              <w:t>падежа)</w:t>
            </w:r>
            <w:r w:rsidR="0004762C" w:rsidRPr="0004762C">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 сказуемого (глаголом, именем существительным, именем прилагательным).</w:t>
            </w:r>
            <w:proofErr w:type="gramEnd"/>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w:t>
            </w:r>
            <w:r w:rsidRPr="00F30EF3">
              <w:rPr>
                <w:rFonts w:ascii="Times New Roman" w:eastAsiaTheme="minorEastAsia" w:hAnsi="Times New Roman" w:cs="Times New Roman"/>
                <w:color w:val="000000"/>
                <w:sz w:val="28"/>
                <w:szCs w:val="28"/>
                <w:lang w:eastAsia="ru-RU"/>
              </w:rPr>
              <w:t>постановки тире между подлежащим и сказуемым</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Различать распространённые</w:t>
            </w:r>
            <w:r w:rsidRPr="004352A0">
              <w:rPr>
                <w:rFonts w:ascii="Times New Roman" w:eastAsiaTheme="minorEastAsia" w:hAnsi="Times New Roman" w:cs="Times New Roman"/>
                <w:color w:val="000000"/>
                <w:sz w:val="28"/>
                <w:szCs w:val="28"/>
                <w:lang w:eastAsia="ru-RU"/>
              </w:rPr>
              <w:t xml:space="preserve"> и нераспространённые предложения, находить основания для сравнения и сравнивать их.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виды второстепенных членов </w:t>
            </w:r>
            <w:r w:rsidRPr="00F30EF3">
              <w:rPr>
                <w:rFonts w:ascii="Times New Roman" w:eastAsiaTheme="minorEastAsia" w:hAnsi="Times New Roman" w:cs="Times New Roman"/>
                <w:color w:val="000000"/>
                <w:sz w:val="28"/>
                <w:szCs w:val="28"/>
                <w:lang w:eastAsia="ru-RU"/>
              </w:rPr>
              <w:t xml:space="preserve">предложения и морфологические средства их выражения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color w:val="000000"/>
                <w:sz w:val="28"/>
                <w:szCs w:val="28"/>
                <w:lang w:eastAsia="ru-RU"/>
              </w:rPr>
              <w:t xml:space="preserve"> (в рамках изученного).</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двусоставных предложений (с опорой на алгоритм).</w:t>
            </w:r>
          </w:p>
          <w:p w:rsidR="007D31E1" w:rsidRPr="00495D2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двусоставных предложений (с опорой на алгоритм)</w:t>
            </w:r>
          </w:p>
        </w:tc>
      </w:tr>
      <w:tr w:rsidR="007D31E1" w:rsidRPr="004352A0" w:rsidTr="001B2077">
        <w:trPr>
          <w:trHeight w:val="9953"/>
        </w:trPr>
        <w:tc>
          <w:tcPr>
            <w:tcW w:w="2552"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Простое</w:t>
            </w:r>
            <w:r w:rsidRPr="004352A0">
              <w:rPr>
                <w:rFonts w:ascii="Times New Roman" w:eastAsiaTheme="minorEastAsia" w:hAnsi="Times New Roman" w:cs="Times New Roman"/>
                <w:color w:val="000000"/>
                <w:sz w:val="28"/>
                <w:szCs w:val="28"/>
                <w:lang w:eastAsia="ru-RU"/>
              </w:rPr>
              <w:br/>
              <w:t>осложнённое</w:t>
            </w:r>
            <w:r w:rsidRPr="004352A0">
              <w:rPr>
                <w:rFonts w:ascii="Times New Roman" w:eastAsiaTheme="minorEastAsia" w:hAnsi="Times New Roman" w:cs="Times New Roman"/>
                <w:color w:val="000000"/>
                <w:sz w:val="28"/>
                <w:szCs w:val="28"/>
                <w:lang w:eastAsia="ru-RU"/>
              </w:rPr>
              <w:br/>
              <w:t>предложение</w:t>
            </w:r>
            <w:r>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(10 ч)</w:t>
            </w:r>
          </w:p>
        </w:tc>
        <w:tc>
          <w:tcPr>
            <w:tcW w:w="5528"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простом осложнённом предложении. Однородные члены предложения, их роль в речи. Особенности интонации предложений с однородными членами.  </w:t>
            </w:r>
          </w:p>
          <w:p w:rsidR="007D31E1" w:rsidRPr="00F30EF3" w:rsidRDefault="007D31E1" w:rsidP="007D31E1">
            <w:pPr>
              <w:pStyle w:val="body"/>
              <w:rPr>
                <w:rFonts w:ascii="Times New Roman" w:hAnsi="Times New Roman" w:cs="Times New Roman"/>
                <w:color w:val="000000" w:themeColor="text1"/>
                <w:sz w:val="28"/>
                <w:szCs w:val="28"/>
              </w:rPr>
            </w:pPr>
            <w:proofErr w:type="gramStart"/>
            <w:r w:rsidRPr="004352A0">
              <w:rPr>
                <w:rFonts w:ascii="Times New Roman" w:hAnsi="Times New Roman" w:cs="Times New Roman"/>
                <w:sz w:val="28"/>
                <w:szCs w:val="28"/>
              </w:rPr>
              <w:t xml:space="preserve">Предложения с однородными членами (без союзов, с одиночным союзом </w:t>
            </w:r>
            <w:r w:rsidRPr="004352A0">
              <w:rPr>
                <w:rFonts w:ascii="Times New Roman" w:hAnsi="Times New Roman" w:cs="Times New Roman"/>
                <w:b/>
                <w:bCs/>
                <w:i/>
                <w:iCs/>
                <w:sz w:val="28"/>
                <w:szCs w:val="28"/>
              </w:rPr>
              <w:t>и</w:t>
            </w:r>
            <w:r w:rsidRPr="004352A0">
              <w:rPr>
                <w:rFonts w:ascii="Times New Roman" w:hAnsi="Times New Roman" w:cs="Times New Roman"/>
                <w:sz w:val="28"/>
                <w:szCs w:val="28"/>
              </w:rPr>
              <w:t xml:space="preserve">, союзами </w:t>
            </w:r>
            <w:r w:rsidRPr="004352A0">
              <w:rPr>
                <w:rFonts w:ascii="Times New Roman" w:hAnsi="Times New Roman" w:cs="Times New Roman"/>
                <w:b/>
                <w:bCs/>
                <w:i/>
                <w:iCs/>
                <w:sz w:val="28"/>
                <w:szCs w:val="28"/>
              </w:rPr>
              <w:t>а</w:t>
            </w:r>
            <w:r w:rsidRPr="004352A0">
              <w:rPr>
                <w:rFonts w:ascii="Times New Roman" w:hAnsi="Times New Roman" w:cs="Times New Roman"/>
                <w:sz w:val="28"/>
                <w:szCs w:val="28"/>
              </w:rPr>
              <w:t xml:space="preserve">, </w:t>
            </w:r>
            <w:r w:rsidRPr="004352A0">
              <w:rPr>
                <w:rFonts w:ascii="Times New Roman" w:hAnsi="Times New Roman" w:cs="Times New Roman"/>
                <w:b/>
                <w:bCs/>
                <w:i/>
                <w:iCs/>
                <w:sz w:val="28"/>
                <w:szCs w:val="28"/>
              </w:rPr>
              <w:t>но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352A0">
              <w:rPr>
                <w:rFonts w:ascii="Times New Roman" w:hAnsi="Times New Roman" w:cs="Times New Roman"/>
                <w:sz w:val="28"/>
                <w:szCs w:val="28"/>
              </w:rPr>
              <w:t xml:space="preserve">Предложения с обобщающим словом при однородных </w:t>
            </w:r>
            <w:r w:rsidRPr="00F30EF3">
              <w:rPr>
                <w:rFonts w:ascii="Times New Roman" w:hAnsi="Times New Roman" w:cs="Times New Roman"/>
                <w:sz w:val="28"/>
                <w:szCs w:val="28"/>
              </w:rPr>
              <w:t>членах.</w:t>
            </w:r>
            <w:r w:rsidRPr="00F30EF3">
              <w:rPr>
                <w:rFonts w:ascii="Times New Roman" w:eastAsia="Times New Roman" w:hAnsi="Times New Roman" w:cs="Times New Roman"/>
                <w:color w:val="000000" w:themeColor="text1"/>
                <w:sz w:val="28"/>
                <w:szCs w:val="28"/>
              </w:rPr>
              <w:t xml:space="preserve"> Двоеточие после обобщающего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proofErr w:type="gramStart"/>
            <w:r w:rsidRPr="00F30EF3">
              <w:rPr>
                <w:rFonts w:ascii="Times New Roman" w:eastAsiaTheme="minorEastAsia" w:hAnsi="Times New Roman" w:cs="Times New Roman"/>
                <w:color w:val="000000"/>
                <w:sz w:val="28"/>
                <w:szCs w:val="28"/>
                <w:lang w:eastAsia="ru-RU"/>
              </w:rPr>
              <w:t>Пунктуационное оформление</w:t>
            </w:r>
            <w:r w:rsidRPr="004352A0">
              <w:rPr>
                <w:rFonts w:ascii="Times New Roman" w:eastAsiaTheme="minorEastAsia" w:hAnsi="Times New Roman" w:cs="Times New Roman"/>
                <w:color w:val="000000"/>
                <w:sz w:val="28"/>
                <w:szCs w:val="28"/>
                <w:lang w:eastAsia="ru-RU"/>
              </w:rPr>
              <w:t xml:space="preserve"> предложений, осложнённых однородными членами, связанными бессоюзной</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связью, одиночным союзом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союзами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однако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sidRPr="004352A0">
              <w:rPr>
                <w:rFonts w:ascii="Times New Roman" w:eastAsiaTheme="minorEastAsia" w:hAnsi="Times New Roman" w:cs="Times New Roman"/>
                <w:color w:val="000000"/>
                <w:sz w:val="28"/>
                <w:szCs w:val="28"/>
                <w:lang w:eastAsia="ru-RU"/>
              </w:rPr>
              <w:t xml:space="preserve"> (в значении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sidRPr="004352A0">
              <w:rPr>
                <w:rFonts w:ascii="Times New Roman" w:eastAsiaTheme="minorEastAsia" w:hAnsi="Times New Roman" w:cs="Times New Roman"/>
                <w:color w:val="000000"/>
                <w:sz w:val="28"/>
                <w:szCs w:val="28"/>
                <w:lang w:eastAsia="ru-RU"/>
              </w:rPr>
              <w:t xml:space="preserve"> (в значении </w:t>
            </w:r>
            <w:r w:rsidRPr="004352A0">
              <w:rPr>
                <w:rFonts w:ascii="Times New Roman" w:eastAsiaTheme="minorEastAsia" w:hAnsi="Times New Roman" w:cs="Times New Roman"/>
                <w:b/>
                <w:bCs/>
                <w:i/>
                <w:iCs/>
                <w:color w:val="000000"/>
                <w:sz w:val="28"/>
                <w:szCs w:val="28"/>
                <w:lang w:eastAsia="ru-RU"/>
              </w:rPr>
              <w:t>но</w:t>
            </w:r>
            <w:r>
              <w:rPr>
                <w:rFonts w:ascii="Times New Roman" w:eastAsiaTheme="minorEastAsia" w:hAnsi="Times New Roman" w:cs="Times New Roman"/>
                <w:color w:val="000000"/>
                <w:sz w:val="28"/>
                <w:szCs w:val="28"/>
                <w:lang w:eastAsia="ru-RU"/>
              </w:rPr>
              <w:t>).</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предложения с обобщающим словом при однородных членах.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с обращением, особенности интонации. Обращение (однословное и неоднословное), его функции и средства выражения.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обращения.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Pr>
                <w:rFonts w:ascii="Times New Roman" w:eastAsiaTheme="minorEastAsia" w:hAnsi="Times New Roman" w:cs="Times New Roman"/>
                <w:color w:val="000000"/>
                <w:sz w:val="28"/>
                <w:szCs w:val="28"/>
                <w:lang w:eastAsia="ru-RU"/>
              </w:rPr>
              <w:t>Синтаксический</w:t>
            </w:r>
            <w:r w:rsidRPr="004352A0">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разбор простых </w:t>
            </w:r>
            <w:r w:rsidRPr="00F30EF3">
              <w:rPr>
                <w:rFonts w:ascii="Times New Roman" w:eastAsiaTheme="minorEastAsia" w:hAnsi="Times New Roman" w:cs="Times New Roman"/>
                <w:color w:val="000000"/>
                <w:sz w:val="28"/>
                <w:szCs w:val="28"/>
                <w:lang w:eastAsia="ru-RU"/>
              </w:rPr>
              <w:br/>
              <w:t>осложнённых предложений.</w:t>
            </w:r>
          </w:p>
        </w:tc>
        <w:tc>
          <w:tcPr>
            <w:tcW w:w="6521"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Анализировать</w:t>
            </w:r>
            <w:r w:rsidRPr="0004762C">
              <w:rPr>
                <w:rFonts w:ascii="Times New Roman" w:eastAsiaTheme="minorEastAsia" w:hAnsi="Times New Roman" w:cs="Times New Roman"/>
                <w:spacing w:val="-2"/>
                <w:sz w:val="28"/>
                <w:szCs w:val="28"/>
                <w:lang w:eastAsia="ru-RU"/>
              </w:rPr>
              <w:t>*</w:t>
            </w:r>
            <w:r w:rsidR="007D31E1">
              <w:rPr>
                <w:rFonts w:ascii="Times New Roman" w:eastAsiaTheme="minorEastAsia" w:hAnsi="Times New Roman" w:cs="Times New Roman"/>
                <w:color w:val="000000"/>
                <w:sz w:val="28"/>
                <w:szCs w:val="28"/>
                <w:lang w:eastAsia="ru-RU"/>
              </w:rPr>
              <w:t xml:space="preserve"> и распознавать не</w:t>
            </w:r>
            <w:r w:rsidR="007D31E1" w:rsidRPr="004352A0">
              <w:rPr>
                <w:rFonts w:ascii="Times New Roman" w:eastAsiaTheme="minorEastAsia" w:hAnsi="Times New Roman" w:cs="Times New Roman"/>
                <w:color w:val="000000"/>
                <w:sz w:val="28"/>
                <w:szCs w:val="28"/>
                <w:lang w:eastAsia="ru-RU"/>
              </w:rPr>
              <w:t>осложнённые предложения и предложения, осложнённые однородными членами или обращением.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Находить в предложении однородные чле</w:t>
            </w:r>
            <w:r w:rsidRPr="004352A0">
              <w:rPr>
                <w:rFonts w:ascii="Times New Roman" w:eastAsiaTheme="minorEastAsia" w:hAnsi="Times New Roman" w:cs="Times New Roman"/>
                <w:color w:val="000000"/>
                <w:sz w:val="28"/>
                <w:szCs w:val="28"/>
                <w:lang w:eastAsia="ru-RU"/>
              </w:rPr>
              <w:t xml:space="preserve">ны и </w:t>
            </w:r>
            <w:r w:rsidRPr="00F30EF3">
              <w:rPr>
                <w:rFonts w:ascii="Times New Roman" w:eastAsiaTheme="minorEastAsia" w:hAnsi="Times New Roman" w:cs="Times New Roman"/>
                <w:color w:val="000000"/>
                <w:sz w:val="28"/>
                <w:szCs w:val="28"/>
                <w:lang w:eastAsia="ru-RU"/>
              </w:rPr>
              <w:t>обобщающие слова при них</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F30EF3">
              <w:rPr>
                <w:rFonts w:ascii="Times New Roman" w:eastAsiaTheme="minorEastAsia" w:hAnsi="Times New Roman" w:cs="Times New Roman"/>
                <w:color w:val="000000"/>
                <w:sz w:val="28"/>
                <w:szCs w:val="28"/>
                <w:lang w:eastAsia="ru-RU"/>
              </w:rPr>
              <w:t xml:space="preserve"> Правильно интонировать эти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роль однородных членов предложения в речи. </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Точно использовать слова, обозначающие родовые и видовые понятия, в конструкциях с обобщающим словом при однородных членах.</w:t>
            </w:r>
            <w:r w:rsidRPr="0004762C">
              <w:rPr>
                <w:rFonts w:ascii="Times New Roman" w:eastAsiaTheme="minorEastAsia" w:hAnsi="Times New Roman" w:cs="Times New Roman"/>
                <w:spacing w:val="-2"/>
                <w:sz w:val="28"/>
                <w:szCs w:val="28"/>
                <w:lang w:eastAsia="ru-RU"/>
              </w:rPr>
              <w:t xml:space="preserve"> *</w:t>
            </w:r>
          </w:p>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w:t>
            </w:r>
            <w:r w:rsidRPr="0004762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составлять схемы</w:t>
            </w:r>
            <w:r w:rsidR="007D31E1" w:rsidRPr="004352A0">
              <w:rPr>
                <w:rFonts w:ascii="Times New Roman" w:eastAsiaTheme="minorEastAsia" w:hAnsi="Times New Roman" w:cs="Times New Roman"/>
                <w:color w:val="000000"/>
                <w:sz w:val="28"/>
                <w:szCs w:val="28"/>
                <w:lang w:eastAsia="ru-RU"/>
              </w:rPr>
              <w:br/>
              <w:t>однородных членов в предложениях (по образцу).</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пунктуационные нормы постановки знаков препинания в предложениях с однородными членами и обобщающим словом при </w:t>
            </w:r>
            <w:r w:rsidRPr="00F30EF3">
              <w:rPr>
                <w:rFonts w:ascii="Times New Roman" w:eastAsiaTheme="minorEastAsia" w:hAnsi="Times New Roman" w:cs="Times New Roman"/>
                <w:color w:val="000000"/>
                <w:sz w:val="28"/>
                <w:szCs w:val="28"/>
                <w:lang w:eastAsia="ru-RU"/>
              </w:rPr>
              <w:t>них</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color w:val="000000"/>
                <w:sz w:val="28"/>
                <w:szCs w:val="28"/>
                <w:lang w:eastAsia="ru-RU"/>
              </w:rPr>
              <w:t xml:space="preserve"> (в рамках</w:t>
            </w:r>
            <w:r w:rsidRPr="00F30EF3">
              <w:rPr>
                <w:rFonts w:ascii="Times New Roman" w:eastAsiaTheme="minorEastAsia" w:hAnsi="Times New Roman" w:cs="Times New Roman"/>
                <w:color w:val="000000"/>
                <w:sz w:val="28"/>
                <w:szCs w:val="28"/>
                <w:lang w:eastAsia="ru-RU"/>
              </w:rPr>
              <w:br/>
              <w:t>изученного).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Распознавать в предложении обращение</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Устанавливать отсутствие грамматической связи обращения с предложением (обращение не является членом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 интонировать предложения с обр</w:t>
            </w:r>
            <w:r>
              <w:rPr>
                <w:rFonts w:ascii="Times New Roman" w:eastAsiaTheme="minorEastAsia" w:hAnsi="Times New Roman" w:cs="Times New Roman"/>
                <w:color w:val="000000"/>
                <w:sz w:val="28"/>
                <w:szCs w:val="28"/>
                <w:lang w:eastAsia="ru-RU"/>
              </w:rPr>
              <w:t>ащением</w:t>
            </w:r>
            <w:r w:rsidRPr="00F30EF3">
              <w:rPr>
                <w:rFonts w:ascii="Times New Roman" w:eastAsiaTheme="minorEastAsia" w:hAnsi="Times New Roman" w:cs="Times New Roman"/>
                <w:color w:val="000000"/>
                <w:sz w:val="28"/>
                <w:szCs w:val="28"/>
                <w:lang w:eastAsia="ru-RU"/>
              </w:rPr>
              <w:t>. Применять правила пунктуационного оформления обращения</w:t>
            </w:r>
            <w:r w:rsidRPr="00F30EF3">
              <w:rPr>
                <w:rFonts w:ascii="Times New Roman" w:hAnsi="Times New Roman" w:cs="Times New Roman"/>
                <w:sz w:val="28"/>
                <w:szCs w:val="28"/>
              </w:rPr>
              <w:t xml:space="preserve"> при необходимости с визуальной поддержкой</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осложнённых предложений</w:t>
            </w: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(с опорой на алгоритм).</w:t>
            </w:r>
          </w:p>
        </w:tc>
      </w:tr>
      <w:tr w:rsidR="007D31E1" w:rsidRPr="004352A0" w:rsidTr="001B2077">
        <w:trPr>
          <w:trHeight w:val="5641"/>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Сложное</w:t>
            </w:r>
            <w:r w:rsidRPr="004352A0">
              <w:rPr>
                <w:rFonts w:ascii="Times New Roman" w:eastAsiaTheme="minorEastAsia" w:hAnsi="Times New Roman" w:cs="Times New Roman"/>
                <w:color w:val="000000"/>
                <w:sz w:val="28"/>
                <w:szCs w:val="28"/>
                <w:lang w:eastAsia="ru-RU"/>
              </w:rPr>
              <w:br/>
              <w:t>предложение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(6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Предложения простые и сложные. Сложные предложения с бессоюзной и союзной связью. </w:t>
            </w:r>
          </w:p>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Предложения сложносочинённые и сложноподчинённые (общее представление, практическое усвоение).</w:t>
            </w:r>
            <w:r w:rsidRPr="0004762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Пунктуационное оформление сложных предложений, состоящих из частей, связанных бессоюзной связью и союзами </w:t>
            </w:r>
            <w:r w:rsidR="007D31E1" w:rsidRPr="004352A0">
              <w:rPr>
                <w:rFonts w:ascii="Times New Roman" w:eastAsiaTheme="minorEastAsia" w:hAnsi="Times New Roman" w:cs="Times New Roman"/>
                <w:b/>
                <w:bCs/>
                <w:i/>
                <w:iCs/>
                <w:color w:val="000000"/>
                <w:sz w:val="28"/>
                <w:szCs w:val="28"/>
                <w:lang w:eastAsia="ru-RU"/>
              </w:rPr>
              <w:t>и</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но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а</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однако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зато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да</w:t>
            </w:r>
            <w:r w:rsidR="007D31E1">
              <w:rPr>
                <w:rFonts w:ascii="Times New Roman" w:eastAsiaTheme="minorEastAsia" w:hAnsi="Times New Roman" w:cs="Times New Roman"/>
                <w:b/>
                <w:bCs/>
                <w:i/>
                <w:iCs/>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Сравнивать простые и сложные предложения, сложные предложения и простые, осложнённые однородными членами.</w:t>
            </w:r>
          </w:p>
          <w:p w:rsidR="0004762C"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Определять основания для сравнения</w:t>
            </w:r>
            <w:r w:rsidR="0016230A">
              <w:rPr>
                <w:rFonts w:ascii="Times New Roman" w:eastAsiaTheme="minorEastAsia" w:hAnsi="Times New Roman" w:cs="Times New Roman"/>
                <w:color w:val="000000"/>
                <w:sz w:val="28"/>
                <w:szCs w:val="28"/>
                <w:lang w:eastAsia="ru-RU"/>
              </w:rPr>
              <w:t>.</w:t>
            </w:r>
            <w:r w:rsidRPr="0004762C">
              <w:rPr>
                <w:rFonts w:ascii="Times New Roman" w:eastAsiaTheme="minorEastAsia" w:hAnsi="Times New Roman" w:cs="Times New Roman"/>
                <w:spacing w:val="-2"/>
                <w:sz w:val="28"/>
                <w:szCs w:val="28"/>
                <w:lang w:eastAsia="ru-RU"/>
              </w:rPr>
              <w:t>*</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pacing w:val="-4"/>
                <w:sz w:val="28"/>
                <w:szCs w:val="28"/>
                <w:lang w:eastAsia="ru-RU"/>
              </w:rPr>
              <w:t>Самостоятельно формулировать выводы.</w:t>
            </w:r>
            <w:r w:rsidRPr="0004762C">
              <w:rPr>
                <w:rFonts w:ascii="Times New Roman" w:eastAsiaTheme="minorEastAsia" w:hAnsi="Times New Roman" w:cs="Times New Roman"/>
                <w:spacing w:val="-2"/>
                <w:sz w:val="28"/>
                <w:szCs w:val="28"/>
                <w:lang w:eastAsia="ru-RU"/>
              </w:rPr>
              <w:t>*</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простые и сложные предложения с точки зрения количества грамматических основ. Сравнивать простые и сложные предложения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по самостоятельно сформулированному основанию</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 формулировать</w:t>
            </w:r>
            <w:r w:rsidR="007D31E1" w:rsidRPr="0004762C">
              <w:rPr>
                <w:rFonts w:ascii="Times New Roman" w:eastAsiaTheme="minorEastAsia" w:hAnsi="Times New Roman" w:cs="Times New Roman"/>
                <w:color w:val="000000"/>
                <w:sz w:val="28"/>
                <w:szCs w:val="28"/>
                <w:lang w:eastAsia="ru-RU"/>
              </w:rPr>
              <w:br/>
              <w:t>выводы.</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пунктуационного оформления сложных предложений, состоящих из частей, связанных </w:t>
            </w:r>
            <w:r w:rsidRPr="004352A0">
              <w:rPr>
                <w:rFonts w:ascii="Times New Roman" w:eastAsiaTheme="minorEastAsia" w:hAnsi="Times New Roman" w:cs="Times New Roman"/>
                <w:color w:val="000000"/>
                <w:sz w:val="28"/>
                <w:szCs w:val="28"/>
                <w:lang w:eastAsia="ru-RU"/>
              </w:rPr>
              <w:br/>
              <w:t xml:space="preserve">бессоюзной связью и союзами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однако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Pr>
                <w:rFonts w:ascii="Times New Roman" w:eastAsiaTheme="minorEastAsia" w:hAnsi="Times New Roman" w:cs="Times New Roman"/>
                <w:b/>
                <w:bCs/>
                <w:i/>
                <w:iCs/>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rPr>
                <w:rFonts w:ascii="Times New Roman" w:eastAsiaTheme="minorEastAsia" w:hAnsi="Times New Roman" w:cs="Times New Roman"/>
                <w:color w:val="000000"/>
                <w:sz w:val="28"/>
                <w:szCs w:val="28"/>
                <w:lang w:eastAsia="ru-RU"/>
              </w:rPr>
            </w:pPr>
          </w:p>
        </w:tc>
      </w:tr>
      <w:tr w:rsidR="007D31E1" w:rsidRPr="004352A0" w:rsidTr="001B2077">
        <w:trPr>
          <w:trHeight w:val="3077"/>
        </w:trPr>
        <w:tc>
          <w:tcPr>
            <w:tcW w:w="2552"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Предложения</w:t>
            </w:r>
            <w:r w:rsidRPr="004352A0">
              <w:rPr>
                <w:rFonts w:ascii="Times New Roman" w:eastAsiaTheme="minorEastAsia" w:hAnsi="Times New Roman" w:cs="Times New Roman"/>
                <w:color w:val="000000"/>
                <w:sz w:val="28"/>
                <w:szCs w:val="28"/>
                <w:lang w:eastAsia="ru-RU"/>
              </w:rPr>
              <w:br/>
              <w:t xml:space="preserve">с прямой речью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(4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r w:rsidRPr="004352A0">
              <w:rPr>
                <w:rFonts w:ascii="Times New Roman" w:eastAsiaTheme="minorEastAsia" w:hAnsi="Times New Roman" w:cs="Times New Roman"/>
                <w:color w:val="000000"/>
                <w:sz w:val="28"/>
                <w:szCs w:val="28"/>
                <w:lang w:eastAsia="ru-RU"/>
              </w:rPr>
              <w:t xml:space="preserve">Прямая речь как способ передачи </w:t>
            </w:r>
            <w:r w:rsidRPr="004352A0">
              <w:rPr>
                <w:rFonts w:ascii="Times New Roman" w:eastAsiaTheme="minorEastAsia" w:hAnsi="Times New Roman" w:cs="Times New Roman"/>
                <w:color w:val="000000"/>
                <w:sz w:val="28"/>
                <w:szCs w:val="28"/>
                <w:lang w:eastAsia="ru-RU"/>
              </w:rPr>
              <w:br/>
              <w:t>чужой речи на письме. Пунктуационное оформление предложений с прямой речью</w:t>
            </w:r>
            <w:r>
              <w:rPr>
                <w:rFonts w:ascii="Times New Roman" w:eastAsiaTheme="minorEastAsia" w:hAnsi="Times New Roman" w:cs="Times New Roman"/>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предложения с прямой речью и сравнивать их с точки зрения позиции слов автора в предложении и пунктуационного оформления этих </w:t>
            </w:r>
            <w:r w:rsidRPr="00C60019">
              <w:rPr>
                <w:rFonts w:ascii="Times New Roman" w:eastAsiaTheme="minorEastAsia" w:hAnsi="Times New Roman" w:cs="Times New Roman"/>
                <w:color w:val="000000"/>
                <w:sz w:val="28"/>
                <w:szCs w:val="28"/>
                <w:lang w:eastAsia="ru-RU"/>
              </w:rPr>
              <w:t>предложений</w:t>
            </w:r>
            <w:r w:rsidRPr="00C60019">
              <w:rPr>
                <w:rFonts w:ascii="Times New Roman" w:hAnsi="Times New Roman" w:cs="Times New Roman"/>
                <w:i/>
                <w:sz w:val="28"/>
                <w:szCs w:val="28"/>
              </w:rPr>
              <w:t xml:space="preserve">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Самостоятельно формулировать выводы о пунктуационном оформлении предложений с прямой речью</w:t>
            </w:r>
          </w:p>
          <w:p w:rsidR="007D31E1" w:rsidRPr="00ED76F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04762C">
              <w:rPr>
                <w:rFonts w:ascii="Times New Roman" w:eastAsiaTheme="minorEastAsia" w:hAnsi="Times New Roman" w:cs="Times New Roman"/>
                <w:color w:val="000000"/>
                <w:spacing w:val="-4"/>
                <w:sz w:val="28"/>
                <w:szCs w:val="28"/>
                <w:lang w:eastAsia="ru-RU"/>
              </w:rPr>
              <w:t>Моделировать диалоги на лингвистиче</w:t>
            </w:r>
            <w:r w:rsidRPr="0004762C">
              <w:rPr>
                <w:rFonts w:ascii="Times New Roman" w:eastAsiaTheme="minorEastAsia" w:hAnsi="Times New Roman" w:cs="Times New Roman"/>
                <w:color w:val="000000"/>
                <w:sz w:val="28"/>
                <w:szCs w:val="28"/>
                <w:lang w:eastAsia="ru-RU"/>
              </w:rPr>
              <w:t xml:space="preserve">ские темы (в рамках </w:t>
            </w:r>
            <w:proofErr w:type="gramStart"/>
            <w:r w:rsidRPr="0004762C">
              <w:rPr>
                <w:rFonts w:ascii="Times New Roman" w:eastAsiaTheme="minorEastAsia" w:hAnsi="Times New Roman" w:cs="Times New Roman"/>
                <w:color w:val="000000"/>
                <w:sz w:val="28"/>
                <w:szCs w:val="28"/>
                <w:lang w:eastAsia="ru-RU"/>
              </w:rPr>
              <w:t>изученного</w:t>
            </w:r>
            <w:proofErr w:type="gramEnd"/>
            <w:r w:rsidRPr="0004762C">
              <w:rPr>
                <w:rFonts w:ascii="Times New Roman" w:eastAsiaTheme="minorEastAsia" w:hAnsi="Times New Roman" w:cs="Times New Roman"/>
                <w:color w:val="000000"/>
                <w:sz w:val="28"/>
                <w:szCs w:val="28"/>
                <w:lang w:eastAsia="ru-RU"/>
              </w:rPr>
              <w:t xml:space="preserve">) и темы </w:t>
            </w:r>
            <w:r w:rsidR="0016230A">
              <w:rPr>
                <w:rFonts w:ascii="Times New Roman" w:eastAsiaTheme="minorEastAsia" w:hAnsi="Times New Roman" w:cs="Times New Roman"/>
                <w:color w:val="000000"/>
                <w:sz w:val="28"/>
                <w:szCs w:val="28"/>
                <w:lang w:eastAsia="ru-RU"/>
              </w:rPr>
              <w:t>на основе жизненных наблюдений.</w:t>
            </w:r>
            <w:r w:rsidR="0004762C" w:rsidRPr="0004762C">
              <w:rPr>
                <w:rFonts w:ascii="Times New Roman" w:eastAsiaTheme="minorEastAsia" w:hAnsi="Times New Roman" w:cs="Times New Roman"/>
                <w:spacing w:val="-2"/>
                <w:sz w:val="28"/>
                <w:szCs w:val="28"/>
                <w:lang w:eastAsia="ru-RU"/>
              </w:rPr>
              <w:t>*</w:t>
            </w:r>
          </w:p>
        </w:tc>
      </w:tr>
      <w:tr w:rsidR="007D31E1" w:rsidRPr="004352A0" w:rsidTr="001B2077">
        <w:trPr>
          <w:trHeight w:val="1503"/>
        </w:trPr>
        <w:tc>
          <w:tcPr>
            <w:tcW w:w="2552" w:type="dxa"/>
            <w:tcBorders>
              <w:top w:val="single" w:sz="4" w:space="0" w:color="auto"/>
              <w:left w:val="single" w:sz="4" w:space="0" w:color="000000"/>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Диалог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 ч)</w:t>
            </w:r>
          </w:p>
        </w:tc>
        <w:tc>
          <w:tcPr>
            <w:tcW w:w="5528"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диалоге.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диалога на письме</w:t>
            </w:r>
            <w:r>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Анализировать диалоги в художественных текстах с точки зрения </w:t>
            </w:r>
            <w:proofErr w:type="gramStart"/>
            <w:r w:rsidRPr="00C60019">
              <w:rPr>
                <w:rFonts w:ascii="Times New Roman" w:eastAsiaTheme="minorEastAsia" w:hAnsi="Times New Roman" w:cs="Times New Roman"/>
                <w:color w:val="000000"/>
                <w:sz w:val="28"/>
                <w:szCs w:val="28"/>
                <w:lang w:eastAsia="ru-RU"/>
              </w:rPr>
              <w:t>пунк­туационного</w:t>
            </w:r>
            <w:proofErr w:type="gramEnd"/>
            <w:r w:rsidRPr="00C60019">
              <w:rPr>
                <w:rFonts w:ascii="Times New Roman" w:eastAsiaTheme="minorEastAsia" w:hAnsi="Times New Roman" w:cs="Times New Roman"/>
                <w:color w:val="000000"/>
                <w:sz w:val="28"/>
                <w:szCs w:val="28"/>
                <w:lang w:eastAsia="ru-RU"/>
              </w:rPr>
              <w:t xml:space="preserve"> оформления.</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 формулировать выводы о пунктуационном оформлении диалога.</w:t>
            </w:r>
            <w:r w:rsidRPr="0004762C">
              <w:rPr>
                <w:rFonts w:ascii="Times New Roman" w:eastAsiaTheme="minorEastAsia" w:hAnsi="Times New Roman" w:cs="Times New Roman"/>
                <w:spacing w:val="-2"/>
                <w:sz w:val="28"/>
                <w:szCs w:val="28"/>
                <w:lang w:eastAsia="ru-RU"/>
              </w:rPr>
              <w:t>*</w:t>
            </w:r>
          </w:p>
          <w:p w:rsidR="007D31E1" w:rsidRPr="00C60019" w:rsidRDefault="007D31E1" w:rsidP="007D31E1">
            <w:pP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правила оформления диалога на письме</w:t>
            </w:r>
            <w:r w:rsidRPr="00C60019">
              <w:rPr>
                <w:rFonts w:ascii="Times New Roman" w:eastAsiaTheme="minorEastAsia" w:hAnsi="Times New Roman" w:cs="Times New Roman"/>
                <w:i/>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по образцу.</w:t>
            </w:r>
          </w:p>
        </w:tc>
      </w:tr>
    </w:tbl>
    <w:p w:rsidR="00420A62" w:rsidRDefault="00420A62" w:rsidP="007D31E1">
      <w:pPr>
        <w:keepNext/>
        <w:widowControl w:val="0"/>
        <w:suppressAutoHyphens/>
        <w:autoSpaceDE w:val="0"/>
        <w:autoSpaceDN w:val="0"/>
        <w:adjustRightInd w:val="0"/>
        <w:spacing w:before="1247" w:after="113" w:line="242" w:lineRule="atLeast"/>
        <w:textAlignment w:val="center"/>
        <w:rPr>
          <w:rFonts w:ascii="Times New Roman" w:eastAsiaTheme="minorEastAsia" w:hAnsi="Times New Roman" w:cs="Times New Roman"/>
          <w:b/>
          <w:bCs/>
          <w:caps/>
          <w:color w:val="000000"/>
          <w:sz w:val="28"/>
          <w:szCs w:val="28"/>
          <w:lang w:eastAsia="ru-RU"/>
        </w:rPr>
      </w:pPr>
    </w:p>
    <w:p w:rsidR="007D31E1" w:rsidRPr="004352A0" w:rsidRDefault="007D31E1" w:rsidP="007D31E1">
      <w:pPr>
        <w:keepNext/>
        <w:widowControl w:val="0"/>
        <w:suppressAutoHyphens/>
        <w:autoSpaceDE w:val="0"/>
        <w:autoSpaceDN w:val="0"/>
        <w:adjustRightInd w:val="0"/>
        <w:spacing w:before="1247" w:after="113" w:line="242" w:lineRule="atLeast"/>
        <w:textAlignment w:val="center"/>
        <w:rPr>
          <w:rFonts w:ascii="Times New Roman" w:eastAsiaTheme="minorEastAsia" w:hAnsi="Times New Roman" w:cs="Times New Roman"/>
          <w:b/>
          <w:bCs/>
          <w:caps/>
          <w:color w:val="000000"/>
          <w:sz w:val="28"/>
          <w:szCs w:val="28"/>
          <w:lang w:eastAsia="ru-RU"/>
        </w:rPr>
      </w:pPr>
      <w:r>
        <w:rPr>
          <w:rFonts w:ascii="Times New Roman" w:eastAsiaTheme="minorEastAsia" w:hAnsi="Times New Roman" w:cs="Times New Roman"/>
          <w:b/>
          <w:bCs/>
          <w:caps/>
          <w:color w:val="000000"/>
          <w:sz w:val="28"/>
          <w:szCs w:val="28"/>
          <w:lang w:eastAsia="ru-RU"/>
        </w:rPr>
        <w:t xml:space="preserve">6 </w:t>
      </w:r>
      <w:r w:rsidRPr="004352A0">
        <w:rPr>
          <w:rFonts w:ascii="Times New Roman" w:eastAsiaTheme="minorEastAsia" w:hAnsi="Times New Roman" w:cs="Times New Roman"/>
          <w:b/>
          <w:bCs/>
          <w:caps/>
          <w:color w:val="000000"/>
          <w:sz w:val="28"/>
          <w:szCs w:val="28"/>
          <w:lang w:eastAsia="ru-RU"/>
        </w:rPr>
        <w:t>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количество — 204 часа.</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C60019"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Рекомендуемое количество </w:t>
      </w:r>
      <w:r w:rsidRPr="00C60019">
        <w:rPr>
          <w:rFonts w:ascii="Times New Roman" w:eastAsiaTheme="minorEastAsia" w:hAnsi="Times New Roman" w:cs="Times New Roman"/>
          <w:color w:val="000000"/>
          <w:sz w:val="28"/>
          <w:szCs w:val="28"/>
          <w:lang w:eastAsia="ru-RU"/>
        </w:rPr>
        <w:t>часов для организации повторения —  18 часов, из них в начале учебного года —  9 часов; в конце учебного года —  9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b/>
          <w:bCs/>
          <w:color w:val="000000"/>
          <w:sz w:val="28"/>
          <w:szCs w:val="28"/>
          <w:lang w:eastAsia="ru-RU"/>
        </w:rPr>
      </w:pPr>
      <w:r w:rsidRPr="00C60019">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диктанты, сочинения, изложения, тестовые работы и др. формы контроля) — 8 часов.</w:t>
      </w:r>
    </w:p>
    <w:tbl>
      <w:tblPr>
        <w:tblW w:w="14423" w:type="dxa"/>
        <w:tblInd w:w="-147" w:type="dxa"/>
        <w:tblLayout w:type="fixed"/>
        <w:tblCellMar>
          <w:left w:w="0" w:type="dxa"/>
          <w:right w:w="0" w:type="dxa"/>
        </w:tblCellMar>
        <w:tblLook w:val="0000"/>
      </w:tblPr>
      <w:tblGrid>
        <w:gridCol w:w="2269"/>
        <w:gridCol w:w="3849"/>
        <w:gridCol w:w="8305"/>
      </w:tblGrid>
      <w:tr w:rsidR="007D31E1" w:rsidRPr="004352A0" w:rsidTr="00420A62">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 xml:space="preserve">деятельности </w:t>
            </w:r>
            <w:proofErr w:type="gramStart"/>
            <w:r w:rsidRPr="004352A0">
              <w:rPr>
                <w:rFonts w:ascii="Times New Roman" w:eastAsiaTheme="minorEastAsia" w:hAnsi="Times New Roman" w:cs="Times New Roman"/>
                <w:b/>
                <w:bCs/>
                <w:color w:val="000000"/>
                <w:sz w:val="28"/>
                <w:szCs w:val="28"/>
                <w:lang w:eastAsia="ru-RU"/>
              </w:rPr>
              <w:t>обучающихся</w:t>
            </w:r>
            <w:proofErr w:type="gramEnd"/>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Pr="00DB0A9D">
              <w:rPr>
                <w:rFonts w:ascii="Times New Roman" w:eastAsiaTheme="minorEastAsia" w:hAnsi="Times New Roman" w:cs="Times New Roman"/>
                <w:color w:val="000000"/>
                <w:sz w:val="28"/>
                <w:szCs w:val="28"/>
                <w:lang w:eastAsia="ru-RU"/>
              </w:rPr>
              <w:t xml:space="preserve">ЯЗЫКЕ (3 ч) </w:t>
            </w:r>
          </w:p>
        </w:tc>
      </w:tr>
      <w:tr w:rsidR="007D31E1" w:rsidRPr="004352A0" w:rsidTr="00420A62">
        <w:trPr>
          <w:trHeight w:val="2864"/>
        </w:trPr>
        <w:tc>
          <w:tcPr>
            <w:tcW w:w="226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функции русского языка.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Литературный язык</w:t>
            </w:r>
          </w:p>
        </w:tc>
        <w:tc>
          <w:tcPr>
            <w:tcW w:w="384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Русский язык — государственный язык Российской Федерации и язык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межнационального общения.</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Понятие о литературном языке</w:t>
            </w:r>
            <w:r w:rsidR="0016230A">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p w:rsidR="007D31E1"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color w:val="000000"/>
                <w:sz w:val="28"/>
                <w:szCs w:val="28"/>
                <w:highlight w:val="green"/>
                <w:lang w:eastAsia="ru-RU"/>
              </w:rPr>
            </w:pPr>
          </w:p>
          <w:p w:rsidR="007D31E1"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color w:val="000000"/>
                <w:sz w:val="28"/>
                <w:szCs w:val="28"/>
                <w:highlight w:val="green"/>
                <w:lang w:eastAsia="ru-RU"/>
              </w:rPr>
            </w:pPr>
          </w:p>
          <w:p w:rsidR="007D31E1" w:rsidRPr="00C6719F"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4352A0">
              <w:rPr>
                <w:rFonts w:ascii="Times New Roman" w:eastAsiaTheme="minorEastAsia" w:hAnsi="Times New Roman" w:cs="Times New Roman"/>
                <w:color w:val="000000"/>
                <w:spacing w:val="-1"/>
                <w:sz w:val="28"/>
                <w:szCs w:val="28"/>
                <w:lang w:eastAsia="ru-RU"/>
              </w:rPr>
              <w:lastRenderedPageBreak/>
              <w:t xml:space="preserve">Характеризовать функции русского языка как государственного языка Российской Федерации и языка межнационального общения, приводить </w:t>
            </w:r>
            <w:r w:rsidRPr="00C60019">
              <w:rPr>
                <w:rFonts w:ascii="Times New Roman" w:eastAsiaTheme="minorEastAsia" w:hAnsi="Times New Roman" w:cs="Times New Roman"/>
                <w:color w:val="000000"/>
                <w:spacing w:val="-1"/>
                <w:sz w:val="28"/>
                <w:szCs w:val="28"/>
                <w:lang w:eastAsia="ru-RU"/>
              </w:rPr>
              <w:t xml:space="preserve">примеры </w:t>
            </w:r>
            <w:r w:rsidRPr="00C60019">
              <w:rPr>
                <w:rFonts w:ascii="Times New Roman" w:hAnsi="Times New Roman" w:cs="Times New Roman"/>
                <w:sz w:val="28"/>
                <w:szCs w:val="28"/>
              </w:rPr>
              <w:t>с направляющей помощью педагога</w:t>
            </w:r>
            <w:r w:rsidRPr="004352A0">
              <w:rPr>
                <w:rFonts w:ascii="Times New Roman" w:eastAsiaTheme="minorEastAsia" w:hAnsi="Times New Roman" w:cs="Times New Roman"/>
                <w:color w:val="000000"/>
                <w:spacing w:val="-1"/>
                <w:sz w:val="28"/>
                <w:szCs w:val="28"/>
                <w:lang w:eastAsia="ru-RU"/>
              </w:rPr>
              <w:t xml:space="preserve"> использования русского языка как государственного языка Российской Федерации и как языка межнационального общения (в рамках изученного).</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Извлекать информацию из различных источников</w:t>
            </w:r>
            <w:r w:rsidRPr="00A51249">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tc>
      </w:tr>
      <w:tr w:rsidR="007D31E1" w:rsidRPr="004352A0" w:rsidTr="001B2077">
        <w:trPr>
          <w:trHeight w:val="208"/>
        </w:trPr>
        <w:tc>
          <w:tcPr>
            <w:tcW w:w="14423" w:type="dxa"/>
            <w:gridSpan w:val="3"/>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1B2077" w:rsidRDefault="007D31E1" w:rsidP="001B2077">
            <w:pPr>
              <w:widowControl w:val="0"/>
              <w:autoSpaceDE w:val="0"/>
              <w:autoSpaceDN w:val="0"/>
              <w:adjustRightInd w:val="0"/>
              <w:spacing w:after="0" w:line="242" w:lineRule="atLeast"/>
              <w:jc w:val="center"/>
              <w:textAlignment w:val="center"/>
              <w:rPr>
                <w:rFonts w:ascii="Times New Roman" w:eastAsiaTheme="minorEastAsia" w:hAnsi="Times New Roman" w:cs="Times New Roman"/>
                <w:b/>
                <w:color w:val="000000"/>
                <w:sz w:val="28"/>
                <w:szCs w:val="28"/>
                <w:lang w:eastAsia="ru-RU"/>
              </w:rPr>
            </w:pPr>
            <w:r w:rsidRPr="00C60019">
              <w:rPr>
                <w:rFonts w:ascii="Times New Roman" w:eastAsiaTheme="minorEastAsia" w:hAnsi="Times New Roman" w:cs="Times New Roman"/>
                <w:color w:val="000000"/>
                <w:sz w:val="28"/>
                <w:szCs w:val="28"/>
                <w:lang w:eastAsia="ru-RU"/>
              </w:rPr>
              <w:lastRenderedPageBreak/>
              <w:t>ПОВТОРЕНИЕ И СИСТЕМАТИЗАЦИЯ МАТЕРИАЛА (9ч)</w:t>
            </w:r>
          </w:p>
        </w:tc>
      </w:tr>
      <w:tr w:rsidR="007D31E1" w:rsidRPr="004352A0" w:rsidTr="00420A62">
        <w:trPr>
          <w:trHeight w:val="807"/>
        </w:trPr>
        <w:tc>
          <w:tcPr>
            <w:tcW w:w="226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057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Повторение и систематизация </w:t>
            </w:r>
            <w:proofErr w:type="gramStart"/>
            <w:r w:rsidRPr="00C60019">
              <w:rPr>
                <w:rFonts w:ascii="Times New Roman" w:eastAsiaTheme="minorEastAsia" w:hAnsi="Times New Roman" w:cs="Times New Roman"/>
                <w:color w:val="000000"/>
                <w:sz w:val="28"/>
                <w:szCs w:val="28"/>
                <w:lang w:eastAsia="ru-RU"/>
              </w:rPr>
              <w:t>изученного</w:t>
            </w:r>
            <w:proofErr w:type="gramEnd"/>
            <w:r w:rsidRPr="00C60019">
              <w:rPr>
                <w:rFonts w:ascii="Times New Roman" w:eastAsiaTheme="minorEastAsia" w:hAnsi="Times New Roman" w:cs="Times New Roman"/>
                <w:color w:val="000000"/>
                <w:sz w:val="28"/>
                <w:szCs w:val="28"/>
                <w:lang w:eastAsia="ru-RU"/>
              </w:rPr>
              <w:t xml:space="preserve"> в 5 классе.</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4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Части речи.</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Орфограммы в приставках и в корнях слов.</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Орфограммы в окончаниях слов.</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Словосочетание. </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Простое предложение. Знаки препинания. </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Сложное предложение. Запятые в сложном предложении.</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Прямая речь. Диалог.</w:t>
            </w:r>
          </w:p>
        </w:tc>
        <w:tc>
          <w:tcPr>
            <w:tcW w:w="83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13" w:type="dxa"/>
            </w:tcMar>
          </w:tcPr>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Распознавать имена существительные, имена прилагательные, глаголы. </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Распознавать изученные орфограммы.</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знания по орфографии в практике правописания.</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Выделять словосочетания из предложения.</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xml:space="preserve">) правила пунктуационного оформления простых осложнённых предложений. </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пунктуационного оформления сложных предложений.</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оформления предложений с прямой речью на письме.</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C60019">
              <w:rPr>
                <w:rFonts w:ascii="Times New Roman" w:eastAsiaTheme="minorEastAsia" w:hAnsi="Times New Roman" w:cs="Times New Roman"/>
                <w:color w:val="000000"/>
                <w:sz w:val="28"/>
                <w:szCs w:val="28"/>
                <w:lang w:eastAsia="ru-RU"/>
              </w:rPr>
              <w:lastRenderedPageBreak/>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оформления диалога на письме.</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ЯЗЫК И РЕЧЬ (5 ч)</w:t>
            </w:r>
          </w:p>
        </w:tc>
      </w:tr>
      <w:tr w:rsidR="007D31E1" w:rsidRPr="004352A0" w:rsidTr="00420A62">
        <w:trPr>
          <w:trHeight w:val="60"/>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речи.</w:t>
            </w:r>
            <w:r w:rsidRPr="004352A0">
              <w:rPr>
                <w:rFonts w:ascii="Times New Roman" w:eastAsiaTheme="minorEastAsia" w:hAnsi="Times New Roman" w:cs="Times New Roman"/>
                <w:color w:val="000000"/>
                <w:sz w:val="28"/>
                <w:szCs w:val="28"/>
                <w:lang w:eastAsia="ru-RU"/>
              </w:rPr>
              <w:br/>
              <w:t>Монолог и диалог.</w:t>
            </w:r>
            <w:r w:rsidRPr="004352A0">
              <w:rPr>
                <w:rFonts w:ascii="Times New Roman" w:eastAsiaTheme="minorEastAsia" w:hAnsi="Times New Roman" w:cs="Times New Roman"/>
                <w:color w:val="000000"/>
                <w:sz w:val="28"/>
                <w:szCs w:val="28"/>
                <w:lang w:eastAsia="ru-RU"/>
              </w:rPr>
              <w:br/>
              <w:t>Их разновидност</w:t>
            </w:r>
            <w:r>
              <w:rPr>
                <w:rFonts w:ascii="Times New Roman" w:eastAsiaTheme="minorEastAsia" w:hAnsi="Times New Roman" w:cs="Times New Roman"/>
                <w:color w:val="000000"/>
                <w:sz w:val="28"/>
                <w:szCs w:val="28"/>
                <w:lang w:eastAsia="ru-RU"/>
              </w:rPr>
              <w:t>и</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Монолог-описание, монолог-повествование, монолог-рассуждение; сообщение на лингвистическую тему.</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устные монологические высказывания на основе жизненных наблюдений, чтения научно-учебной, </w:t>
            </w:r>
          </w:p>
        </w:tc>
      </w:tr>
      <w:tr w:rsidR="007D31E1" w:rsidRPr="004352A0" w:rsidTr="00420A62">
        <w:trPr>
          <w:trHeight w:val="2888"/>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диалога: побуждение к действию, обмен мнениями</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художественной </w:t>
            </w:r>
            <w:r w:rsidRPr="003A7922">
              <w:rPr>
                <w:rFonts w:ascii="Times New Roman" w:hAnsi="Times New Roman" w:cs="Times New Roman"/>
                <w:sz w:val="28"/>
                <w:szCs w:val="28"/>
              </w:rPr>
              <w:t xml:space="preserve">доступной для понимания </w:t>
            </w:r>
            <w:r w:rsidRPr="003A7922">
              <w:rPr>
                <w:rFonts w:ascii="Times New Roman" w:eastAsiaTheme="minorEastAsia" w:hAnsi="Times New Roman" w:cs="Times New Roman"/>
                <w:color w:val="000000"/>
                <w:sz w:val="28"/>
                <w:szCs w:val="28"/>
                <w:lang w:eastAsia="ru-RU"/>
              </w:rPr>
              <w:t xml:space="preserve">и научно-популярной литературы (монолог-описание, монолог-повествование, монолог-рассуждение); выступать с сообщением на лингвистическую тему </w:t>
            </w:r>
            <w:r w:rsidRPr="003A7922">
              <w:rPr>
                <w:rFonts w:ascii="Times New Roman" w:hAnsi="Times New Roman" w:cs="Times New Roman"/>
                <w:sz w:val="28"/>
                <w:szCs w:val="28"/>
              </w:rPr>
              <w:t>с опорой на презентацию, развернутый план</w:t>
            </w:r>
            <w:r w:rsidRPr="003A7922">
              <w:rPr>
                <w:rFonts w:ascii="Times New Roman" w:eastAsiaTheme="minorEastAsia" w:hAnsi="Times New Roman" w:cs="Times New Roman"/>
                <w:color w:val="000000"/>
                <w:sz w:val="28"/>
                <w:szCs w:val="28"/>
                <w:lang w:eastAsia="ru-RU"/>
              </w:rPr>
              <w:t xml:space="preserve"> (в течение учебного года).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Создавать с направляющей помощью педагога различные</w:t>
            </w:r>
            <w:r w:rsidRPr="004352A0">
              <w:rPr>
                <w:rFonts w:ascii="Times New Roman" w:eastAsiaTheme="minorEastAsia" w:hAnsi="Times New Roman" w:cs="Times New Roman"/>
                <w:color w:val="000000"/>
                <w:sz w:val="28"/>
                <w:szCs w:val="28"/>
                <w:lang w:eastAsia="ru-RU"/>
              </w:rPr>
              <w:t xml:space="preserve"> виды диалога: побуждение к действию, обмен мнениями (в течение учебного года).</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Редактировать собственные тексты с опорой на знание норм современного русского литературного языка (в течение учебного года)</w:t>
            </w:r>
            <w:r w:rsidRPr="00A51249">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(23 ч)</w:t>
            </w:r>
          </w:p>
        </w:tc>
      </w:tr>
      <w:tr w:rsidR="007D31E1" w:rsidRPr="004352A0" w:rsidTr="00420A62">
        <w:trPr>
          <w:trHeight w:val="5991"/>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Проводить информационную переработку текста: составлять</w:t>
            </w:r>
            <w:r w:rsidRPr="004352A0">
              <w:rPr>
                <w:rFonts w:ascii="Times New Roman" w:eastAsiaTheme="minorEastAsia" w:hAnsi="Times New Roman" w:cs="Times New Roman"/>
                <w:color w:val="000000"/>
                <w:sz w:val="28"/>
                <w:szCs w:val="28"/>
                <w:lang w:eastAsia="ru-RU"/>
              </w:rPr>
              <w:br/>
              <w:t xml:space="preserve">план прочитанного </w:t>
            </w:r>
            <w:r w:rsidRPr="003A7922">
              <w:rPr>
                <w:rFonts w:ascii="Times New Roman" w:eastAsiaTheme="minorEastAsia" w:hAnsi="Times New Roman" w:cs="Times New Roman"/>
                <w:color w:val="000000"/>
                <w:sz w:val="28"/>
                <w:szCs w:val="28"/>
                <w:lang w:eastAsia="ru-RU"/>
              </w:rPr>
              <w:t>текста</w:t>
            </w:r>
            <w:r w:rsidRPr="003A7922">
              <w:rPr>
                <w:rFonts w:ascii="Times New Roman" w:hAnsi="Times New Roman" w:cs="Times New Roman"/>
                <w:sz w:val="28"/>
                <w:szCs w:val="28"/>
              </w:rPr>
              <w:t xml:space="preserve"> после предварительного анализа</w:t>
            </w:r>
            <w:r>
              <w:rPr>
                <w:rFonts w:ascii="Times New Roman" w:eastAsiaTheme="minorEastAsia" w:hAnsi="Times New Roman" w:cs="Times New Roman"/>
                <w:color w:val="000000"/>
                <w:sz w:val="28"/>
                <w:szCs w:val="28"/>
                <w:lang w:eastAsia="ru-RU"/>
              </w:rPr>
              <w:t xml:space="preserve"> (простой</w:t>
            </w:r>
            <w:r w:rsidRPr="004352A0">
              <w:rPr>
                <w:rFonts w:ascii="Times New Roman" w:eastAsiaTheme="minorEastAsia" w:hAnsi="Times New Roman" w:cs="Times New Roman"/>
                <w:color w:val="000000"/>
                <w:sz w:val="28"/>
                <w:szCs w:val="28"/>
                <w:lang w:eastAsia="ru-RU"/>
              </w:rPr>
              <w:t>; назывной, вопросный)</w:t>
            </w:r>
            <w:r w:rsidRPr="004352A0">
              <w:rPr>
                <w:rFonts w:ascii="Times New Roman" w:eastAsiaTheme="minorEastAsia" w:hAnsi="Times New Roman" w:cs="Times New Roman"/>
                <w:color w:val="000000"/>
                <w:sz w:val="28"/>
                <w:szCs w:val="28"/>
                <w:lang w:eastAsia="ru-RU"/>
              </w:rPr>
              <w:br/>
              <w:t>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Пересказывать текст. Представлять</w:t>
            </w:r>
            <w:r w:rsidRPr="004352A0">
              <w:rPr>
                <w:rFonts w:ascii="Times New Roman" w:eastAsiaTheme="minorEastAsia" w:hAnsi="Times New Roman" w:cs="Times New Roman"/>
                <w:color w:val="000000"/>
                <w:sz w:val="28"/>
                <w:szCs w:val="28"/>
                <w:lang w:eastAsia="ru-RU"/>
              </w:rPr>
              <w:br/>
              <w:t>содержание прослушанного или</w:t>
            </w:r>
            <w:r w:rsidRPr="004352A0">
              <w:rPr>
                <w:rFonts w:ascii="Times New Roman" w:eastAsiaTheme="minorEastAsia" w:hAnsi="Times New Roman" w:cs="Times New Roman"/>
                <w:color w:val="000000"/>
                <w:sz w:val="28"/>
                <w:szCs w:val="28"/>
                <w:lang w:eastAsia="ru-RU"/>
              </w:rPr>
              <w:br/>
              <w:t>прочитанного учебно-научного текста</w:t>
            </w:r>
            <w:r w:rsidRPr="004352A0">
              <w:rPr>
                <w:rFonts w:ascii="Times New Roman" w:eastAsiaTheme="minorEastAsia" w:hAnsi="Times New Roman" w:cs="Times New Roman"/>
                <w:color w:val="000000"/>
                <w:sz w:val="28"/>
                <w:szCs w:val="28"/>
                <w:lang w:eastAsia="ru-RU"/>
              </w:rPr>
              <w:br/>
              <w:t xml:space="preserve">в виде таблицы, схемы,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представлять содержание таблицы, схемы в виде текста</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3A792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Характеризовать тексты различных функционально-смысловых типов речи</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xml:space="preserve"> (повествование, описание, рассуждение); характеризовать особенности</w:t>
            </w:r>
            <w:r w:rsidRPr="003A7922">
              <w:rPr>
                <w:rFonts w:ascii="Times New Roman" w:eastAsiaTheme="minorEastAsia" w:hAnsi="Times New Roman" w:cs="Times New Roman"/>
                <w:color w:val="000000"/>
                <w:sz w:val="28"/>
                <w:szCs w:val="28"/>
                <w:lang w:eastAsia="ru-RU"/>
              </w:rPr>
              <w:br/>
              <w:t>описания как типа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Создавать текст-описание</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устно и письменно описывать внешность человека, помещение, природу</w:t>
            </w:r>
            <w:r w:rsidRPr="004352A0">
              <w:rPr>
                <w:rFonts w:ascii="Times New Roman" w:eastAsiaTheme="minorEastAsia" w:hAnsi="Times New Roman" w:cs="Times New Roman"/>
                <w:color w:val="000000"/>
                <w:sz w:val="28"/>
                <w:szCs w:val="28"/>
                <w:lang w:eastAsia="ru-RU"/>
              </w:rPr>
              <w:t>, местность, действие.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Создавать тексты с опорой на картину, произведение искусства, в том числе сочинения-миниатюры, классные сочинения</w:t>
            </w:r>
            <w:r>
              <w:rPr>
                <w:rFonts w:ascii="Times New Roman" w:eastAsiaTheme="minorEastAsia" w:hAnsi="Times New Roman" w:cs="Times New Roman"/>
                <w:color w:val="000000"/>
                <w:sz w:val="28"/>
                <w:szCs w:val="28"/>
                <w:lang w:eastAsia="ru-RU"/>
              </w:rPr>
              <w:t>.</w:t>
            </w:r>
          </w:p>
        </w:tc>
      </w:tr>
      <w:tr w:rsidR="007D31E1" w:rsidRPr="004352A0" w:rsidTr="007D31E1">
        <w:trPr>
          <w:trHeight w:val="279"/>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ФУНКЦИОНАЛЬНЫЕ РАЗНОВИДНОСТИ ЯЗЫКА (12 ч)</w:t>
            </w:r>
          </w:p>
        </w:tc>
      </w:tr>
      <w:tr w:rsidR="007D31E1" w:rsidRPr="004352A0" w:rsidTr="00420A62">
        <w:trPr>
          <w:trHeight w:val="2865"/>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Официально-</w:t>
            </w:r>
            <w:r w:rsidRPr="004352A0">
              <w:rPr>
                <w:rFonts w:ascii="Times New Roman" w:eastAsiaTheme="minorEastAsia" w:hAnsi="Times New Roman" w:cs="Times New Roman"/>
                <w:color w:val="000000"/>
                <w:sz w:val="28"/>
                <w:szCs w:val="28"/>
                <w:lang w:eastAsia="ru-RU"/>
              </w:rPr>
              <w:br/>
              <w:t xml:space="preserve">деловой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 Жанры</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Официально-деловой стиль.</w:t>
            </w:r>
            <w:r w:rsidRPr="004352A0">
              <w:rPr>
                <w:rFonts w:ascii="Times New Roman" w:eastAsiaTheme="minorEastAsia" w:hAnsi="Times New Roman" w:cs="Times New Roman"/>
                <w:color w:val="000000"/>
                <w:sz w:val="28"/>
                <w:szCs w:val="28"/>
                <w:lang w:eastAsia="ru-RU"/>
              </w:rPr>
              <w:br/>
              <w:t xml:space="preserve">Заявление.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Расписка.</w:t>
            </w:r>
            <w:r w:rsidR="00A51249" w:rsidRPr="00A51249">
              <w:rPr>
                <w:rFonts w:ascii="Times New Roman" w:eastAsiaTheme="minorEastAsia" w:hAnsi="Times New Roman" w:cs="Times New Roman"/>
                <w:spacing w:val="-2"/>
                <w:sz w:val="28"/>
                <w:szCs w:val="28"/>
                <w:lang w:eastAsia="ru-RU"/>
              </w:rPr>
              <w:t xml:space="preserve"> *</w:t>
            </w:r>
            <w:r w:rsidRPr="00A51249">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r w:rsidRPr="00A51249">
              <w:rPr>
                <w:rFonts w:ascii="Times New Roman" w:eastAsiaTheme="minorEastAsia" w:hAnsi="Times New Roman" w:cs="Times New Roman"/>
                <w:color w:val="000000"/>
                <w:sz w:val="28"/>
                <w:szCs w:val="28"/>
                <w:lang w:eastAsia="ru-RU"/>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Словарная статья. Научное сообщение.</w:t>
            </w:r>
            <w:r w:rsidR="00A51249" w:rsidRPr="00A51249">
              <w:rPr>
                <w:rFonts w:ascii="Times New Roman" w:eastAsiaTheme="minorEastAsia" w:hAnsi="Times New Roman" w:cs="Times New Roman"/>
                <w:spacing w:val="-2"/>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Характеризовать</w:t>
            </w:r>
            <w:r w:rsidRPr="003A7922">
              <w:rPr>
                <w:rFonts w:ascii="Times New Roman" w:eastAsiaTheme="minorEastAsia" w:hAnsi="Times New Roman" w:cs="Times New Roman"/>
                <w:i/>
                <w:iCs/>
                <w:color w:val="000000"/>
                <w:sz w:val="28"/>
                <w:szCs w:val="28"/>
                <w:lang w:eastAsia="ru-RU"/>
              </w:rPr>
              <w:t xml:space="preserve"> </w:t>
            </w:r>
            <w:r w:rsidRPr="003A7922">
              <w:rPr>
                <w:rFonts w:ascii="Times New Roman" w:eastAsiaTheme="minorEastAsia" w:hAnsi="Times New Roman" w:cs="Times New Roman"/>
                <w:color w:val="000000"/>
                <w:sz w:val="28"/>
                <w:szCs w:val="28"/>
                <w:lang w:eastAsia="ru-RU"/>
              </w:rPr>
              <w:t>особенности</w:t>
            </w:r>
            <w:r w:rsidRPr="003A7922">
              <w:rPr>
                <w:rFonts w:ascii="Times New Roman" w:hAnsi="Times New Roman" w:cs="Times New Roman"/>
                <w:sz w:val="28"/>
                <w:szCs w:val="28"/>
              </w:rPr>
              <w:t xml:space="preserve"> с использованием алгоритма последовательности действий</w:t>
            </w:r>
            <w:r w:rsidRPr="003A7922">
              <w:rPr>
                <w:rFonts w:ascii="Times New Roman" w:eastAsiaTheme="minorEastAsia" w:hAnsi="Times New Roman" w:cs="Times New Roman"/>
                <w:color w:val="000000"/>
                <w:sz w:val="28"/>
                <w:szCs w:val="28"/>
                <w:lang w:eastAsia="ru-RU"/>
              </w:rPr>
              <w:t xml:space="preserve"> официально-делового и научно-учебного стилей; перечислять требования к составлению словарной статьи и научного сообщения</w:t>
            </w:r>
            <w:r w:rsidRPr="003A7922">
              <w:rPr>
                <w:rFonts w:ascii="Times New Roman" w:eastAsiaTheme="minorEastAsia" w:hAnsi="Times New Roman" w:cs="Times New Roman"/>
                <w:i/>
                <w:color w:val="000000"/>
                <w:sz w:val="28"/>
                <w:szCs w:val="28"/>
                <w:lang w:eastAsia="ru-RU"/>
              </w:rPr>
              <w:t xml:space="preserve">; </w:t>
            </w:r>
            <w:r w:rsidRPr="003A7922">
              <w:rPr>
                <w:rFonts w:ascii="Times New Roman" w:eastAsiaTheme="minorEastAsia" w:hAnsi="Times New Roman" w:cs="Times New Roman"/>
                <w:color w:val="000000"/>
                <w:sz w:val="28"/>
                <w:szCs w:val="28"/>
                <w:lang w:eastAsia="ru-RU"/>
              </w:rPr>
              <w:t>анализировать тексты разных стилей</w:t>
            </w:r>
            <w:r w:rsidRPr="003A7922">
              <w:rPr>
                <w:rFonts w:ascii="Times New Roman" w:eastAsiaTheme="minorEastAsia" w:hAnsi="Times New Roman" w:cs="Times New Roman"/>
                <w:color w:val="000000"/>
                <w:sz w:val="28"/>
                <w:szCs w:val="28"/>
                <w:lang w:eastAsia="ru-RU"/>
              </w:rPr>
              <w:br/>
              <w:t xml:space="preserve">и жанров </w:t>
            </w:r>
            <w:r w:rsidRPr="003A7922">
              <w:rPr>
                <w:rFonts w:ascii="Times New Roman" w:hAnsi="Times New Roman" w:cs="Times New Roman"/>
                <w:sz w:val="28"/>
                <w:szCs w:val="28"/>
              </w:rPr>
              <w:t xml:space="preserve">с использованием алгоритма последовательности действий </w:t>
            </w:r>
            <w:r w:rsidRPr="003A7922">
              <w:rPr>
                <w:rFonts w:ascii="Times New Roman" w:eastAsiaTheme="minorEastAsia" w:hAnsi="Times New Roman" w:cs="Times New Roman"/>
                <w:color w:val="000000"/>
                <w:sz w:val="28"/>
                <w:szCs w:val="28"/>
                <w:lang w:eastAsia="ru-RU"/>
              </w:rPr>
              <w:t>(рассказ; заявление, расписка; словарная статья, научное сообщение).</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3A7922">
              <w:rPr>
                <w:rFonts w:ascii="Times New Roman" w:eastAsiaTheme="minorEastAsia" w:hAnsi="Times New Roman" w:cs="Times New Roman"/>
                <w:color w:val="000000"/>
                <w:sz w:val="28"/>
                <w:szCs w:val="28"/>
                <w:lang w:eastAsia="ru-RU"/>
              </w:rPr>
              <w:t>Создавать тексты различных функционально-смысловых типов речи</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xml:space="preserve"> (повествование, описание) с опорой на жизненный и читательский опыт</w:t>
            </w:r>
            <w:r>
              <w:rPr>
                <w:rFonts w:ascii="Times New Roman" w:eastAsiaTheme="minorEastAsia" w:hAnsi="Times New Roman" w:cs="Times New Roman"/>
                <w:color w:val="000000"/>
                <w:sz w:val="28"/>
                <w:szCs w:val="28"/>
                <w:lang w:eastAsia="ru-RU"/>
              </w:rPr>
              <w:t>)</w:t>
            </w:r>
            <w:proofErr w:type="gramEnd"/>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w:t>
            </w:r>
            <w:r w:rsidRPr="003A7922">
              <w:rPr>
                <w:rFonts w:ascii="Times New Roman" w:eastAsiaTheme="minorEastAsia" w:hAnsi="Times New Roman" w:cs="Times New Roman"/>
                <w:color w:val="000000"/>
                <w:sz w:val="28"/>
                <w:szCs w:val="28"/>
                <w:lang w:eastAsia="ru-RU"/>
              </w:rPr>
              <w:t>ЯЗЫКА (152 ч)</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ЛЕКСИКОЛОГИЯ. КУЛЬТУРА РЕЧИ (20 ч)</w:t>
            </w:r>
          </w:p>
        </w:tc>
      </w:tr>
      <w:tr w:rsidR="007D31E1" w:rsidRPr="004352A0" w:rsidTr="00420A62">
        <w:trPr>
          <w:trHeight w:val="1626"/>
        </w:trPr>
        <w:tc>
          <w:tcPr>
            <w:tcW w:w="2269"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Группы</w:t>
            </w:r>
            <w:r w:rsidRPr="004352A0">
              <w:rPr>
                <w:rFonts w:ascii="Times New Roman" w:eastAsiaTheme="minorEastAsia" w:hAnsi="Times New Roman" w:cs="Times New Roman"/>
                <w:color w:val="000000"/>
                <w:sz w:val="28"/>
                <w:szCs w:val="28"/>
                <w:lang w:eastAsia="ru-RU"/>
              </w:rPr>
              <w:br/>
              <w:t>лексики по</w:t>
            </w:r>
            <w:r w:rsidRPr="004352A0">
              <w:rPr>
                <w:rFonts w:ascii="Times New Roman" w:eastAsiaTheme="minorEastAsia" w:hAnsi="Times New Roman" w:cs="Times New Roman"/>
                <w:color w:val="000000"/>
                <w:sz w:val="28"/>
                <w:szCs w:val="28"/>
                <w:lang w:eastAsia="ru-RU"/>
              </w:rPr>
              <w:br/>
              <w:t xml:space="preserve">происхождению.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Активный</w:t>
            </w:r>
            <w:r w:rsidRPr="004352A0">
              <w:rPr>
                <w:rFonts w:ascii="Times New Roman" w:eastAsiaTheme="minorEastAsia" w:hAnsi="Times New Roman" w:cs="Times New Roman"/>
                <w:color w:val="000000"/>
                <w:sz w:val="28"/>
                <w:szCs w:val="28"/>
                <w:lang w:eastAsia="ru-RU"/>
              </w:rPr>
              <w:br/>
              <w:t>и пассивный</w:t>
            </w:r>
            <w:r w:rsidRPr="004352A0">
              <w:rPr>
                <w:rFonts w:ascii="Times New Roman" w:eastAsiaTheme="minorEastAsia" w:hAnsi="Times New Roman" w:cs="Times New Roman"/>
                <w:color w:val="000000"/>
                <w:sz w:val="28"/>
                <w:szCs w:val="28"/>
                <w:lang w:eastAsia="ru-RU"/>
              </w:rPr>
              <w:br/>
              <w:t>запас лексики.</w:t>
            </w:r>
          </w:p>
        </w:tc>
        <w:tc>
          <w:tcPr>
            <w:tcW w:w="3849" w:type="dxa"/>
            <w:vMerge w:val="restart"/>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Лексика русского языка с точки</w:t>
            </w:r>
            <w:r w:rsidRPr="004352A0">
              <w:rPr>
                <w:rFonts w:ascii="Times New Roman" w:eastAsiaTheme="minorEastAsia" w:hAnsi="Times New Roman" w:cs="Times New Roman"/>
                <w:color w:val="000000"/>
                <w:sz w:val="28"/>
                <w:szCs w:val="28"/>
                <w:lang w:eastAsia="ru-RU"/>
              </w:rPr>
              <w:br/>
              <w:t>зрения её происхождения: исконно русские и заимствованные слова.</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Лексика русского языка с точки зрения </w:t>
            </w:r>
            <w:r w:rsidRPr="004352A0">
              <w:rPr>
                <w:rFonts w:ascii="Times New Roman" w:eastAsiaTheme="minorEastAsia" w:hAnsi="Times New Roman" w:cs="Times New Roman"/>
                <w:color w:val="000000"/>
                <w:sz w:val="28"/>
                <w:szCs w:val="28"/>
                <w:lang w:eastAsia="ru-RU"/>
              </w:rPr>
              <w:lastRenderedPageBreak/>
              <w:t>принадлежности к активному</w:t>
            </w:r>
            <w:r w:rsidRPr="004352A0">
              <w:rPr>
                <w:rFonts w:ascii="Times New Roman" w:eastAsiaTheme="minorEastAsia" w:hAnsi="Times New Roman" w:cs="Times New Roman"/>
                <w:color w:val="000000"/>
                <w:sz w:val="28"/>
                <w:szCs w:val="28"/>
                <w:lang w:eastAsia="ru-RU"/>
              </w:rPr>
              <w:br/>
              <w:t>и пассивному запасу: неологизмы,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устаревшие слова (историзмы и архаизмы).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t>Лексика русского языка с точки зрения сферы употребления: общеупотребительная лексика и слова ограничен</w:t>
            </w:r>
            <w:r w:rsidRPr="004352A0">
              <w:rPr>
                <w:rFonts w:ascii="Times New Roman" w:eastAsiaTheme="minorEastAsia" w:hAnsi="Times New Roman" w:cs="Times New Roman"/>
                <w:color w:val="000000"/>
                <w:spacing w:val="-2"/>
                <w:sz w:val="28"/>
                <w:szCs w:val="28"/>
                <w:lang w:eastAsia="ru-RU"/>
              </w:rPr>
              <w:t>ной сферы употребления (диалектизмы,</w:t>
            </w:r>
            <w:r w:rsidRPr="004352A0">
              <w:rPr>
                <w:rFonts w:ascii="Times New Roman" w:eastAsiaTheme="minorEastAsia" w:hAnsi="Times New Roman" w:cs="Times New Roman"/>
                <w:color w:val="000000"/>
                <w:sz w:val="28"/>
                <w:szCs w:val="28"/>
                <w:lang w:eastAsia="ru-RU"/>
              </w:rPr>
              <w:t xml:space="preserve"> термины, профессионализмы, жаргонизмы — слова, используемые в речи отдельных групп людей: школьников, студен</w:t>
            </w:r>
            <w:r>
              <w:rPr>
                <w:rFonts w:ascii="Times New Roman" w:eastAsiaTheme="minorEastAsia" w:hAnsi="Times New Roman" w:cs="Times New Roman"/>
                <w:color w:val="000000"/>
                <w:sz w:val="28"/>
                <w:szCs w:val="28"/>
                <w:lang w:eastAsia="ru-RU"/>
              </w:rPr>
              <w:t>тов, музыкантов, актёров, спорт</w:t>
            </w:r>
            <w:r w:rsidRPr="004352A0">
              <w:rPr>
                <w:rFonts w:ascii="Times New Roman" w:eastAsiaTheme="minorEastAsia" w:hAnsi="Times New Roman" w:cs="Times New Roman"/>
                <w:color w:val="000000"/>
                <w:sz w:val="28"/>
                <w:szCs w:val="28"/>
                <w:lang w:eastAsia="ru-RU"/>
              </w:rPr>
              <w:t>сменов).</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Фразеологизмы. Их признаки и значение.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Употребление лексических сре</w:t>
            </w:r>
            <w:proofErr w:type="gramStart"/>
            <w:r w:rsidRPr="004352A0">
              <w:rPr>
                <w:rFonts w:ascii="Times New Roman" w:eastAsiaTheme="minorEastAsia" w:hAnsi="Times New Roman" w:cs="Times New Roman"/>
                <w:color w:val="000000"/>
                <w:sz w:val="28"/>
                <w:szCs w:val="28"/>
                <w:lang w:eastAsia="ru-RU"/>
              </w:rPr>
              <w:t>дств в с</w:t>
            </w:r>
            <w:proofErr w:type="gramEnd"/>
            <w:r w:rsidRPr="004352A0">
              <w:rPr>
                <w:rFonts w:ascii="Times New Roman" w:eastAsiaTheme="minorEastAsia" w:hAnsi="Times New Roman" w:cs="Times New Roman"/>
                <w:color w:val="000000"/>
                <w:sz w:val="28"/>
                <w:szCs w:val="28"/>
                <w:lang w:eastAsia="ru-RU"/>
              </w:rPr>
              <w:t>оответствии с ситуацией общения.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Эпитеты, метафоры, олицетворения.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 словари</w:t>
            </w:r>
            <w:r>
              <w:rPr>
                <w:rFonts w:ascii="Times New Roman" w:eastAsiaTheme="minorEastAsia" w:hAnsi="Times New Roman" w:cs="Times New Roman"/>
                <w:color w:val="000000"/>
                <w:sz w:val="28"/>
                <w:szCs w:val="28"/>
                <w:lang w:eastAsia="ru-RU"/>
              </w:rPr>
              <w:t>.</w:t>
            </w:r>
          </w:p>
        </w:tc>
        <w:tc>
          <w:tcPr>
            <w:tcW w:w="83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Различать слова с точки зрения</w:t>
            </w:r>
            <w:r w:rsidRPr="004352A0">
              <w:rPr>
                <w:rFonts w:ascii="Times New Roman" w:eastAsiaTheme="minorEastAsia" w:hAnsi="Times New Roman" w:cs="Times New Roman"/>
                <w:color w:val="000000"/>
                <w:sz w:val="28"/>
                <w:szCs w:val="28"/>
                <w:lang w:eastAsia="ru-RU"/>
              </w:rPr>
              <w:br/>
              <w:t>их происхождения: исконно русские</w:t>
            </w:r>
            <w:r w:rsidRPr="004352A0">
              <w:rPr>
                <w:rFonts w:ascii="Times New Roman" w:eastAsiaTheme="minorEastAsia" w:hAnsi="Times New Roman" w:cs="Times New Roman"/>
                <w:color w:val="000000"/>
                <w:sz w:val="28"/>
                <w:szCs w:val="28"/>
                <w:lang w:eastAsia="ru-RU"/>
              </w:rPr>
              <w:br/>
              <w:t xml:space="preserve">и заимствованные слова; различать слова с точки зрения их принадлежности к активному или пассивному запасу: неологизмы, </w:t>
            </w:r>
          </w:p>
        </w:tc>
      </w:tr>
      <w:tr w:rsidR="007D31E1" w:rsidRPr="004352A0" w:rsidTr="00420A62">
        <w:trPr>
          <w:trHeight w:val="2487"/>
        </w:trPr>
        <w:tc>
          <w:tcPr>
            <w:tcW w:w="226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Лексика</w:t>
            </w:r>
            <w:r w:rsidRPr="004352A0">
              <w:rPr>
                <w:rFonts w:ascii="Times New Roman" w:eastAsiaTheme="minorEastAsia" w:hAnsi="Times New Roman" w:cs="Times New Roman"/>
                <w:color w:val="000000"/>
                <w:sz w:val="28"/>
                <w:szCs w:val="28"/>
                <w:lang w:eastAsia="ru-RU"/>
              </w:rPr>
              <w:br/>
              <w:t>с точки зрения</w:t>
            </w:r>
            <w:r w:rsidRPr="004352A0">
              <w:rPr>
                <w:rFonts w:ascii="Times New Roman" w:eastAsiaTheme="minorEastAsia" w:hAnsi="Times New Roman" w:cs="Times New Roman"/>
                <w:color w:val="000000"/>
                <w:sz w:val="28"/>
                <w:szCs w:val="28"/>
                <w:lang w:eastAsia="ru-RU"/>
              </w:rPr>
              <w:br/>
              <w:t xml:space="preserve">сферы употребления.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Стилистическая окраска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w:t>
            </w:r>
            <w:r w:rsidRPr="004352A0">
              <w:rPr>
                <w:rFonts w:ascii="Times New Roman" w:eastAsiaTheme="minorEastAsia" w:hAnsi="Times New Roman" w:cs="Times New Roman"/>
                <w:color w:val="000000"/>
                <w:sz w:val="28"/>
                <w:szCs w:val="28"/>
                <w:lang w:eastAsia="ru-RU"/>
              </w:rPr>
              <w:br/>
              <w:t>средства</w:t>
            </w:r>
            <w:r w:rsidRPr="004352A0">
              <w:rPr>
                <w:rFonts w:ascii="Times New Roman" w:eastAsiaTheme="minorEastAsia" w:hAnsi="Times New Roman" w:cs="Times New Roman"/>
                <w:color w:val="000000"/>
                <w:sz w:val="28"/>
                <w:szCs w:val="28"/>
                <w:lang w:eastAsia="ru-RU"/>
              </w:rPr>
              <w:br/>
              <w:t>выразительности.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w:t>
            </w:r>
            <w:r w:rsidRPr="004352A0">
              <w:rPr>
                <w:rFonts w:ascii="Times New Roman" w:eastAsiaTheme="minorEastAsia" w:hAnsi="Times New Roman" w:cs="Times New Roman"/>
                <w:color w:val="000000"/>
                <w:sz w:val="28"/>
                <w:szCs w:val="28"/>
                <w:lang w:eastAsia="ru-RU"/>
              </w:rPr>
              <w:br/>
              <w:t>словари</w:t>
            </w:r>
          </w:p>
        </w:tc>
        <w:tc>
          <w:tcPr>
            <w:tcW w:w="3849" w:type="dxa"/>
            <w:vMerge/>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устаревшие слова, различать историзмы и архаизмы; различать слова с точки зрения сферы их употребления: общеупотребительные, диалектизмы, термины, проф</w:t>
            </w:r>
            <w:r>
              <w:rPr>
                <w:rFonts w:ascii="Times New Roman" w:eastAsiaTheme="minorEastAsia" w:hAnsi="Times New Roman" w:cs="Times New Roman"/>
                <w:color w:val="000000"/>
                <w:sz w:val="28"/>
                <w:szCs w:val="28"/>
                <w:lang w:eastAsia="ru-RU"/>
              </w:rPr>
              <w:t>ессиона</w:t>
            </w:r>
            <w:r w:rsidRPr="004352A0">
              <w:rPr>
                <w:rFonts w:ascii="Times New Roman" w:eastAsiaTheme="minorEastAsia" w:hAnsi="Times New Roman" w:cs="Times New Roman"/>
                <w:color w:val="000000"/>
                <w:sz w:val="28"/>
                <w:szCs w:val="28"/>
                <w:lang w:eastAsia="ru-RU"/>
              </w:rPr>
              <w:t xml:space="preserve">лизмы, жаргонизмы; определять стилистическую окраску </w:t>
            </w:r>
            <w:r w:rsidRPr="003A7922">
              <w:rPr>
                <w:rFonts w:ascii="Times New Roman" w:eastAsiaTheme="minorEastAsia" w:hAnsi="Times New Roman" w:cs="Times New Roman"/>
                <w:color w:val="000000"/>
                <w:sz w:val="28"/>
                <w:szCs w:val="28"/>
                <w:lang w:eastAsia="ru-RU"/>
              </w:rPr>
              <w:t>слова.</w:t>
            </w:r>
          </w:p>
          <w:p w:rsidR="007D31E1" w:rsidRPr="00A51249"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Распознавать </w:t>
            </w:r>
            <w:r w:rsidRPr="003A7922">
              <w:rPr>
                <w:rFonts w:ascii="Times New Roman" w:hAnsi="Times New Roman" w:cs="Times New Roman"/>
                <w:sz w:val="28"/>
                <w:szCs w:val="28"/>
              </w:rPr>
              <w:t xml:space="preserve">с опорой на образец </w:t>
            </w:r>
            <w:r w:rsidRPr="003A7922">
              <w:rPr>
                <w:rFonts w:ascii="Times New Roman" w:eastAsiaTheme="minorEastAsia" w:hAnsi="Times New Roman" w:cs="Times New Roman"/>
                <w:color w:val="000000"/>
                <w:sz w:val="28"/>
                <w:szCs w:val="28"/>
                <w:lang w:eastAsia="ru-RU"/>
              </w:rPr>
              <w:t xml:space="preserve">эпитеты, метафоры, олицетворения;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понимать их основное коммуникативное назначение в художественном тексте</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A51249" w:rsidRDefault="00A51249"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Определять основания для сравнения и сравнивать эпитеты, метаф</w:t>
            </w:r>
            <w:r w:rsidR="0016230A">
              <w:rPr>
                <w:rFonts w:ascii="Times New Roman" w:eastAsiaTheme="minorEastAsia" w:hAnsi="Times New Roman" w:cs="Times New Roman"/>
                <w:color w:val="000000"/>
                <w:sz w:val="28"/>
                <w:szCs w:val="28"/>
                <w:lang w:eastAsia="ru-RU"/>
              </w:rPr>
              <w:t>оры, олицетворения.</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Распознавать в тексте фразеологизмы, уметь определять </w:t>
            </w:r>
            <w:r w:rsidRPr="003A7922">
              <w:rPr>
                <w:rFonts w:ascii="Times New Roman" w:hAnsi="Times New Roman" w:cs="Times New Roman"/>
                <w:sz w:val="28"/>
                <w:szCs w:val="28"/>
              </w:rPr>
              <w:t xml:space="preserve">после предварительного анализа </w:t>
            </w:r>
            <w:r w:rsidRPr="003A7922">
              <w:rPr>
                <w:rFonts w:ascii="Times New Roman" w:eastAsiaTheme="minorEastAsia" w:hAnsi="Times New Roman" w:cs="Times New Roman"/>
                <w:color w:val="000000"/>
                <w:sz w:val="28"/>
                <w:szCs w:val="28"/>
                <w:lang w:eastAsia="ru-RU"/>
              </w:rPr>
              <w:t>их значение</w:t>
            </w:r>
            <w:r w:rsidRPr="004352A0">
              <w:rPr>
                <w:rFonts w:ascii="Times New Roman" w:eastAsiaTheme="minorEastAsia" w:hAnsi="Times New Roman" w:cs="Times New Roman"/>
                <w:color w:val="000000"/>
                <w:sz w:val="28"/>
                <w:szCs w:val="28"/>
                <w:lang w:eastAsia="ru-RU"/>
              </w:rPr>
              <w:t>, речевую ситуацию употребления.</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Выбирать лексические средства в соответствии с речевой ситуацией; пользоваться словарями иностранных слов, устаревших слов; использовать толковые словари.</w:t>
            </w:r>
          </w:p>
          <w:p w:rsidR="007D31E1" w:rsidRPr="00A51249" w:rsidRDefault="00A51249"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Редактировать собственные тексты с опорой на знание норм современного русского литературного языка.</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lastRenderedPageBreak/>
              <w:t xml:space="preserve">Словообразование. Культура речи. </w:t>
            </w:r>
            <w:r w:rsidRPr="00E663FA">
              <w:rPr>
                <w:rFonts w:ascii="Times New Roman" w:eastAsiaTheme="minorEastAsia" w:hAnsi="Times New Roman" w:cs="Times New Roman"/>
                <w:caps/>
                <w:color w:val="000000"/>
                <w:sz w:val="28"/>
                <w:szCs w:val="28"/>
                <w:lang w:eastAsia="ru-RU"/>
              </w:rPr>
              <w:t xml:space="preserve">Орфография (20 </w:t>
            </w:r>
            <w:r w:rsidRPr="00E663FA">
              <w:rPr>
                <w:rFonts w:ascii="Times New Roman" w:eastAsiaTheme="minorEastAsia" w:hAnsi="Times New Roman" w:cs="Times New Roman"/>
                <w:color w:val="000000"/>
                <w:sz w:val="28"/>
                <w:szCs w:val="28"/>
                <w:lang w:eastAsia="ru-RU"/>
              </w:rPr>
              <w:t>ч</w:t>
            </w:r>
            <w:r w:rsidRPr="00E663FA">
              <w:rPr>
                <w:rFonts w:ascii="Times New Roman" w:eastAsiaTheme="minorEastAsia" w:hAnsi="Times New Roman" w:cs="Times New Roman"/>
                <w:caps/>
                <w:color w:val="000000"/>
                <w:sz w:val="28"/>
                <w:szCs w:val="28"/>
                <w:lang w:eastAsia="ru-RU"/>
              </w:rPr>
              <w:t>)</w:t>
            </w:r>
          </w:p>
        </w:tc>
      </w:tr>
      <w:tr w:rsidR="007D31E1" w:rsidRPr="004352A0" w:rsidTr="00420A62">
        <w:trPr>
          <w:trHeight w:val="5133"/>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Виды морфем.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образования слов в русском языке.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w:t>
            </w:r>
            <w:r>
              <w:rPr>
                <w:rFonts w:ascii="Times New Roman" w:eastAsiaTheme="minorEastAsia" w:hAnsi="Times New Roman" w:cs="Times New Roman"/>
                <w:color w:val="000000"/>
                <w:sz w:val="28"/>
                <w:szCs w:val="28"/>
                <w:lang w:eastAsia="ru-RU"/>
              </w:rPr>
              <w:t>исание сложных и сложносокращён</w:t>
            </w:r>
            <w:r w:rsidRPr="004352A0">
              <w:rPr>
                <w:rFonts w:ascii="Times New Roman" w:eastAsiaTheme="minorEastAsia" w:hAnsi="Times New Roman" w:cs="Times New Roman"/>
                <w:color w:val="000000"/>
                <w:sz w:val="28"/>
                <w:szCs w:val="28"/>
                <w:lang w:eastAsia="ru-RU"/>
              </w:rPr>
              <w:t>ных слов</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Формообразующие и словообразующие морфемы.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Производящая основа.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w:t>
            </w:r>
            <w:r>
              <w:rPr>
                <w:rFonts w:ascii="Times New Roman" w:eastAsiaTheme="minorEastAsia" w:hAnsi="Times New Roman" w:cs="Times New Roman"/>
                <w:color w:val="000000"/>
                <w:sz w:val="28"/>
                <w:szCs w:val="28"/>
                <w:lang w:eastAsia="ru-RU"/>
              </w:rPr>
              <w:t>орфемный и словообразовательный</w:t>
            </w:r>
            <w:r w:rsidRPr="004352A0">
              <w:rPr>
                <w:rFonts w:ascii="Times New Roman" w:eastAsiaTheme="minorEastAsia" w:hAnsi="Times New Roman" w:cs="Times New Roman"/>
                <w:color w:val="000000"/>
                <w:sz w:val="28"/>
                <w:szCs w:val="28"/>
                <w:lang w:eastAsia="ru-RU"/>
              </w:rPr>
              <w:t xml:space="preserve"> </w:t>
            </w:r>
            <w:r w:rsidRPr="00E663FA">
              <w:rPr>
                <w:rFonts w:ascii="Times New Roman" w:eastAsiaTheme="minorEastAsia" w:hAnsi="Times New Roman" w:cs="Times New Roman"/>
                <w:color w:val="000000"/>
                <w:sz w:val="28"/>
                <w:szCs w:val="28"/>
                <w:lang w:eastAsia="ru-RU"/>
              </w:rPr>
              <w:t>разбор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сложных и сложносокращённых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правописания корня</w:t>
            </w:r>
            <w:proofErr w:type="gramStart"/>
            <w:r w:rsidRPr="004352A0">
              <w:rPr>
                <w:rFonts w:ascii="Times New Roman" w:eastAsiaTheme="minorEastAsia" w:hAnsi="Times New Roman" w:cs="Times New Roman"/>
                <w:color w:val="000000"/>
                <w:sz w:val="28"/>
                <w:szCs w:val="28"/>
                <w:lang w:eastAsia="ru-RU"/>
              </w:rPr>
              <w:br/>
              <w:t>-</w:t>
            </w:r>
            <w:proofErr w:type="gramEnd"/>
            <w:r w:rsidRPr="004352A0">
              <w:rPr>
                <w:rFonts w:ascii="Times New Roman" w:eastAsiaTheme="minorEastAsia" w:hAnsi="Times New Roman" w:cs="Times New Roman"/>
                <w:b/>
                <w:bCs/>
                <w:i/>
                <w:iCs/>
                <w:color w:val="000000"/>
                <w:sz w:val="28"/>
                <w:szCs w:val="28"/>
                <w:lang w:eastAsia="ru-RU"/>
              </w:rPr>
              <w:t>кас</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кос</w:t>
            </w:r>
            <w:r w:rsidRPr="004352A0">
              <w:rPr>
                <w:rFonts w:ascii="Times New Roman" w:eastAsiaTheme="minorEastAsia" w:hAnsi="Times New Roman" w:cs="Times New Roman"/>
                <w:color w:val="000000"/>
                <w:sz w:val="28"/>
                <w:szCs w:val="28"/>
                <w:lang w:eastAsia="ru-RU"/>
              </w:rPr>
              <w:t xml:space="preserve">- с чередованием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 xml:space="preserve">гласных в приставках </w:t>
            </w:r>
            <w:r w:rsidRPr="004352A0">
              <w:rPr>
                <w:rFonts w:ascii="Times New Roman" w:eastAsiaTheme="minorEastAsia" w:hAnsi="Times New Roman" w:cs="Times New Roman"/>
                <w:b/>
                <w:bCs/>
                <w:i/>
                <w:iCs/>
                <w:color w:val="000000"/>
                <w:sz w:val="28"/>
                <w:szCs w:val="28"/>
                <w:lang w:eastAsia="ru-RU"/>
              </w:rPr>
              <w:t>пре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при</w:t>
            </w:r>
            <w:r w:rsidRPr="004352A0">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Распознавать формообразующие и словообразующие морфемы в слове; выделять производящую основу.</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 xml:space="preserve">Определять способы словообразования </w:t>
            </w:r>
            <w:r w:rsidRPr="00E663FA">
              <w:rPr>
                <w:rFonts w:ascii="Times New Roman" w:hAnsi="Times New Roman" w:cs="Times New Roman"/>
                <w:sz w:val="28"/>
                <w:szCs w:val="28"/>
              </w:rPr>
              <w:t xml:space="preserve">с направляющей помощью педагога </w:t>
            </w:r>
            <w:r w:rsidRPr="00E663FA">
              <w:rPr>
                <w:rFonts w:ascii="Times New Roman" w:eastAsiaTheme="minorEastAsia" w:hAnsi="Times New Roman" w:cs="Times New Roman"/>
                <w:color w:val="000000"/>
                <w:sz w:val="28"/>
                <w:szCs w:val="28"/>
                <w:lang w:eastAsia="ru-RU"/>
              </w:rPr>
              <w:t>(приставочный, суффиксальный,</w:t>
            </w:r>
            <w:r w:rsidRPr="00E663FA">
              <w:rPr>
                <w:rFonts w:ascii="Times New Roman" w:eastAsiaTheme="minorEastAsia" w:hAnsi="Times New Roman" w:cs="Times New Roman"/>
                <w:color w:val="000000"/>
                <w:sz w:val="28"/>
                <w:szCs w:val="28"/>
                <w:lang w:eastAsia="ru-RU"/>
              </w:rPr>
              <w:br/>
              <w:t>приставочно-суффиксальный, бессуффиксный, сложение, переход из одной части речи в другую).</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E663FA">
              <w:rPr>
                <w:rFonts w:ascii="Times New Roman" w:eastAsiaTheme="minorEastAsia" w:hAnsi="Times New Roman" w:cs="Times New Roman"/>
                <w:color w:val="000000"/>
                <w:sz w:val="28"/>
                <w:szCs w:val="28"/>
                <w:lang w:eastAsia="ru-RU"/>
              </w:rPr>
              <w:t>Определять основания для сравнения</w:t>
            </w:r>
            <w:r w:rsidRPr="00E663FA">
              <w:rPr>
                <w:rFonts w:ascii="Times New Roman" w:eastAsiaTheme="minorEastAsia" w:hAnsi="Times New Roman" w:cs="Times New Roman"/>
                <w:color w:val="000000"/>
                <w:sz w:val="28"/>
                <w:szCs w:val="28"/>
                <w:lang w:eastAsia="ru-RU"/>
              </w:rPr>
              <w:br/>
              <w:t>и сравнивать слова</w:t>
            </w:r>
            <w:r w:rsidRPr="00E663FA">
              <w:rPr>
                <w:rFonts w:ascii="Times New Roman" w:hAnsi="Times New Roman" w:cs="Times New Roman"/>
                <w:sz w:val="28"/>
                <w:szCs w:val="28"/>
              </w:rPr>
              <w:t xml:space="preserve"> с направляющей помощью педагога</w:t>
            </w:r>
            <w:r w:rsidRPr="00E663FA">
              <w:rPr>
                <w:rFonts w:ascii="Times New Roman" w:eastAsiaTheme="minorEastAsia" w:hAnsi="Times New Roman" w:cs="Times New Roman"/>
                <w:color w:val="000000"/>
                <w:sz w:val="28"/>
                <w:szCs w:val="28"/>
                <w:lang w:eastAsia="ru-RU"/>
              </w:rPr>
              <w:t>, образованные раз</w:t>
            </w:r>
            <w:r w:rsidRPr="00E663FA">
              <w:rPr>
                <w:rFonts w:ascii="Times New Roman" w:eastAsiaTheme="minorEastAsia" w:hAnsi="Times New Roman" w:cs="Times New Roman"/>
                <w:color w:val="000000"/>
                <w:spacing w:val="-2"/>
                <w:sz w:val="28"/>
                <w:szCs w:val="28"/>
                <w:lang w:eastAsia="ru-RU"/>
              </w:rPr>
              <w:t>ными способами.</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E663FA">
              <w:rPr>
                <w:rFonts w:ascii="Times New Roman" w:eastAsiaTheme="minorEastAsia" w:hAnsi="Times New Roman" w:cs="Times New Roman"/>
                <w:color w:val="000000"/>
                <w:spacing w:val="-2"/>
                <w:sz w:val="28"/>
                <w:szCs w:val="28"/>
                <w:lang w:eastAsia="ru-RU"/>
              </w:rPr>
              <w:t xml:space="preserve">Проводить морфемный и словообразовательный анализ </w:t>
            </w:r>
            <w:r w:rsidRPr="00E663FA">
              <w:rPr>
                <w:rFonts w:ascii="Times New Roman" w:hAnsi="Times New Roman" w:cs="Times New Roman"/>
                <w:sz w:val="28"/>
                <w:szCs w:val="28"/>
              </w:rPr>
              <w:t>разбор</w:t>
            </w:r>
            <w:r w:rsidRPr="00E663FA">
              <w:rPr>
                <w:rFonts w:ascii="Times New Roman" w:eastAsiaTheme="minorEastAsia" w:hAnsi="Times New Roman" w:cs="Times New Roman"/>
                <w:color w:val="000000"/>
                <w:spacing w:val="-2"/>
                <w:sz w:val="28"/>
                <w:szCs w:val="28"/>
                <w:lang w:eastAsia="ru-RU"/>
              </w:rPr>
              <w:t xml:space="preserve"> слов</w:t>
            </w:r>
            <w:r w:rsidRPr="00E663FA">
              <w:rPr>
                <w:rFonts w:ascii="Times New Roman" w:hAnsi="Times New Roman" w:cs="Times New Roman"/>
                <w:sz w:val="28"/>
                <w:szCs w:val="28"/>
              </w:rPr>
              <w:t xml:space="preserve"> с опорой на алгоритм</w:t>
            </w:r>
            <w:r w:rsidRPr="00E663FA">
              <w:rPr>
                <w:rFonts w:ascii="Times New Roman" w:eastAsiaTheme="minorEastAsia" w:hAnsi="Times New Roman" w:cs="Times New Roman"/>
                <w:color w:val="000000"/>
                <w:spacing w:val="-2"/>
                <w:sz w:val="28"/>
                <w:szCs w:val="28"/>
                <w:lang w:eastAsia="ru-RU"/>
              </w:rPr>
              <w:t>.</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Распознавать изученные орфограммы; проводить орфографический анализ слов</w:t>
            </w:r>
            <w:r w:rsidRPr="00E663FA">
              <w:rPr>
                <w:rFonts w:ascii="Times New Roman" w:hAnsi="Times New Roman" w:cs="Times New Roman"/>
                <w:sz w:val="28"/>
                <w:szCs w:val="28"/>
              </w:rPr>
              <w:t xml:space="preserve"> по алгоритму учебных действий</w:t>
            </w:r>
            <w:r w:rsidRPr="00E663FA">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Проводить орфографический анализ сложных и</w:t>
            </w:r>
            <w:r w:rsidRPr="004352A0">
              <w:rPr>
                <w:rFonts w:ascii="Times New Roman" w:eastAsiaTheme="minorEastAsia" w:hAnsi="Times New Roman" w:cs="Times New Roman"/>
                <w:color w:val="000000"/>
                <w:sz w:val="28"/>
                <w:szCs w:val="28"/>
                <w:lang w:eastAsia="ru-RU"/>
              </w:rPr>
              <w:t xml:space="preserve"> сложносокращённых слов.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орфографический анализ слов с корнем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к</w:t>
            </w:r>
            <w:proofErr w:type="gramEnd"/>
            <w:r w:rsidRPr="004352A0">
              <w:rPr>
                <w:rFonts w:ascii="Times New Roman" w:eastAsiaTheme="minorEastAsia" w:hAnsi="Times New Roman" w:cs="Times New Roman"/>
                <w:b/>
                <w:bCs/>
                <w:i/>
                <w:iCs/>
                <w:color w:val="000000"/>
                <w:sz w:val="28"/>
                <w:szCs w:val="28"/>
                <w:lang w:eastAsia="ru-RU"/>
              </w:rPr>
              <w:t>ас</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кос</w:t>
            </w:r>
            <w:r w:rsidRPr="004352A0">
              <w:rPr>
                <w:rFonts w:ascii="Times New Roman" w:eastAsiaTheme="minorEastAsia" w:hAnsi="Times New Roman" w:cs="Times New Roman"/>
                <w:color w:val="000000"/>
                <w:sz w:val="28"/>
                <w:szCs w:val="28"/>
                <w:lang w:eastAsia="ru-RU"/>
              </w:rPr>
              <w:t xml:space="preserve">- с </w:t>
            </w:r>
            <w:r w:rsidRPr="00E663FA">
              <w:rPr>
                <w:rFonts w:ascii="Times New Roman" w:eastAsiaTheme="minorEastAsia" w:hAnsi="Times New Roman" w:cs="Times New Roman"/>
                <w:color w:val="000000"/>
                <w:sz w:val="28"/>
                <w:szCs w:val="28"/>
                <w:lang w:eastAsia="ru-RU"/>
              </w:rPr>
              <w:t xml:space="preserve">чередованием </w:t>
            </w:r>
            <w:r w:rsidRPr="00E663FA">
              <w:rPr>
                <w:rFonts w:ascii="Times New Roman" w:eastAsiaTheme="minorEastAsia" w:hAnsi="Times New Roman" w:cs="Times New Roman"/>
                <w:b/>
                <w:bCs/>
                <w:i/>
                <w:iCs/>
                <w:color w:val="000000"/>
                <w:sz w:val="28"/>
                <w:szCs w:val="28"/>
                <w:lang w:eastAsia="ru-RU"/>
              </w:rPr>
              <w:t xml:space="preserve">а </w:t>
            </w:r>
            <w:r w:rsidRPr="00E663FA">
              <w:rPr>
                <w:rFonts w:ascii="Times New Roman" w:eastAsiaTheme="minorEastAsia" w:hAnsi="Times New Roman" w:cs="Times New Roman"/>
                <w:color w:val="000000"/>
                <w:sz w:val="28"/>
                <w:szCs w:val="28"/>
                <w:lang w:eastAsia="ru-RU"/>
              </w:rPr>
              <w:t xml:space="preserve">// </w:t>
            </w:r>
            <w:r w:rsidRPr="00E663FA">
              <w:rPr>
                <w:rFonts w:ascii="Times New Roman" w:eastAsiaTheme="minorEastAsia" w:hAnsi="Times New Roman" w:cs="Times New Roman"/>
                <w:b/>
                <w:bCs/>
                <w:i/>
                <w:iCs/>
                <w:color w:val="000000"/>
                <w:sz w:val="28"/>
                <w:szCs w:val="28"/>
                <w:lang w:eastAsia="ru-RU"/>
              </w:rPr>
              <w:t>о</w:t>
            </w:r>
            <w:r w:rsidRPr="00E663FA">
              <w:rPr>
                <w:rFonts w:ascii="Times New Roman" w:eastAsiaTheme="minorEastAsia" w:hAnsi="Times New Roman" w:cs="Times New Roman"/>
                <w:color w:val="000000"/>
                <w:sz w:val="28"/>
                <w:szCs w:val="28"/>
                <w:lang w:eastAsia="ru-RU"/>
              </w:rPr>
              <w:t xml:space="preserve">, слов с приставками </w:t>
            </w:r>
            <w:r w:rsidRPr="00E663FA">
              <w:rPr>
                <w:rFonts w:ascii="Times New Roman" w:eastAsiaTheme="minorEastAsia" w:hAnsi="Times New Roman" w:cs="Times New Roman"/>
                <w:b/>
                <w:bCs/>
                <w:i/>
                <w:iCs/>
                <w:color w:val="000000"/>
                <w:sz w:val="28"/>
                <w:szCs w:val="28"/>
                <w:lang w:eastAsia="ru-RU"/>
              </w:rPr>
              <w:t>пре</w:t>
            </w:r>
            <w:r w:rsidRPr="00E663FA">
              <w:rPr>
                <w:rFonts w:ascii="Times New Roman" w:eastAsiaTheme="minorEastAsia" w:hAnsi="Times New Roman" w:cs="Times New Roman"/>
                <w:color w:val="000000"/>
                <w:sz w:val="28"/>
                <w:szCs w:val="28"/>
                <w:lang w:eastAsia="ru-RU"/>
              </w:rPr>
              <w:t xml:space="preserve">- и </w:t>
            </w:r>
            <w:r w:rsidRPr="00E663FA">
              <w:rPr>
                <w:rFonts w:ascii="Times New Roman" w:eastAsiaTheme="minorEastAsia" w:hAnsi="Times New Roman" w:cs="Times New Roman"/>
                <w:b/>
                <w:bCs/>
                <w:i/>
                <w:iCs/>
                <w:color w:val="000000"/>
                <w:sz w:val="28"/>
                <w:szCs w:val="28"/>
                <w:lang w:eastAsia="ru-RU"/>
              </w:rPr>
              <w:t>при</w:t>
            </w:r>
            <w:r w:rsidRPr="00E663FA">
              <w:rPr>
                <w:rFonts w:ascii="Times New Roman" w:eastAsiaTheme="minorEastAsia" w:hAnsi="Times New Roman" w:cs="Times New Roman"/>
                <w:color w:val="000000"/>
                <w:sz w:val="28"/>
                <w:szCs w:val="28"/>
                <w:lang w:eastAsia="ru-RU"/>
              </w:rPr>
              <w:t>-</w:t>
            </w:r>
            <w:r w:rsidRPr="00E663FA">
              <w:rPr>
                <w:rFonts w:ascii="Times New Roman" w:hAnsi="Times New Roman" w:cs="Times New Roman"/>
                <w:bCs/>
                <w:iCs/>
                <w:sz w:val="28"/>
                <w:szCs w:val="28"/>
              </w:rPr>
              <w:t xml:space="preserve"> по визуальной опоре</w:t>
            </w:r>
            <w:r w:rsidRPr="00E663FA">
              <w:rPr>
                <w:rFonts w:ascii="Times New Roman" w:hAnsi="Times New Roman" w:cs="Times New Roman"/>
                <w:sz w:val="28"/>
                <w:szCs w:val="28"/>
              </w:rPr>
              <w:t>.</w:t>
            </w:r>
          </w:p>
        </w:tc>
      </w:tr>
      <w:tr w:rsidR="007D31E1" w:rsidRPr="004352A0" w:rsidTr="007D31E1">
        <w:trPr>
          <w:trHeight w:val="391"/>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aps/>
                <w:color w:val="000000"/>
                <w:sz w:val="28"/>
                <w:szCs w:val="28"/>
                <w:lang w:eastAsia="ru-RU"/>
              </w:rPr>
              <w:lastRenderedPageBreak/>
              <w:t xml:space="preserve">Морфология. Культура речи. Орфография (112 </w:t>
            </w:r>
            <w:r w:rsidRPr="006C0C75">
              <w:rPr>
                <w:rFonts w:ascii="Times New Roman" w:eastAsiaTheme="minorEastAsia" w:hAnsi="Times New Roman" w:cs="Times New Roman"/>
                <w:color w:val="000000"/>
                <w:sz w:val="28"/>
                <w:szCs w:val="28"/>
                <w:lang w:eastAsia="ru-RU"/>
              </w:rPr>
              <w:t>ч</w:t>
            </w:r>
            <w:r w:rsidRPr="006C0C75">
              <w:rPr>
                <w:rFonts w:ascii="Times New Roman" w:eastAsiaTheme="minorEastAsia" w:hAnsi="Times New Roman" w:cs="Times New Roman"/>
                <w:caps/>
                <w:color w:val="000000"/>
                <w:sz w:val="28"/>
                <w:szCs w:val="28"/>
                <w:lang w:eastAsia="ru-RU"/>
              </w:rPr>
              <w:t>)</w:t>
            </w:r>
          </w:p>
        </w:tc>
      </w:tr>
      <w:tr w:rsidR="007D31E1" w:rsidRPr="004352A0" w:rsidTr="00420A62">
        <w:trPr>
          <w:trHeight w:val="2301"/>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Имя</w:t>
            </w:r>
            <w:r w:rsidRPr="006C0C75">
              <w:rPr>
                <w:rFonts w:ascii="Times New Roman" w:eastAsiaTheme="minorEastAsia" w:hAnsi="Times New Roman" w:cs="Times New Roman"/>
                <w:color w:val="000000"/>
                <w:sz w:val="28"/>
                <w:szCs w:val="28"/>
                <w:lang w:eastAsia="ru-RU"/>
              </w:rPr>
              <w:br/>
            </w:r>
            <w:proofErr w:type="gramStart"/>
            <w:r w:rsidRPr="006C0C75">
              <w:rPr>
                <w:rFonts w:ascii="Times New Roman" w:eastAsiaTheme="minorEastAsia" w:hAnsi="Times New Roman" w:cs="Times New Roman"/>
                <w:color w:val="000000"/>
                <w:sz w:val="28"/>
                <w:szCs w:val="28"/>
                <w:lang w:eastAsia="ru-RU"/>
              </w:rPr>
              <w:t>существитель-ное</w:t>
            </w:r>
            <w:proofErr w:type="gramEnd"/>
            <w:r w:rsidRPr="006C0C75">
              <w:rPr>
                <w:rFonts w:ascii="Times New Roman" w:eastAsiaTheme="minorEastAsia" w:hAnsi="Times New Roman" w:cs="Times New Roman"/>
                <w:color w:val="000000"/>
                <w:sz w:val="28"/>
                <w:szCs w:val="28"/>
                <w:lang w:eastAsia="ru-RU"/>
              </w:rPr>
              <w:t xml:space="preserve">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(14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bCs/>
                <w:color w:val="000000"/>
                <w:sz w:val="28"/>
                <w:szCs w:val="28"/>
                <w:lang w:eastAsia="ru-RU"/>
              </w:rPr>
            </w:pPr>
            <w:r w:rsidRPr="006C0C75">
              <w:rPr>
                <w:rFonts w:ascii="Times New Roman" w:eastAsiaTheme="minorEastAsia" w:hAnsi="Times New Roman" w:cs="Times New Roman"/>
                <w:b/>
                <w:bCs/>
                <w:color w:val="000000"/>
                <w:sz w:val="28"/>
                <w:szCs w:val="28"/>
                <w:lang w:eastAsia="ru-RU"/>
              </w:rPr>
              <w:t>Повторение сведений об имени существительном, полученных в 5 классе.</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Правописание суффиксов </w:t>
            </w:r>
            <w:proofErr w:type="gramStart"/>
            <w:r w:rsidRPr="006C0C75">
              <w:rPr>
                <w:rFonts w:ascii="Times New Roman" w:eastAsiaTheme="minorEastAsia" w:hAnsi="Times New Roman" w:cs="Times New Roman"/>
                <w:color w:val="000000"/>
                <w:sz w:val="28"/>
                <w:szCs w:val="28"/>
                <w:lang w:eastAsia="ru-RU"/>
              </w:rPr>
              <w:t>-ч</w:t>
            </w:r>
            <w:proofErr w:type="gramEnd"/>
            <w:r w:rsidRPr="006C0C75">
              <w:rPr>
                <w:rFonts w:ascii="Times New Roman" w:eastAsiaTheme="minorEastAsia" w:hAnsi="Times New Roman" w:cs="Times New Roman"/>
                <w:color w:val="000000"/>
                <w:sz w:val="28"/>
                <w:szCs w:val="28"/>
                <w:lang w:eastAsia="ru-RU"/>
              </w:rPr>
              <w:t>ик- — -щик-; -ек- — -ик- (-чик-) имён существительных.</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Правописание корней с чередованием а // о: </w:t>
            </w:r>
            <w:proofErr w:type="gramStart"/>
            <w:r w:rsidRPr="006C0C75">
              <w:rPr>
                <w:rFonts w:ascii="Times New Roman" w:eastAsiaTheme="minorEastAsia" w:hAnsi="Times New Roman" w:cs="Times New Roman"/>
                <w:color w:val="000000"/>
                <w:sz w:val="28"/>
                <w:szCs w:val="28"/>
                <w:lang w:eastAsia="ru-RU"/>
              </w:rPr>
              <w:t>-л</w:t>
            </w:r>
            <w:proofErr w:type="gramEnd"/>
            <w:r w:rsidRPr="006C0C75">
              <w:rPr>
                <w:rFonts w:ascii="Times New Roman" w:eastAsiaTheme="minorEastAsia" w:hAnsi="Times New Roman" w:cs="Times New Roman"/>
                <w:color w:val="000000"/>
                <w:sz w:val="28"/>
                <w:szCs w:val="28"/>
                <w:lang w:eastAsia="ru-RU"/>
              </w:rPr>
              <w:t>аг- — -лож-;</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-рас</w:t>
            </w:r>
            <w:proofErr w:type="gramStart"/>
            <w:r w:rsidRPr="006C0C75">
              <w:rPr>
                <w:rFonts w:ascii="Times New Roman" w:eastAsiaTheme="minorEastAsia" w:hAnsi="Times New Roman" w:cs="Times New Roman"/>
                <w:color w:val="000000"/>
                <w:sz w:val="28"/>
                <w:szCs w:val="28"/>
                <w:lang w:eastAsia="ru-RU"/>
              </w:rPr>
              <w:t>т-</w:t>
            </w:r>
            <w:proofErr w:type="gramEnd"/>
            <w:r w:rsidRPr="006C0C75">
              <w:rPr>
                <w:rFonts w:ascii="Times New Roman" w:eastAsiaTheme="minorEastAsia" w:hAnsi="Times New Roman" w:cs="Times New Roman"/>
                <w:color w:val="000000"/>
                <w:sz w:val="28"/>
                <w:szCs w:val="28"/>
                <w:lang w:eastAsia="ru-RU"/>
              </w:rPr>
              <w:t xml:space="preserve"> — -ращ- — -рос-; -гар- — -гор-, -зар- — -зор-.</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Слитное и раздельное написание не с именами существительными.</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Имена существительные общего рода.</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Имена существительные, имеющие форму только единственного или только множественного числа.</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lastRenderedPageBreak/>
              <w:t>Типы склонения имён существительных. Разносклоняемые имена существительные. Несклоняемые имена существительные.</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Правописание гласных в суффиксах </w:t>
            </w:r>
            <w:proofErr w:type="gramStart"/>
            <w:r w:rsidRPr="006C0C75">
              <w:rPr>
                <w:rFonts w:ascii="Times New Roman" w:eastAsiaTheme="minorEastAsia" w:hAnsi="Times New Roman" w:cs="Times New Roman"/>
                <w:color w:val="000000"/>
                <w:sz w:val="28"/>
                <w:szCs w:val="28"/>
                <w:lang w:eastAsia="ru-RU"/>
              </w:rPr>
              <w:t>-е</w:t>
            </w:r>
            <w:proofErr w:type="gramEnd"/>
            <w:r w:rsidRPr="006C0C75">
              <w:rPr>
                <w:rFonts w:ascii="Times New Roman" w:eastAsiaTheme="minorEastAsia" w:hAnsi="Times New Roman" w:cs="Times New Roman"/>
                <w:color w:val="000000"/>
                <w:sz w:val="28"/>
                <w:szCs w:val="28"/>
                <w:lang w:eastAsia="ru-RU"/>
              </w:rPr>
              <w:t>к, -ик; буквы о и е после шипящих и ц в суффиксах -ок (-ек), -онк, -онок).</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Особенности словообразования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Нормы произношения имён существительных, нормы постановки ударения (в рамках изученного).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Нормы словоизменения имён существительных.</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Нормы слитного и дефисного написания </w:t>
            </w:r>
            <w:r w:rsidRPr="006C0C75">
              <w:rPr>
                <w:rFonts w:ascii="Times New Roman" w:eastAsiaTheme="minorEastAsia" w:hAnsi="Times New Roman" w:cs="Times New Roman"/>
                <w:b/>
                <w:bCs/>
                <w:i/>
                <w:iCs/>
                <w:color w:val="000000"/>
                <w:sz w:val="28"/>
                <w:szCs w:val="28"/>
                <w:lang w:eastAsia="ru-RU"/>
              </w:rPr>
              <w:t>пол</w:t>
            </w:r>
            <w:r w:rsidRPr="006C0C75">
              <w:rPr>
                <w:rFonts w:ascii="Times New Roman" w:eastAsiaTheme="minorEastAsia" w:hAnsi="Times New Roman" w:cs="Times New Roman"/>
                <w:color w:val="000000"/>
                <w:sz w:val="28"/>
                <w:szCs w:val="28"/>
                <w:lang w:eastAsia="ru-RU"/>
              </w:rPr>
              <w:t xml:space="preserve">- и </w:t>
            </w:r>
            <w:r w:rsidRPr="006C0C75">
              <w:rPr>
                <w:rFonts w:ascii="Times New Roman" w:eastAsiaTheme="minorEastAsia" w:hAnsi="Times New Roman" w:cs="Times New Roman"/>
                <w:b/>
                <w:bCs/>
                <w:i/>
                <w:iCs/>
                <w:color w:val="000000"/>
                <w:sz w:val="28"/>
                <w:szCs w:val="28"/>
                <w:lang w:eastAsia="ru-RU"/>
              </w:rPr>
              <w:t>пол</w:t>
            </w:r>
            <w:proofErr w:type="gramStart"/>
            <w:r w:rsidRPr="006C0C75">
              <w:rPr>
                <w:rFonts w:ascii="Times New Roman" w:eastAsiaTheme="minorEastAsia" w:hAnsi="Times New Roman" w:cs="Times New Roman"/>
                <w:b/>
                <w:bCs/>
                <w:i/>
                <w:iCs/>
                <w:color w:val="000000"/>
                <w:sz w:val="28"/>
                <w:szCs w:val="28"/>
                <w:lang w:eastAsia="ru-RU"/>
              </w:rPr>
              <w:t>у</w:t>
            </w:r>
            <w:r w:rsidRPr="006C0C75">
              <w:rPr>
                <w:rFonts w:ascii="Times New Roman" w:eastAsiaTheme="minorEastAsia" w:hAnsi="Times New Roman" w:cs="Times New Roman"/>
                <w:color w:val="000000"/>
                <w:sz w:val="28"/>
                <w:szCs w:val="28"/>
                <w:lang w:eastAsia="ru-RU"/>
              </w:rPr>
              <w:t>-</w:t>
            </w:r>
            <w:proofErr w:type="gramEnd"/>
            <w:r w:rsidRPr="006C0C75">
              <w:rPr>
                <w:rFonts w:ascii="Times New Roman" w:eastAsiaTheme="minorEastAsia" w:hAnsi="Times New Roman" w:cs="Times New Roman"/>
                <w:color w:val="000000"/>
                <w:sz w:val="28"/>
                <w:szCs w:val="28"/>
                <w:lang w:eastAsia="ru-RU"/>
              </w:rPr>
              <w:t xml:space="preserve"> со словами.</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Style w:val="Bold"/>
                <w:rFonts w:ascii="Times New Roman" w:hAnsi="Times New Roman" w:cs="Times New Roman"/>
                <w:bCs/>
                <w:sz w:val="28"/>
                <w:szCs w:val="28"/>
              </w:rPr>
              <w:lastRenderedPageBreak/>
              <w:t>Морфологический разбор имени существительного</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lastRenderedPageBreak/>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Определять лексико-грамматические разряды имён существительных по смысловой опоре. </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по алгоритму анализ имён существительных.</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hAnsi="Times New Roman" w:cs="Times New Roman"/>
                <w:sz w:val="28"/>
                <w:szCs w:val="28"/>
              </w:rPr>
            </w:pPr>
            <w:r w:rsidRPr="006C0C75">
              <w:rPr>
                <w:rFonts w:ascii="Times New Roman" w:hAnsi="Times New Roman" w:cs="Times New Roman"/>
                <w:sz w:val="28"/>
                <w:szCs w:val="28"/>
              </w:rPr>
              <w:t xml:space="preserve">Соблюдать нормы правописания имён существительных: </w:t>
            </w:r>
            <w:r w:rsidRPr="006C0C75">
              <w:rPr>
                <w:rFonts w:ascii="Times New Roman" w:hAnsi="Times New Roman" w:cs="Times New Roman"/>
                <w:sz w:val="28"/>
                <w:szCs w:val="28"/>
              </w:rPr>
              <w:br/>
              <w:t xml:space="preserve">безударных окончаний; </w:t>
            </w:r>
            <w:r w:rsidRPr="006C0C75">
              <w:rPr>
                <w:rFonts w:ascii="Times New Roman" w:hAnsi="Times New Roman" w:cs="Times New Roman"/>
                <w:b/>
                <w:bCs/>
                <w:i/>
                <w:iCs/>
                <w:sz w:val="28"/>
                <w:szCs w:val="28"/>
              </w:rPr>
              <w:t>о</w:t>
            </w:r>
            <w:r w:rsidRPr="006C0C75">
              <w:rPr>
                <w:rFonts w:ascii="Times New Roman" w:hAnsi="Times New Roman" w:cs="Times New Roman"/>
                <w:sz w:val="28"/>
                <w:szCs w:val="28"/>
              </w:rPr>
              <w:t xml:space="preserve"> — </w:t>
            </w:r>
            <w:r w:rsidRPr="006C0C75">
              <w:rPr>
                <w:rFonts w:ascii="Times New Roman" w:hAnsi="Times New Roman" w:cs="Times New Roman"/>
                <w:b/>
                <w:bCs/>
                <w:i/>
                <w:iCs/>
                <w:sz w:val="28"/>
                <w:szCs w:val="28"/>
              </w:rPr>
              <w:t>е</w:t>
            </w:r>
            <w:r w:rsidRPr="006C0C75">
              <w:rPr>
                <w:rFonts w:ascii="Times New Roman" w:hAnsi="Times New Roman" w:cs="Times New Roman"/>
                <w:sz w:val="28"/>
                <w:szCs w:val="28"/>
              </w:rPr>
              <w:t xml:space="preserve"> (</w:t>
            </w:r>
            <w:r w:rsidRPr="006C0C75">
              <w:rPr>
                <w:rFonts w:ascii="Times New Roman" w:hAnsi="Times New Roman" w:cs="Times New Roman"/>
                <w:b/>
                <w:bCs/>
                <w:i/>
                <w:iCs/>
                <w:sz w:val="28"/>
                <w:szCs w:val="28"/>
              </w:rPr>
              <w:t>ё</w:t>
            </w:r>
            <w:r w:rsidRPr="006C0C75">
              <w:rPr>
                <w:rFonts w:ascii="Times New Roman" w:hAnsi="Times New Roman" w:cs="Times New Roman"/>
                <w:sz w:val="28"/>
                <w:szCs w:val="28"/>
              </w:rPr>
              <w:t xml:space="preserve">) после шипящих и </w:t>
            </w:r>
            <w:r w:rsidRPr="006C0C75">
              <w:rPr>
                <w:rFonts w:ascii="Times New Roman" w:hAnsi="Times New Roman" w:cs="Times New Roman"/>
                <w:b/>
                <w:bCs/>
                <w:i/>
                <w:iCs/>
                <w:sz w:val="28"/>
                <w:szCs w:val="28"/>
              </w:rPr>
              <w:t>ц</w:t>
            </w:r>
            <w:r w:rsidRPr="006C0C75">
              <w:rPr>
                <w:rFonts w:ascii="Times New Roman" w:hAnsi="Times New Roman" w:cs="Times New Roman"/>
                <w:sz w:val="28"/>
                <w:szCs w:val="28"/>
              </w:rPr>
              <w:t xml:space="preserve"> в суффиксах и окончаниях; суффиксов </w:t>
            </w:r>
            <w:proofErr w:type="gramStart"/>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ч</w:t>
            </w:r>
            <w:proofErr w:type="gramEnd"/>
            <w:r w:rsidRPr="006C0C75">
              <w:rPr>
                <w:rFonts w:ascii="Times New Roman" w:hAnsi="Times New Roman" w:cs="Times New Roman"/>
                <w:b/>
                <w:bCs/>
                <w:i/>
                <w:iCs/>
                <w:sz w:val="28"/>
                <w:szCs w:val="28"/>
              </w:rPr>
              <w:t>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 </w:t>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щик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w:t>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ек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w:t>
            </w:r>
            <w:r w:rsidRPr="006C0C75">
              <w:rPr>
                <w:rFonts w:ascii="Times New Roman" w:hAnsi="Times New Roman" w:cs="Times New Roman"/>
                <w:sz w:val="28"/>
                <w:szCs w:val="28"/>
              </w:rPr>
              <w:br/>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ик</w:t>
            </w:r>
            <w:r w:rsidRPr="006C0C75">
              <w:rPr>
                <w:rFonts w:ascii="Times New Roman" w:hAnsi="Times New Roman" w:cs="Times New Roman"/>
                <w:b/>
                <w:bCs/>
                <w:sz w:val="28"/>
                <w:szCs w:val="28"/>
              </w:rPr>
              <w:t>- (-</w:t>
            </w:r>
            <w:r w:rsidRPr="006C0C75">
              <w:rPr>
                <w:rFonts w:ascii="Times New Roman" w:hAnsi="Times New Roman" w:cs="Times New Roman"/>
                <w:b/>
                <w:bCs/>
                <w:i/>
                <w:iCs/>
                <w:sz w:val="28"/>
                <w:szCs w:val="28"/>
              </w:rPr>
              <w:t>чик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корней </w:t>
            </w:r>
            <w:r w:rsidRPr="006C0C75">
              <w:rPr>
                <w:rFonts w:ascii="Times New Roman" w:hAnsi="Times New Roman" w:cs="Times New Roman"/>
                <w:spacing w:val="-5"/>
                <w:sz w:val="28"/>
                <w:szCs w:val="28"/>
              </w:rPr>
              <w:t xml:space="preserve">с чередованием </w:t>
            </w:r>
            <w:r w:rsidRPr="006C0C75">
              <w:rPr>
                <w:rFonts w:ascii="Times New Roman" w:hAnsi="Times New Roman" w:cs="Times New Roman"/>
                <w:b/>
                <w:bCs/>
                <w:i/>
                <w:iCs/>
                <w:spacing w:val="-5"/>
                <w:sz w:val="28"/>
                <w:szCs w:val="28"/>
              </w:rPr>
              <w:t>а 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 о</w:t>
            </w:r>
            <w:r w:rsidRPr="006C0C75">
              <w:rPr>
                <w:rFonts w:ascii="Times New Roman" w:hAnsi="Times New Roman" w:cs="Times New Roman"/>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лаг</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лож</w:t>
            </w:r>
            <w:r w:rsidRPr="006C0C75">
              <w:rPr>
                <w:rFonts w:ascii="Times New Roman" w:hAnsi="Times New Roman" w:cs="Times New Roman"/>
                <w:b/>
                <w:bCs/>
                <w:spacing w:val="-5"/>
                <w:sz w:val="28"/>
                <w:szCs w:val="28"/>
              </w:rPr>
              <w:t>-</w:t>
            </w:r>
            <w:r w:rsidRPr="006C0C75">
              <w:rPr>
                <w:rFonts w:ascii="Times New Roman" w:hAnsi="Times New Roman" w:cs="Times New Roman"/>
                <w:spacing w:val="-5"/>
                <w:sz w:val="28"/>
                <w:szCs w:val="28"/>
              </w:rPr>
              <w:t>;</w:t>
            </w:r>
            <w:r w:rsidRPr="006C0C75">
              <w:rPr>
                <w:rFonts w:ascii="Times New Roman" w:hAnsi="Times New Roman" w:cs="Times New Roman"/>
                <w:spacing w:val="-5"/>
                <w:sz w:val="28"/>
                <w:szCs w:val="28"/>
              </w:rPr>
              <w:br/>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раст</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ращ</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рос</w:t>
            </w:r>
            <w:r w:rsidRPr="006C0C75">
              <w:rPr>
                <w:rFonts w:ascii="Times New Roman" w:hAnsi="Times New Roman" w:cs="Times New Roman"/>
                <w:b/>
                <w:bCs/>
                <w:spacing w:val="-5"/>
                <w:sz w:val="28"/>
                <w:szCs w:val="28"/>
              </w:rPr>
              <w:t>-</w:t>
            </w:r>
            <w:r w:rsidRPr="006C0C75">
              <w:rPr>
                <w:rFonts w:ascii="Times New Roman" w:hAnsi="Times New Roman" w:cs="Times New Roman"/>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гар</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гор</w:t>
            </w:r>
            <w:r w:rsidRPr="006C0C75">
              <w:rPr>
                <w:rFonts w:ascii="Times New Roman" w:hAnsi="Times New Roman" w:cs="Times New Roman"/>
                <w:b/>
                <w:bCs/>
                <w:spacing w:val="-2"/>
                <w:sz w:val="28"/>
                <w:szCs w:val="28"/>
              </w:rPr>
              <w:t>-</w:t>
            </w:r>
            <w:r w:rsidRPr="006C0C75">
              <w:rPr>
                <w:rFonts w:ascii="Times New Roman" w:hAnsi="Times New Roman" w:cs="Times New Roman"/>
                <w:spacing w:val="-2"/>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зар</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зор</w:t>
            </w:r>
            <w:r w:rsidRPr="006C0C75">
              <w:rPr>
                <w:rFonts w:ascii="Times New Roman" w:hAnsi="Times New Roman" w:cs="Times New Roman"/>
                <w:b/>
                <w:bCs/>
                <w:spacing w:val="-2"/>
                <w:sz w:val="28"/>
                <w:szCs w:val="28"/>
              </w:rPr>
              <w:t>-</w:t>
            </w:r>
            <w:r w:rsidRPr="006C0C75">
              <w:rPr>
                <w:rFonts w:ascii="Times New Roman" w:hAnsi="Times New Roman" w:cs="Times New Roman"/>
                <w:spacing w:val="-2"/>
                <w:sz w:val="28"/>
                <w:szCs w:val="28"/>
              </w:rPr>
              <w:t xml:space="preserve">; </w:t>
            </w:r>
            <w:r w:rsidRPr="006C0C75">
              <w:rPr>
                <w:rFonts w:ascii="Times New Roman" w:hAnsi="Times New Roman" w:cs="Times New Roman"/>
                <w:b/>
                <w:bCs/>
                <w:i/>
                <w:iCs/>
                <w:spacing w:val="-2"/>
                <w:sz w:val="28"/>
                <w:szCs w:val="28"/>
              </w:rPr>
              <w:t>-клан-</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br/>
            </w:r>
            <w:r w:rsidRPr="006C0C75">
              <w:rPr>
                <w:rFonts w:ascii="Times New Roman" w:hAnsi="Times New Roman" w:cs="Times New Roman"/>
                <w:b/>
                <w:bCs/>
                <w:i/>
                <w:iCs/>
                <w:spacing w:val="-2"/>
                <w:sz w:val="28"/>
                <w:szCs w:val="28"/>
              </w:rPr>
              <w:t>-клон-</w:t>
            </w:r>
            <w:r w:rsidRPr="006C0C75">
              <w:rPr>
                <w:rFonts w:ascii="Times New Roman" w:hAnsi="Times New Roman" w:cs="Times New Roman"/>
                <w:spacing w:val="-2"/>
                <w:sz w:val="28"/>
                <w:szCs w:val="28"/>
              </w:rPr>
              <w:t xml:space="preserve">, </w:t>
            </w:r>
            <w:r w:rsidRPr="006C0C75">
              <w:rPr>
                <w:rFonts w:ascii="Times New Roman" w:hAnsi="Times New Roman" w:cs="Times New Roman"/>
                <w:b/>
                <w:bCs/>
                <w:i/>
                <w:iCs/>
                <w:spacing w:val="-2"/>
                <w:sz w:val="28"/>
                <w:szCs w:val="28"/>
              </w:rPr>
              <w:t>-скак-</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i/>
                <w:iCs/>
                <w:spacing w:val="-2"/>
                <w:sz w:val="28"/>
                <w:szCs w:val="28"/>
              </w:rPr>
              <w:t>-скоч-</w:t>
            </w:r>
            <w:r w:rsidRPr="006C0C75">
              <w:rPr>
                <w:rFonts w:ascii="Times New Roman" w:hAnsi="Times New Roman" w:cs="Times New Roman"/>
                <w:spacing w:val="-2"/>
                <w:sz w:val="28"/>
                <w:szCs w:val="28"/>
              </w:rPr>
              <w:t xml:space="preserve">; употребления/неупотребления </w:t>
            </w:r>
            <w:r w:rsidRPr="006C0C75">
              <w:rPr>
                <w:rFonts w:ascii="Times New Roman" w:hAnsi="Times New Roman" w:cs="Times New Roman"/>
                <w:b/>
                <w:bCs/>
                <w:i/>
                <w:iCs/>
                <w:spacing w:val="-2"/>
                <w:sz w:val="28"/>
                <w:szCs w:val="28"/>
              </w:rPr>
              <w:t xml:space="preserve">ь </w:t>
            </w:r>
            <w:r w:rsidRPr="006C0C75">
              <w:rPr>
                <w:rFonts w:ascii="Times New Roman" w:hAnsi="Times New Roman" w:cs="Times New Roman"/>
                <w:sz w:val="28"/>
                <w:szCs w:val="28"/>
              </w:rPr>
              <w:t xml:space="preserve">на конце имён существительных после шипящих; слитное и раздельное </w:t>
            </w:r>
            <w:r w:rsidRPr="006C0C75">
              <w:rPr>
                <w:rFonts w:ascii="Times New Roman" w:hAnsi="Times New Roman" w:cs="Times New Roman"/>
                <w:sz w:val="28"/>
                <w:szCs w:val="28"/>
              </w:rPr>
              <w:lastRenderedPageBreak/>
              <w:t xml:space="preserve">написание </w:t>
            </w:r>
            <w:r w:rsidRPr="006C0C75">
              <w:rPr>
                <w:rFonts w:ascii="Times New Roman" w:hAnsi="Times New Roman" w:cs="Times New Roman"/>
                <w:b/>
                <w:bCs/>
                <w:i/>
                <w:iCs/>
                <w:sz w:val="28"/>
                <w:szCs w:val="28"/>
              </w:rPr>
              <w:t>не</w:t>
            </w:r>
            <w:r w:rsidRPr="006C0C75">
              <w:rPr>
                <w:rFonts w:ascii="Times New Roman" w:hAnsi="Times New Roman" w:cs="Times New Roman"/>
                <w:sz w:val="28"/>
                <w:szCs w:val="28"/>
              </w:rPr>
              <w:t xml:space="preserve"> с именами существительными; правописание собственных имён существительных.</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Характеризовать особенности словообразования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6C0C75">
              <w:rPr>
                <w:rFonts w:ascii="Times New Roman" w:eastAsiaTheme="minorEastAsia" w:hAnsi="Times New Roman" w:cs="Times New Roman"/>
                <w:color w:val="000000"/>
                <w:sz w:val="28"/>
                <w:szCs w:val="28"/>
                <w:lang w:eastAsia="ru-RU"/>
              </w:rPr>
              <w:t>Проводить орфоэпический анализ имён существительных (выявлять особенности произношения, постановки ударения (в рамках изученного), анализировать особенности словоизменения имён</w:t>
            </w:r>
            <w:r w:rsidRPr="006C0C75">
              <w:rPr>
                <w:rFonts w:ascii="Times New Roman" w:eastAsiaTheme="minorEastAsia" w:hAnsi="Times New Roman" w:cs="Times New Roman"/>
                <w:color w:val="000000"/>
                <w:sz w:val="28"/>
                <w:szCs w:val="28"/>
                <w:lang w:eastAsia="ru-RU"/>
              </w:rPr>
              <w:br/>
              <w:t>существительных.</w:t>
            </w:r>
            <w:proofErr w:type="gramEnd"/>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6C0C75">
              <w:rPr>
                <w:rFonts w:ascii="Times New Roman" w:eastAsiaTheme="minorEastAsia" w:hAnsi="Times New Roman" w:cs="Times New Roman"/>
                <w:color w:val="000000"/>
                <w:spacing w:val="-2"/>
                <w:sz w:val="28"/>
                <w:szCs w:val="28"/>
                <w:lang w:eastAsia="ru-RU"/>
              </w:rPr>
              <w:t xml:space="preserve">Соблюдать нормы слитного и дефисного написания </w:t>
            </w:r>
            <w:r w:rsidRPr="006C0C75">
              <w:rPr>
                <w:rFonts w:ascii="Times New Roman" w:eastAsiaTheme="minorEastAsia" w:hAnsi="Times New Roman" w:cs="Times New Roman"/>
                <w:b/>
                <w:bCs/>
                <w:i/>
                <w:iCs/>
                <w:color w:val="000000"/>
                <w:spacing w:val="-2"/>
                <w:sz w:val="28"/>
                <w:szCs w:val="28"/>
                <w:lang w:eastAsia="ru-RU"/>
              </w:rPr>
              <w:t>пол-</w:t>
            </w:r>
            <w:r w:rsidRPr="006C0C75">
              <w:rPr>
                <w:rFonts w:ascii="Times New Roman" w:eastAsiaTheme="minorEastAsia" w:hAnsi="Times New Roman" w:cs="Times New Roman"/>
                <w:color w:val="000000"/>
                <w:spacing w:val="-2"/>
                <w:sz w:val="28"/>
                <w:szCs w:val="28"/>
                <w:lang w:eastAsia="ru-RU"/>
              </w:rPr>
              <w:t xml:space="preserve"> и </w:t>
            </w:r>
            <w:r w:rsidRPr="006C0C75">
              <w:rPr>
                <w:rFonts w:ascii="Times New Roman" w:eastAsiaTheme="minorEastAsia" w:hAnsi="Times New Roman" w:cs="Times New Roman"/>
                <w:b/>
                <w:bCs/>
                <w:i/>
                <w:iCs/>
                <w:color w:val="000000"/>
                <w:spacing w:val="-2"/>
                <w:sz w:val="28"/>
                <w:szCs w:val="28"/>
                <w:lang w:eastAsia="ru-RU"/>
              </w:rPr>
              <w:t>пол</w:t>
            </w:r>
            <w:proofErr w:type="gramStart"/>
            <w:r w:rsidRPr="006C0C75">
              <w:rPr>
                <w:rFonts w:ascii="Times New Roman" w:eastAsiaTheme="minorEastAsia" w:hAnsi="Times New Roman" w:cs="Times New Roman"/>
                <w:b/>
                <w:bCs/>
                <w:i/>
                <w:iCs/>
                <w:color w:val="000000"/>
                <w:spacing w:val="-2"/>
                <w:sz w:val="28"/>
                <w:szCs w:val="28"/>
                <w:lang w:eastAsia="ru-RU"/>
              </w:rPr>
              <w:t>у-</w:t>
            </w:r>
            <w:proofErr w:type="gramEnd"/>
            <w:r w:rsidRPr="006C0C75">
              <w:rPr>
                <w:rFonts w:ascii="Times New Roman" w:eastAsiaTheme="minorEastAsia" w:hAnsi="Times New Roman" w:cs="Times New Roman"/>
                <w:color w:val="000000"/>
                <w:spacing w:val="-2"/>
                <w:sz w:val="28"/>
                <w:szCs w:val="28"/>
                <w:lang w:eastAsia="ru-RU"/>
              </w:rPr>
              <w:t xml:space="preserve"> со словами</w:t>
            </w:r>
            <w:r w:rsidRPr="006C0C75">
              <w:rPr>
                <w:rFonts w:ascii="Times New Roman" w:hAnsi="Times New Roman" w:cs="Times New Roman"/>
                <w:bCs/>
                <w:iCs/>
                <w:sz w:val="28"/>
                <w:szCs w:val="28"/>
              </w:rPr>
              <w:t xml:space="preserve"> по визуальной опоре</w:t>
            </w:r>
            <w:r w:rsidRPr="006C0C75">
              <w:rPr>
                <w:rFonts w:ascii="Times New Roman" w:eastAsiaTheme="minorEastAsia" w:hAnsi="Times New Roman" w:cs="Times New Roman"/>
                <w:color w:val="000000"/>
                <w:spacing w:val="-2"/>
                <w:sz w:val="28"/>
                <w:szCs w:val="28"/>
                <w:lang w:eastAsia="ru-RU"/>
              </w:rPr>
              <w:t>.</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имён существительных</w:t>
            </w:r>
            <w:r w:rsidRPr="006C0C75">
              <w:rPr>
                <w:rFonts w:ascii="Times New Roman" w:hAnsi="Times New Roman" w:cs="Times New Roman"/>
                <w:i/>
                <w:sz w:val="28"/>
                <w:szCs w:val="28"/>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hAnsi="Times New Roman" w:cs="Times New Roman"/>
                <w:sz w:val="28"/>
                <w:szCs w:val="28"/>
              </w:rPr>
              <w:t>при необходимости с визуальной поддержкой</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tc>
      </w:tr>
      <w:tr w:rsidR="007D31E1" w:rsidRPr="004352A0" w:rsidTr="00420A62">
        <w:trPr>
          <w:trHeight w:val="1775"/>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Имя</w:t>
            </w:r>
            <w:r>
              <w:rPr>
                <w:rFonts w:ascii="Times New Roman" w:eastAsiaTheme="minorEastAsia" w:hAnsi="Times New Roman" w:cs="Times New Roman"/>
                <w:color w:val="000000"/>
                <w:sz w:val="28"/>
                <w:szCs w:val="28"/>
                <w:lang w:eastAsia="ru-RU"/>
              </w:rPr>
              <w:br/>
              <w:t xml:space="preserve">прилагательное </w:t>
            </w:r>
            <w:r w:rsidRPr="006C0C75">
              <w:rPr>
                <w:rFonts w:ascii="Times New Roman" w:eastAsiaTheme="minorEastAsia" w:hAnsi="Times New Roman" w:cs="Times New Roman"/>
                <w:color w:val="000000"/>
                <w:sz w:val="28"/>
                <w:szCs w:val="28"/>
                <w:lang w:eastAsia="ru-RU"/>
              </w:rPr>
              <w:t>(16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bCs/>
                <w:color w:val="000000"/>
                <w:sz w:val="28"/>
                <w:szCs w:val="28"/>
                <w:lang w:eastAsia="ru-RU"/>
              </w:rPr>
            </w:pPr>
            <w:r w:rsidRPr="006C0C75">
              <w:rPr>
                <w:rFonts w:ascii="Times New Roman" w:eastAsiaTheme="minorEastAsia" w:hAnsi="Times New Roman" w:cs="Times New Roman"/>
                <w:b/>
                <w:bCs/>
                <w:color w:val="000000"/>
                <w:sz w:val="28"/>
                <w:szCs w:val="28"/>
                <w:lang w:eastAsia="ru-RU"/>
              </w:rPr>
              <w:t>Повторение сведений об имени прилагательном, полученных в 5 классе.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Склонение имён прилагательных. Правописание безударных окончаний имён прилагательных.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Качественные, относительные и притяжательные имена прилагательные.</w:t>
            </w:r>
            <w:r>
              <w:rPr>
                <w:rFonts w:ascii="Times New Roman" w:eastAsiaTheme="minorEastAsia" w:hAnsi="Times New Roman" w:cs="Times New Roman"/>
                <w:spacing w:val="-2"/>
                <w:sz w:val="28"/>
                <w:szCs w:val="28"/>
                <w:lang w:eastAsia="ru-RU"/>
              </w:rPr>
              <w:t xml:space="preserve"> *</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Степени сравнения качественных имён прилагательных.</w:t>
            </w:r>
            <w:r w:rsidRPr="00A51249">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 xml:space="preserve">Словообразование имён </w:t>
            </w:r>
            <w:r w:rsidRPr="004352A0">
              <w:rPr>
                <w:rFonts w:ascii="Times New Roman" w:eastAsiaTheme="minorEastAsia" w:hAnsi="Times New Roman" w:cs="Times New Roman"/>
                <w:color w:val="000000"/>
                <w:spacing w:val="-4"/>
                <w:sz w:val="28"/>
                <w:szCs w:val="28"/>
                <w:lang w:eastAsia="ru-RU"/>
              </w:rPr>
              <w:lastRenderedPageBreak/>
              <w:t>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xml:space="preserve"> в именах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суффиксов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к</w:t>
            </w:r>
            <w:proofErr w:type="gramEnd"/>
            <w:r w:rsidRPr="004352A0">
              <w:rPr>
                <w:rFonts w:ascii="Times New Roman" w:eastAsiaTheme="minorEastAsia" w:hAnsi="Times New Roman" w:cs="Times New Roman"/>
                <w:color w:val="000000"/>
                <w:sz w:val="28"/>
                <w:szCs w:val="28"/>
                <w:lang w:eastAsia="ru-RU"/>
              </w:rPr>
              <w:t>- и -</w:t>
            </w:r>
            <w:r w:rsidRPr="004352A0">
              <w:rPr>
                <w:rFonts w:ascii="Times New Roman" w:eastAsiaTheme="minorEastAsia" w:hAnsi="Times New Roman" w:cs="Times New Roman"/>
                <w:b/>
                <w:bCs/>
                <w:i/>
                <w:iCs/>
                <w:color w:val="000000"/>
                <w:sz w:val="28"/>
                <w:szCs w:val="28"/>
                <w:lang w:eastAsia="ru-RU"/>
              </w:rPr>
              <w:t>ск</w:t>
            </w:r>
            <w:r w:rsidRPr="004352A0">
              <w:rPr>
                <w:rFonts w:ascii="Times New Roman" w:eastAsiaTheme="minorEastAsia" w:hAnsi="Times New Roman" w:cs="Times New Roman"/>
                <w:color w:val="000000"/>
                <w:sz w:val="28"/>
                <w:szCs w:val="28"/>
                <w:lang w:eastAsia="ru-RU"/>
              </w:rPr>
              <w:t xml:space="preserve">- имён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сложных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произношения имён прилагательных, нормы ударения (в рамках изученного)</w:t>
            </w:r>
            <w:r>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lastRenderedPageBreak/>
              <w:t>Правильно склонять имена прилагательные</w:t>
            </w:r>
            <w:r w:rsidRPr="006C0C75">
              <w:rPr>
                <w:rFonts w:ascii="Times New Roman" w:hAnsi="Times New Roman" w:cs="Times New Roman"/>
                <w:sz w:val="28"/>
                <w:szCs w:val="28"/>
              </w:rPr>
              <w:t xml:space="preserve"> (при необходимости по смысловой опоре)</w:t>
            </w:r>
            <w:r w:rsidRPr="006C0C75">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Применять правила правописания безударных окончаний имён прилагательных.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Распознавать качественные, относительные и притяжательные имена прилагательные, степени сравнения качественных имён прилагательных.</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особенности словообразования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орфоэпический анализ имён прилагательных, выявлять особенности произношения имён прилагательных, ударения (в рамках изученного).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орфографический анализ имён прилагательных с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xml:space="preserve">, имён прилагательных с суффиксами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к</w:t>
            </w:r>
            <w:proofErr w:type="gramEnd"/>
            <w:r w:rsidRPr="004352A0">
              <w:rPr>
                <w:rFonts w:ascii="Times New Roman" w:eastAsiaTheme="minorEastAsia" w:hAnsi="Times New Roman" w:cs="Times New Roman"/>
                <w:color w:val="000000"/>
                <w:sz w:val="28"/>
                <w:szCs w:val="28"/>
                <w:lang w:eastAsia="ru-RU"/>
              </w:rPr>
              <w:t>- и -</w:t>
            </w:r>
            <w:r w:rsidRPr="004352A0">
              <w:rPr>
                <w:rFonts w:ascii="Times New Roman" w:eastAsiaTheme="minorEastAsia" w:hAnsi="Times New Roman" w:cs="Times New Roman"/>
                <w:b/>
                <w:bCs/>
                <w:i/>
                <w:iCs/>
                <w:color w:val="000000"/>
                <w:sz w:val="28"/>
                <w:szCs w:val="28"/>
                <w:lang w:eastAsia="ru-RU"/>
              </w:rPr>
              <w:t>ск</w:t>
            </w:r>
            <w:r w:rsidRPr="004352A0">
              <w:rPr>
                <w:rFonts w:ascii="Times New Roman" w:eastAsiaTheme="minorEastAsia" w:hAnsi="Times New Roman" w:cs="Times New Roman"/>
                <w:color w:val="000000"/>
                <w:sz w:val="28"/>
                <w:szCs w:val="28"/>
                <w:lang w:eastAsia="ru-RU"/>
              </w:rPr>
              <w:t>-, сложных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w:t>
            </w:r>
            <w:r w:rsidRPr="006C0C75">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прилагательных</w:t>
            </w:r>
          </w:p>
        </w:tc>
      </w:tr>
      <w:tr w:rsidR="007D31E1" w:rsidRPr="004352A0" w:rsidTr="00420A62">
        <w:trPr>
          <w:trHeight w:val="4468"/>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Имя числительное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(23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грамматическое значение имени числительного. Синтаксические функции имён числительных.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имён числительных по значению: количественные (целые, дробные, собирательные) и порядковые.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имён числительных по строению: простые, сложные, составные.</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Словообразование имён числительных.</w:t>
            </w:r>
            <w:r w:rsidRPr="00A51249">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количественных и порядковых 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Правильное образование форм 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Правильное употребление собирательных имён числительных.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lastRenderedPageBreak/>
              <w:t>*</w:t>
            </w:r>
            <w:r w:rsidR="007D31E1" w:rsidRPr="00A51249">
              <w:rPr>
                <w:rFonts w:ascii="Times New Roman" w:eastAsiaTheme="minorEastAsia" w:hAnsi="Times New Roman" w:cs="Times New Roman"/>
                <w:color w:val="000000"/>
                <w:sz w:val="28"/>
                <w:szCs w:val="28"/>
                <w:lang w:eastAsia="ru-RU"/>
              </w:rPr>
              <w:t>Употребление имён числительных в научных текстах, деловой речи.</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Морфологический </w:t>
            </w:r>
            <w:r w:rsidRPr="006C0C75">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правописания имён числительных: написание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r>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Распознавать </w:t>
            </w:r>
            <w:r w:rsidRPr="006C0C75">
              <w:rPr>
                <w:rFonts w:ascii="Times New Roman" w:eastAsiaTheme="minorEastAsia" w:hAnsi="Times New Roman" w:cs="Times New Roman"/>
                <w:color w:val="000000"/>
                <w:sz w:val="28"/>
                <w:szCs w:val="28"/>
                <w:lang w:eastAsia="ru-RU"/>
              </w:rPr>
              <w:t>числительные;</w:t>
            </w:r>
            <w:r w:rsidRPr="006C0C75">
              <w:rPr>
                <w:rFonts w:ascii="Times New Roman" w:eastAsiaTheme="minorEastAsia" w:hAnsi="Times New Roman" w:cs="Times New Roman"/>
                <w:color w:val="000000"/>
                <w:sz w:val="28"/>
                <w:szCs w:val="28"/>
                <w:lang w:eastAsia="ru-RU"/>
              </w:rPr>
              <w:br/>
              <w:t xml:space="preserve">определять </w:t>
            </w:r>
            <w:r w:rsidRPr="006C0C75">
              <w:rPr>
                <w:rFonts w:ascii="Times New Roman" w:hAnsi="Times New Roman" w:cs="Times New Roman"/>
                <w:sz w:val="28"/>
                <w:szCs w:val="28"/>
              </w:rPr>
              <w:t xml:space="preserve">с опорой на алгоритм </w:t>
            </w:r>
            <w:r w:rsidRPr="006C0C75">
              <w:rPr>
                <w:rFonts w:ascii="Times New Roman" w:eastAsiaTheme="minorEastAsia" w:hAnsi="Times New Roman" w:cs="Times New Roman"/>
                <w:color w:val="000000"/>
                <w:sz w:val="28"/>
                <w:szCs w:val="28"/>
                <w:lang w:eastAsia="ru-RU"/>
              </w:rPr>
              <w:t>общее грамматическое</w:t>
            </w:r>
            <w:r w:rsidRPr="006C0C75">
              <w:rPr>
                <w:rFonts w:ascii="Times New Roman" w:eastAsiaTheme="minorEastAsia" w:hAnsi="Times New Roman" w:cs="Times New Roman"/>
                <w:color w:val="000000"/>
                <w:sz w:val="28"/>
                <w:szCs w:val="28"/>
                <w:lang w:eastAsia="ru-RU"/>
              </w:rPr>
              <w:br/>
              <w:t>значение имени числительного;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различать </w:t>
            </w:r>
            <w:r w:rsidRPr="006C0C75">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количественные (целые, дробные, собирательные) и порядковые имена числительные.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Различать простые, сложные, составные имена числительные.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Склонять числительные и характеризова</w:t>
            </w:r>
            <w:r>
              <w:rPr>
                <w:rFonts w:ascii="Times New Roman" w:eastAsiaTheme="minorEastAsia" w:hAnsi="Times New Roman" w:cs="Times New Roman"/>
                <w:color w:val="000000"/>
                <w:sz w:val="28"/>
                <w:szCs w:val="28"/>
                <w:lang w:eastAsia="ru-RU"/>
              </w:rPr>
              <w:t xml:space="preserve">ть особенности склонения,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словообразования</w:t>
            </w:r>
            <w:r w:rsidR="00A51249" w:rsidRPr="00A51249">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 синтаксических функций числительных.</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роль имён числительных в речи,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особенности употребления в научных текстах, деловой речи</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примеры употребления собирательных имён числительных.</w:t>
            </w:r>
          </w:p>
          <w:p w:rsidR="007D31E1" w:rsidRPr="006C0C75" w:rsidRDefault="007D31E1" w:rsidP="007D31E1">
            <w:pPr>
              <w:spacing w:after="0"/>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орфографический анализ имён числительных, в том числе написание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в именах числительных; написание двойных согласных; слитное, раздельное, дефисное </w:t>
            </w:r>
            <w:r w:rsidRPr="006C0C75">
              <w:rPr>
                <w:rFonts w:ascii="Times New Roman" w:eastAsiaTheme="minorEastAsia" w:hAnsi="Times New Roman" w:cs="Times New Roman"/>
                <w:color w:val="000000"/>
                <w:sz w:val="28"/>
                <w:szCs w:val="28"/>
                <w:lang w:eastAsia="ru-RU"/>
              </w:rPr>
              <w:t>написание числительных; написание окончаний числительных с направляющей помощью педагога.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имён числительных существительных</w:t>
            </w:r>
            <w:r w:rsidRPr="006C0C75">
              <w:rPr>
                <w:rFonts w:ascii="Times New Roman" w:hAnsi="Times New Roman" w:cs="Times New Roman"/>
                <w:i/>
                <w:sz w:val="28"/>
                <w:szCs w:val="28"/>
              </w:rPr>
              <w:t xml:space="preserve"> </w:t>
            </w:r>
            <w:r w:rsidRPr="006C0C75">
              <w:rPr>
                <w:rFonts w:ascii="Times New Roman" w:hAnsi="Times New Roman" w:cs="Times New Roman"/>
                <w:sz w:val="28"/>
                <w:szCs w:val="28"/>
              </w:rPr>
              <w:t>при необходимости с визуальной поддержкой</w:t>
            </w:r>
            <w:r>
              <w:rPr>
                <w:rFonts w:ascii="Times New Roman" w:eastAsiaTheme="minorEastAsia" w:hAnsi="Times New Roman" w:cs="Times New Roman"/>
                <w:color w:val="000000"/>
                <w:sz w:val="28"/>
                <w:szCs w:val="28"/>
                <w:lang w:eastAsia="ru-RU"/>
              </w:rPr>
              <w:t>.</w:t>
            </w:r>
          </w:p>
        </w:tc>
      </w:tr>
      <w:tr w:rsidR="007D31E1" w:rsidRPr="004352A0" w:rsidTr="00420A62">
        <w:trPr>
          <w:trHeight w:val="5391"/>
        </w:trPr>
        <w:tc>
          <w:tcPr>
            <w:tcW w:w="226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Местоимение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(15 ч)</w:t>
            </w:r>
          </w:p>
        </w:tc>
        <w:tc>
          <w:tcPr>
            <w:tcW w:w="384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грамматическое значение местоимения. Синтаксические функции местоимений.</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Разряды местоимений.</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местоимений.</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Словообразование местоимений.</w:t>
            </w:r>
            <w:r w:rsidRPr="00A51249">
              <w:rPr>
                <w:rFonts w:ascii="Times New Roman" w:eastAsiaTheme="minorEastAsia" w:hAnsi="Times New Roman" w:cs="Times New Roman"/>
                <w:spacing w:val="-2"/>
                <w:sz w:val="28"/>
                <w:szCs w:val="28"/>
                <w:lang w:eastAsia="ru-RU"/>
              </w:rPr>
              <w:t>*</w:t>
            </w:r>
          </w:p>
          <w:p w:rsid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Роль местоимений в речи</w:t>
            </w:r>
            <w:r w:rsidR="00420A62">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lastRenderedPageBreak/>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местоимений.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правописания местоимений: правописание местоимений с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color w:val="000000"/>
                <w:sz w:val="28"/>
                <w:szCs w:val="28"/>
                <w:lang w:eastAsia="ru-RU"/>
              </w:rPr>
              <w:t>; слитное, раздельное и дефисное написание местоимений</w:t>
            </w:r>
          </w:p>
        </w:tc>
        <w:tc>
          <w:tcPr>
            <w:tcW w:w="83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Распознавать местоимения; </w:t>
            </w:r>
            <w:r w:rsidRPr="006C0C75">
              <w:rPr>
                <w:rFonts w:ascii="Times New Roman" w:eastAsiaTheme="minorEastAsia" w:hAnsi="Times New Roman" w:cs="Times New Roman"/>
                <w:color w:val="000000"/>
                <w:sz w:val="28"/>
                <w:szCs w:val="28"/>
                <w:lang w:eastAsia="ru-RU"/>
              </w:rPr>
              <w:t xml:space="preserve">определять </w:t>
            </w:r>
            <w:r w:rsidRPr="006C0C75">
              <w:rPr>
                <w:rFonts w:ascii="Times New Roman" w:hAnsi="Times New Roman" w:cs="Times New Roman"/>
                <w:sz w:val="28"/>
                <w:szCs w:val="28"/>
              </w:rPr>
              <w:t>с опорой на алгоритм</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общее грамматическое значение местоимения.</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Различать разряды местоимений.</w:t>
            </w:r>
            <w:r w:rsidRPr="00A51249">
              <w:rPr>
                <w:rFonts w:ascii="Times New Roman" w:eastAsiaTheme="minorEastAsia" w:hAnsi="Times New Roman" w:cs="Times New Roman"/>
                <w:spacing w:val="-2"/>
                <w:sz w:val="28"/>
                <w:szCs w:val="28"/>
                <w:lang w:eastAsia="ru-RU"/>
              </w:rPr>
              <w:t>*</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особенности склонения местоимений,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словообразования местоимений, синтаксических функций местоимений, роли в речи</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Анализировать примеры употребления местоимений с точки зрения соответствия требованиям русского речевого этикета.</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color w:val="000000"/>
                <w:sz w:val="28"/>
                <w:szCs w:val="28"/>
                <w:lang w:eastAsia="ru-RU"/>
              </w:rPr>
              <w:t>Анализировать примеры употребления местоимения 3-го лица с точки зрения соответствия смыслу предшествующего текста.</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color w:val="000000"/>
                <w:sz w:val="28"/>
                <w:szCs w:val="28"/>
                <w:lang w:eastAsia="ru-RU"/>
              </w:rPr>
              <w:t>Редактировать небольшие тексты, где употребление местоимения приводит к речевой ошибке (устранять двусмысленность, неточность).</w:t>
            </w:r>
            <w:r w:rsidR="00A51249" w:rsidRPr="00A51249">
              <w:rPr>
                <w:rFonts w:ascii="Times New Roman" w:eastAsiaTheme="minorEastAsia" w:hAnsi="Times New Roman" w:cs="Times New Roman"/>
                <w:spacing w:val="-2"/>
                <w:sz w:val="28"/>
                <w:szCs w:val="28"/>
                <w:lang w:eastAsia="ru-RU"/>
              </w:rPr>
              <w:t>*</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орфографический анализ местоимений с </w:t>
            </w:r>
            <w:r w:rsidRPr="006C0C75">
              <w:rPr>
                <w:rFonts w:ascii="Times New Roman" w:eastAsiaTheme="minorEastAsia" w:hAnsi="Times New Roman" w:cs="Times New Roman"/>
                <w:b/>
                <w:bCs/>
                <w:i/>
                <w:iCs/>
                <w:color w:val="000000"/>
                <w:sz w:val="28"/>
                <w:szCs w:val="28"/>
                <w:lang w:eastAsia="ru-RU"/>
              </w:rPr>
              <w:t>не</w:t>
            </w:r>
            <w:r w:rsidRPr="006C0C75">
              <w:rPr>
                <w:rFonts w:ascii="Times New Roman" w:eastAsiaTheme="minorEastAsia" w:hAnsi="Times New Roman" w:cs="Times New Roman"/>
                <w:color w:val="000000"/>
                <w:sz w:val="28"/>
                <w:szCs w:val="28"/>
                <w:lang w:eastAsia="ru-RU"/>
              </w:rPr>
              <w:t xml:space="preserve"> и </w:t>
            </w:r>
            <w:r w:rsidRPr="006C0C75">
              <w:rPr>
                <w:rFonts w:ascii="Times New Roman" w:eastAsiaTheme="minorEastAsia" w:hAnsi="Times New Roman" w:cs="Times New Roman"/>
                <w:b/>
                <w:bCs/>
                <w:i/>
                <w:iCs/>
                <w:color w:val="000000"/>
                <w:sz w:val="28"/>
                <w:szCs w:val="28"/>
                <w:lang w:eastAsia="ru-RU"/>
              </w:rPr>
              <w:t>ни</w:t>
            </w:r>
            <w:r w:rsidRPr="006C0C75">
              <w:rPr>
                <w:rFonts w:ascii="Times New Roman" w:eastAsiaTheme="minorEastAsia" w:hAnsi="Times New Roman" w:cs="Times New Roman"/>
                <w:color w:val="000000"/>
                <w:sz w:val="28"/>
                <w:szCs w:val="28"/>
                <w:lang w:eastAsia="ru-RU"/>
              </w:rPr>
              <w:t>; анализировать примеры слитного, раздельного и дефисного написания местоимений</w:t>
            </w:r>
            <w:r w:rsidRPr="006C0C75">
              <w:rPr>
                <w:rFonts w:ascii="Times New Roman" w:hAnsi="Times New Roman" w:cs="Times New Roman"/>
                <w:sz w:val="28"/>
                <w:szCs w:val="28"/>
              </w:rPr>
              <w:t xml:space="preserve"> по визуальной опоре</w:t>
            </w:r>
            <w:r w:rsidRPr="006C0C75">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морфологический разбор местоимений </w:t>
            </w:r>
            <w:r w:rsidRPr="006C0C75">
              <w:rPr>
                <w:rFonts w:ascii="Times New Roman" w:hAnsi="Times New Roman" w:cs="Times New Roman"/>
                <w:sz w:val="28"/>
                <w:szCs w:val="28"/>
              </w:rPr>
              <w:t>по визуальной опоре.</w:t>
            </w:r>
          </w:p>
        </w:tc>
      </w:tr>
      <w:tr w:rsidR="007D31E1" w:rsidRPr="004352A0" w:rsidTr="00420A62">
        <w:trPr>
          <w:trHeight w:val="4126"/>
        </w:trPr>
        <w:tc>
          <w:tcPr>
            <w:tcW w:w="2269"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lastRenderedPageBreak/>
              <w:t>Глагол (44 ч)</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70" w:type="dxa"/>
              <w:bottom w:w="136" w:type="dxa"/>
              <w:right w:w="170" w:type="dxa"/>
            </w:tcMar>
          </w:tcPr>
          <w:p w:rsidR="007D31E1" w:rsidRPr="006C0C75" w:rsidRDefault="007D31E1" w:rsidP="007D31E1">
            <w:pPr>
              <w:widowControl w:val="0"/>
              <w:shd w:val="clear" w:color="auto" w:fill="FFFFFF" w:themeFill="background1"/>
              <w:autoSpaceDE w:val="0"/>
              <w:autoSpaceDN w:val="0"/>
              <w:adjustRightInd w:val="0"/>
              <w:spacing w:after="0" w:line="242" w:lineRule="atLeast"/>
              <w:jc w:val="both"/>
              <w:textAlignment w:val="center"/>
              <w:rPr>
                <w:rFonts w:ascii="Times New Roman" w:eastAsiaTheme="minorEastAsia" w:hAnsi="Times New Roman" w:cs="Times New Roman"/>
                <w:b/>
                <w:color w:val="000000"/>
                <w:sz w:val="28"/>
                <w:szCs w:val="28"/>
                <w:lang w:eastAsia="ru-RU"/>
              </w:rPr>
            </w:pPr>
            <w:r w:rsidRPr="006C0C75">
              <w:rPr>
                <w:rFonts w:ascii="Times New Roman" w:eastAsiaTheme="minorEastAsia" w:hAnsi="Times New Roman" w:cs="Times New Roman"/>
                <w:b/>
                <w:color w:val="000000"/>
                <w:sz w:val="28"/>
                <w:szCs w:val="28"/>
                <w:lang w:eastAsia="ru-RU"/>
              </w:rPr>
              <w:t>Повторение сведений о глаголе, полученных в 5 классе.</w:t>
            </w:r>
          </w:p>
          <w:p w:rsidR="007D31E1" w:rsidRDefault="007D31E1" w:rsidP="007D31E1">
            <w:pPr>
              <w:widowControl w:val="0"/>
              <w:autoSpaceDE w:val="0"/>
              <w:autoSpaceDN w:val="0"/>
              <w:adjustRightInd w:val="0"/>
              <w:spacing w:after="0" w:line="200" w:lineRule="atLeast"/>
              <w:textAlignment w:val="center"/>
              <w:rPr>
                <w:rFonts w:ascii="Times New Roman" w:hAnsi="Times New Roman" w:cs="Times New Roman"/>
                <w:sz w:val="28"/>
                <w:szCs w:val="28"/>
              </w:rPr>
            </w:pPr>
            <w:r w:rsidRPr="006C0C75">
              <w:rPr>
                <w:rFonts w:ascii="Times New Roman" w:hAnsi="Times New Roman" w:cs="Times New Roman"/>
                <w:sz w:val="28"/>
                <w:szCs w:val="28"/>
              </w:rPr>
              <w:t xml:space="preserve">Правописание гласных в суффиксах </w:t>
            </w:r>
            <w:proofErr w:type="gramStart"/>
            <w:r w:rsidRPr="006C0C75">
              <w:rPr>
                <w:rFonts w:ascii="Times New Roman" w:hAnsi="Times New Roman" w:cs="Times New Roman"/>
                <w:sz w:val="28"/>
                <w:szCs w:val="28"/>
              </w:rPr>
              <w:t>-о</w:t>
            </w:r>
            <w:proofErr w:type="gramEnd"/>
            <w:r w:rsidRPr="006C0C75">
              <w:rPr>
                <w:rFonts w:ascii="Times New Roman" w:hAnsi="Times New Roman" w:cs="Times New Roman"/>
                <w:sz w:val="28"/>
                <w:szCs w:val="28"/>
              </w:rPr>
              <w:t>ва(ть), -ева(ть) и -ыва(ть), -ива(ть)</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Переходные и непереходные глаголы.</w:t>
            </w:r>
            <w:r w:rsidRPr="00A51249">
              <w:rPr>
                <w:rFonts w:ascii="Times New Roman" w:eastAsiaTheme="minorEastAsia" w:hAnsi="Times New Roman" w:cs="Times New Roman"/>
                <w:spacing w:val="-2"/>
                <w:sz w:val="28"/>
                <w:szCs w:val="28"/>
                <w:lang w:eastAsia="ru-RU"/>
              </w:rPr>
              <w:t>*</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Разноспрягаемые глаголы.</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Безличные глаголы.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Изъявительное, условное и повелительное наклонения глагола.</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Нормы ударения в глагольных формах (в рамках изученного).</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словоизменения глаголов.</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 xml:space="preserve"> </w:t>
            </w:r>
            <w:proofErr w:type="gramStart"/>
            <w:r w:rsidR="007D31E1" w:rsidRPr="00A51249">
              <w:rPr>
                <w:rFonts w:ascii="Times New Roman" w:eastAsiaTheme="minorEastAsia" w:hAnsi="Times New Roman" w:cs="Times New Roman"/>
                <w:color w:val="000000"/>
                <w:sz w:val="28"/>
                <w:szCs w:val="28"/>
                <w:lang w:eastAsia="ru-RU"/>
              </w:rPr>
              <w:t>Видо-временная</w:t>
            </w:r>
            <w:proofErr w:type="gramEnd"/>
            <w:r w:rsidR="007D31E1" w:rsidRPr="00A51249">
              <w:rPr>
                <w:rFonts w:ascii="Times New Roman" w:eastAsiaTheme="minorEastAsia" w:hAnsi="Times New Roman" w:cs="Times New Roman"/>
                <w:color w:val="000000"/>
                <w:sz w:val="28"/>
                <w:szCs w:val="28"/>
                <w:lang w:eastAsia="ru-RU"/>
              </w:rPr>
              <w:t xml:space="preserve"> соотнесённость глагольных форм в тексте.</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Использование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как показателя грамматической формы пов</w:t>
            </w:r>
            <w:r>
              <w:rPr>
                <w:rFonts w:ascii="Times New Roman" w:eastAsiaTheme="minorEastAsia" w:hAnsi="Times New Roman" w:cs="Times New Roman"/>
                <w:color w:val="000000"/>
                <w:sz w:val="28"/>
                <w:szCs w:val="28"/>
                <w:lang w:eastAsia="ru-RU"/>
              </w:rPr>
              <w:t xml:space="preserve">елительного </w:t>
            </w:r>
            <w:r>
              <w:rPr>
                <w:rFonts w:ascii="Times New Roman" w:eastAsiaTheme="minorEastAsia" w:hAnsi="Times New Roman" w:cs="Times New Roman"/>
                <w:color w:val="000000"/>
                <w:sz w:val="28"/>
                <w:szCs w:val="28"/>
                <w:lang w:eastAsia="ru-RU"/>
              </w:rPr>
              <w:br/>
              <w:t>наклонения глагола.</w:t>
            </w:r>
          </w:p>
        </w:tc>
        <w:tc>
          <w:tcPr>
            <w:tcW w:w="83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6C0C75">
              <w:rPr>
                <w:rFonts w:ascii="Times New Roman" w:hAnsi="Times New Roman" w:cs="Times New Roman"/>
                <w:sz w:val="28"/>
                <w:szCs w:val="28"/>
              </w:rPr>
              <w:lastRenderedPageBreak/>
              <w:t xml:space="preserve">Соблюдать нормы правописания </w:t>
            </w:r>
            <w:r w:rsidRPr="006C0C75">
              <w:rPr>
                <w:rFonts w:ascii="Times New Roman" w:eastAsiaTheme="minorEastAsia" w:hAnsi="Times New Roman" w:cs="Times New Roman"/>
                <w:color w:val="000000"/>
                <w:sz w:val="28"/>
                <w:szCs w:val="28"/>
                <w:lang w:eastAsia="ru-RU"/>
              </w:rPr>
              <w:t xml:space="preserve">гласных в суффиксах </w:t>
            </w:r>
            <w:proofErr w:type="gramStart"/>
            <w:r w:rsidRPr="006C0C75">
              <w:rPr>
                <w:rFonts w:ascii="Times New Roman" w:eastAsiaTheme="minorEastAsia" w:hAnsi="Times New Roman" w:cs="Times New Roman"/>
                <w:color w:val="000000"/>
                <w:sz w:val="28"/>
                <w:szCs w:val="28"/>
                <w:lang w:eastAsia="ru-RU"/>
              </w:rPr>
              <w:t>-о</w:t>
            </w:r>
            <w:proofErr w:type="gramEnd"/>
            <w:r w:rsidRPr="006C0C75">
              <w:rPr>
                <w:rFonts w:ascii="Times New Roman" w:eastAsiaTheme="minorEastAsia" w:hAnsi="Times New Roman" w:cs="Times New Roman"/>
                <w:color w:val="000000"/>
                <w:sz w:val="28"/>
                <w:szCs w:val="28"/>
                <w:lang w:eastAsia="ru-RU"/>
              </w:rPr>
              <w:t>ва(ть), -ева(ть) и -ыва(ть), -ива(ть) по смысловой опоре.</w:t>
            </w:r>
          </w:p>
          <w:p w:rsidR="007D31E1" w:rsidRPr="006C0C75"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Распознавать переходные и непереходные глаголы; разноспрягаемые глаголы</w:t>
            </w: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w:t>
            </w:r>
            <w:r w:rsidR="007D31E1" w:rsidRPr="006C0C75">
              <w:rPr>
                <w:rFonts w:ascii="Times New Roman" w:eastAsiaTheme="minorEastAsia" w:hAnsi="Times New Roman" w:cs="Times New Roman"/>
                <w:color w:val="000000"/>
                <w:sz w:val="28"/>
                <w:szCs w:val="28"/>
                <w:lang w:eastAsia="ru-RU"/>
              </w:rPr>
              <w:t xml:space="preserve"> определять </w:t>
            </w:r>
            <w:r w:rsidR="007D31E1" w:rsidRPr="006C0C75">
              <w:rPr>
                <w:rFonts w:ascii="Times New Roman" w:hAnsi="Times New Roman" w:cs="Times New Roman"/>
                <w:sz w:val="28"/>
                <w:szCs w:val="28"/>
              </w:rPr>
              <w:t xml:space="preserve">с опорой на алгоритм </w:t>
            </w:r>
            <w:r w:rsidR="007D31E1" w:rsidRPr="006C0C75">
              <w:rPr>
                <w:rFonts w:ascii="Times New Roman" w:eastAsiaTheme="minorEastAsia" w:hAnsi="Times New Roman" w:cs="Times New Roman"/>
                <w:color w:val="000000"/>
                <w:sz w:val="28"/>
                <w:szCs w:val="28"/>
                <w:lang w:eastAsia="ru-RU"/>
              </w:rPr>
              <w:t xml:space="preserve">наклонение глагола, значение глаголов в </w:t>
            </w:r>
            <w:proofErr w:type="gramStart"/>
            <w:r w:rsidR="007D31E1" w:rsidRPr="006C0C75">
              <w:rPr>
                <w:rFonts w:ascii="Times New Roman" w:eastAsiaTheme="minorEastAsia" w:hAnsi="Times New Roman" w:cs="Times New Roman"/>
                <w:color w:val="000000"/>
                <w:sz w:val="28"/>
                <w:szCs w:val="28"/>
                <w:lang w:eastAsia="ru-RU"/>
              </w:rPr>
              <w:t>изъявительном</w:t>
            </w:r>
            <w:proofErr w:type="gramEnd"/>
            <w:r w:rsidR="007D31E1" w:rsidRPr="006C0C75">
              <w:rPr>
                <w:rFonts w:ascii="Times New Roman" w:eastAsiaTheme="minorEastAsia" w:hAnsi="Times New Roman" w:cs="Times New Roman"/>
                <w:color w:val="000000"/>
                <w:sz w:val="28"/>
                <w:szCs w:val="28"/>
                <w:lang w:eastAsia="ru-RU"/>
              </w:rPr>
              <w:t xml:space="preserve">,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условном и повелительном </w:t>
            </w:r>
            <w:proofErr w:type="gramStart"/>
            <w:r w:rsidRPr="006C0C75">
              <w:rPr>
                <w:rFonts w:ascii="Times New Roman" w:eastAsiaTheme="minorEastAsia" w:hAnsi="Times New Roman" w:cs="Times New Roman"/>
                <w:color w:val="000000"/>
                <w:sz w:val="28"/>
                <w:szCs w:val="28"/>
                <w:lang w:eastAsia="ru-RU"/>
              </w:rPr>
              <w:t>наклонении</w:t>
            </w:r>
            <w:proofErr w:type="gramEnd"/>
            <w:r w:rsidRPr="006C0C75">
              <w:rPr>
                <w:rFonts w:ascii="Times New Roman" w:eastAsiaTheme="minorEastAsia" w:hAnsi="Times New Roman" w:cs="Times New Roman"/>
                <w:color w:val="000000"/>
                <w:sz w:val="28"/>
                <w:szCs w:val="28"/>
                <w:lang w:eastAsia="ru-RU"/>
              </w:rPr>
              <w:t>; различать безличные и личные глаголы.</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орфографический анализ глаголов с </w:t>
            </w:r>
            <w:r w:rsidRPr="006C0C75">
              <w:rPr>
                <w:rFonts w:ascii="Times New Roman" w:eastAsiaTheme="minorEastAsia" w:hAnsi="Times New Roman" w:cs="Times New Roman"/>
                <w:b/>
                <w:bCs/>
                <w:i/>
                <w:iCs/>
                <w:color w:val="000000"/>
                <w:sz w:val="28"/>
                <w:szCs w:val="28"/>
                <w:lang w:eastAsia="ru-RU"/>
              </w:rPr>
              <w:t>ь</w:t>
            </w:r>
            <w:r w:rsidRPr="006C0C75">
              <w:rPr>
                <w:rFonts w:ascii="Times New Roman" w:eastAsiaTheme="minorEastAsia" w:hAnsi="Times New Roman" w:cs="Times New Roman"/>
                <w:color w:val="000000"/>
                <w:sz w:val="28"/>
                <w:szCs w:val="28"/>
                <w:lang w:eastAsia="ru-RU"/>
              </w:rPr>
              <w:t xml:space="preserve"> в формах повелительного наклонения.</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Применять нормы правописания глаголов с изученными орфограммами.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морфологический разбор глаголов </w:t>
            </w:r>
            <w:r w:rsidRPr="006C0C75">
              <w:rPr>
                <w:rFonts w:ascii="Times New Roman" w:hAnsi="Times New Roman" w:cs="Times New Roman"/>
                <w:sz w:val="28"/>
                <w:szCs w:val="28"/>
              </w:rPr>
              <w:t>по визуальной опоре.</w:t>
            </w:r>
          </w:p>
        </w:tc>
      </w:tr>
    </w:tbl>
    <w:p w:rsidR="007D31E1" w:rsidRPr="004352A0" w:rsidRDefault="007D31E1" w:rsidP="007D31E1">
      <w:pPr>
        <w:keepNext/>
        <w:widowControl w:val="0"/>
        <w:suppressAutoHyphens/>
        <w:autoSpaceDE w:val="0"/>
        <w:autoSpaceDN w:val="0"/>
        <w:adjustRightInd w:val="0"/>
        <w:spacing w:before="4252"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lastRenderedPageBreak/>
        <w:t>7 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количество — 136 часов.</w:t>
      </w:r>
    </w:p>
    <w:p w:rsidR="007D31E1" w:rsidRPr="00A4399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A4399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14 часов, из них в начале учебного года — 7 часов, в конце учебного года — 7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диктанты, сочинения, изложения, тестовые работы и другие формы контроля) — 9 часов.</w:t>
      </w:r>
    </w:p>
    <w:tbl>
      <w:tblPr>
        <w:tblW w:w="14993" w:type="dxa"/>
        <w:tblInd w:w="170" w:type="dxa"/>
        <w:tblLayout w:type="fixed"/>
        <w:tblCellMar>
          <w:left w:w="0" w:type="dxa"/>
          <w:right w:w="0" w:type="dxa"/>
        </w:tblCellMar>
        <w:tblLook w:val="0000"/>
      </w:tblPr>
      <w:tblGrid>
        <w:gridCol w:w="2235"/>
        <w:gridCol w:w="3888"/>
        <w:gridCol w:w="8870"/>
      </w:tblGrid>
      <w:tr w:rsidR="007D31E1" w:rsidRPr="004352A0" w:rsidTr="00420A62">
        <w:trPr>
          <w:trHeight w:val="60"/>
          <w:tblHeader/>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 xml:space="preserve">деятельности </w:t>
            </w:r>
            <w:proofErr w:type="gramStart"/>
            <w:r w:rsidRPr="004352A0">
              <w:rPr>
                <w:rFonts w:ascii="Times New Roman" w:eastAsiaTheme="minorEastAsia" w:hAnsi="Times New Roman" w:cs="Times New Roman"/>
                <w:b/>
                <w:bCs/>
                <w:color w:val="000000"/>
                <w:sz w:val="28"/>
                <w:szCs w:val="28"/>
                <w:lang w:eastAsia="ru-RU"/>
              </w:rPr>
              <w:t>обучающихся</w:t>
            </w:r>
            <w:proofErr w:type="gramEnd"/>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ОБЩИЕ СВЕДЕНИЯ О ЯЗЫКЕ (1 ч)</w:t>
            </w:r>
            <w:r>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ПОВТОРЕНИЕ И СИСТЕМАТИЗАЦИЯ МАТЕРИАЛА (7 ч)</w:t>
            </w:r>
          </w:p>
        </w:tc>
      </w:tr>
      <w:tr w:rsidR="007D31E1" w:rsidRPr="004352A0" w:rsidTr="00420A6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Язык как</w:t>
            </w:r>
            <w:r w:rsidRPr="00A43991">
              <w:rPr>
                <w:rFonts w:ascii="Times New Roman" w:eastAsiaTheme="minorEastAsia" w:hAnsi="Times New Roman" w:cs="Times New Roman"/>
                <w:color w:val="000000"/>
                <w:sz w:val="28"/>
                <w:szCs w:val="28"/>
                <w:lang w:eastAsia="ru-RU"/>
              </w:rPr>
              <w:br/>
              <w:t>развивающееся</w:t>
            </w:r>
            <w:r w:rsidRPr="00A43991">
              <w:rPr>
                <w:rFonts w:ascii="Times New Roman" w:eastAsiaTheme="minorEastAsia" w:hAnsi="Times New Roman" w:cs="Times New Roman"/>
                <w:color w:val="000000"/>
                <w:sz w:val="28"/>
                <w:szCs w:val="28"/>
                <w:lang w:eastAsia="ru-RU"/>
              </w:rPr>
              <w:br/>
              <w:t xml:space="preserve">явление </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(1 ч)</w:t>
            </w:r>
          </w:p>
          <w:p w:rsidR="007D31E1" w:rsidRPr="00A43991" w:rsidRDefault="007D31E1" w:rsidP="007D31E1">
            <w:pPr>
              <w:pStyle w:val="body"/>
              <w:ind w:firstLine="0"/>
              <w:jc w:val="left"/>
              <w:rPr>
                <w:rFonts w:ascii="Times New Roman" w:hAnsi="Times New Roman" w:cs="Times New Roman"/>
                <w:sz w:val="28"/>
                <w:szCs w:val="28"/>
              </w:rPr>
            </w:pPr>
          </w:p>
          <w:p w:rsidR="007D31E1" w:rsidRPr="00A43991" w:rsidRDefault="007D31E1" w:rsidP="007D31E1">
            <w:pPr>
              <w:pStyle w:val="body"/>
              <w:ind w:firstLine="0"/>
              <w:jc w:val="left"/>
              <w:rPr>
                <w:rFonts w:ascii="Times New Roman" w:hAnsi="Times New Roman" w:cs="Times New Roman"/>
                <w:sz w:val="28"/>
                <w:szCs w:val="28"/>
              </w:rPr>
            </w:pPr>
          </w:p>
          <w:p w:rsidR="00420A62" w:rsidRDefault="007D31E1" w:rsidP="007D31E1">
            <w:pPr>
              <w:pStyle w:val="body"/>
              <w:ind w:firstLine="0"/>
              <w:jc w:val="left"/>
              <w:rPr>
                <w:rFonts w:ascii="Times New Roman" w:hAnsi="Times New Roman" w:cs="Times New Roman"/>
                <w:sz w:val="28"/>
                <w:szCs w:val="28"/>
              </w:rPr>
            </w:pPr>
            <w:r w:rsidRPr="00A43991">
              <w:rPr>
                <w:rFonts w:ascii="Times New Roman" w:hAnsi="Times New Roman" w:cs="Times New Roman"/>
                <w:sz w:val="28"/>
                <w:szCs w:val="28"/>
              </w:rPr>
              <w:t xml:space="preserve">Повторение и систематизация материала </w:t>
            </w:r>
          </w:p>
          <w:p w:rsidR="007D31E1" w:rsidRPr="00A43991" w:rsidRDefault="007D31E1" w:rsidP="007D31E1">
            <w:pPr>
              <w:pStyle w:val="body"/>
              <w:ind w:firstLine="0"/>
              <w:jc w:val="left"/>
              <w:rPr>
                <w:rFonts w:ascii="Times New Roman" w:hAnsi="Times New Roman" w:cs="Times New Roman"/>
                <w:sz w:val="28"/>
                <w:szCs w:val="28"/>
              </w:rPr>
            </w:pPr>
            <w:r w:rsidRPr="00A43991">
              <w:rPr>
                <w:rFonts w:ascii="Times New Roman" w:hAnsi="Times New Roman" w:cs="Times New Roman"/>
                <w:sz w:val="28"/>
                <w:szCs w:val="28"/>
              </w:rPr>
              <w:t>(7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Понятие о языке как развивающемся явлении. Взаимосвязь языка, культуры и истории народа. Изменения, происходящие в языке на современном этапе его развития.</w:t>
            </w:r>
          </w:p>
          <w:p w:rsidR="007D31E1" w:rsidRPr="00A43991" w:rsidRDefault="007D31E1" w:rsidP="007D31E1">
            <w:pPr>
              <w:pStyle w:val="body"/>
              <w:ind w:firstLine="0"/>
              <w:jc w:val="left"/>
              <w:rPr>
                <w:rFonts w:ascii="Times New Roman" w:hAnsi="Times New Roman" w:cs="Times New Roman"/>
                <w:bCs/>
                <w:sz w:val="28"/>
                <w:szCs w:val="28"/>
              </w:rPr>
            </w:pPr>
            <w:r w:rsidRPr="00A43991">
              <w:rPr>
                <w:rFonts w:ascii="Times New Roman" w:hAnsi="Times New Roman" w:cs="Times New Roman"/>
                <w:bCs/>
                <w:sz w:val="28"/>
                <w:szCs w:val="28"/>
              </w:rPr>
              <w:t xml:space="preserve">Повторение </w:t>
            </w:r>
            <w:proofErr w:type="gramStart"/>
            <w:r w:rsidRPr="00A43991">
              <w:rPr>
                <w:rFonts w:ascii="Times New Roman" w:hAnsi="Times New Roman" w:cs="Times New Roman"/>
                <w:bCs/>
                <w:sz w:val="28"/>
                <w:szCs w:val="28"/>
              </w:rPr>
              <w:t>изученного</w:t>
            </w:r>
            <w:proofErr w:type="gramEnd"/>
            <w:r w:rsidRPr="00A43991">
              <w:rPr>
                <w:rFonts w:ascii="Times New Roman" w:hAnsi="Times New Roman" w:cs="Times New Roman"/>
                <w:bCs/>
                <w:sz w:val="28"/>
                <w:szCs w:val="28"/>
              </w:rPr>
              <w:t xml:space="preserve"> в 5-6 классах.</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язык как развивающееся явление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 xml:space="preserve">). </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Понимать взаимосвязь языка, культуры и истории народа</w:t>
            </w:r>
            <w:r w:rsidRPr="00A51249">
              <w:rPr>
                <w:rFonts w:ascii="Times New Roman" w:eastAsiaTheme="minorEastAsia" w:hAnsi="Times New Roman" w:cs="Times New Roman"/>
                <w:color w:val="000000"/>
                <w:sz w:val="28"/>
                <w:szCs w:val="28"/>
                <w:lang w:eastAsia="ru-RU"/>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приводить соответствующие примеры</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DA4397"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Объяснять причины изменений, происходящих в языке на современном этапе его развития.</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 (2 ч)</w:t>
            </w:r>
          </w:p>
        </w:tc>
      </w:tr>
      <w:tr w:rsidR="007D31E1" w:rsidRPr="004352A0" w:rsidTr="00420A6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w:t>
            </w:r>
            <w:r w:rsidRPr="004352A0">
              <w:rPr>
                <w:rFonts w:ascii="Times New Roman" w:eastAsiaTheme="minorEastAsia" w:hAnsi="Times New Roman" w:cs="Times New Roman"/>
                <w:color w:val="000000"/>
                <w:sz w:val="28"/>
                <w:szCs w:val="28"/>
                <w:lang w:eastAsia="ru-RU"/>
              </w:rPr>
              <w:br/>
              <w:t>и его виды.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Диалог и его виды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Виды монолога: монолог-описание, монолог-</w:t>
            </w:r>
            <w:r w:rsidRPr="004352A0">
              <w:rPr>
                <w:rFonts w:ascii="Times New Roman" w:eastAsiaTheme="minorEastAsia" w:hAnsi="Times New Roman" w:cs="Times New Roman"/>
                <w:color w:val="000000"/>
                <w:sz w:val="28"/>
                <w:szCs w:val="28"/>
                <w:lang w:eastAsia="ru-RU"/>
              </w:rPr>
              <w:lastRenderedPageBreak/>
              <w:t>рассуждение, монолог-повествование.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диалога: побуждение к действию, обмен мнениями, </w:t>
            </w:r>
            <w:r>
              <w:rPr>
                <w:rFonts w:ascii="Times New Roman" w:eastAsiaTheme="minorEastAsia" w:hAnsi="Times New Roman" w:cs="Times New Roman"/>
                <w:color w:val="000000"/>
                <w:sz w:val="28"/>
                <w:szCs w:val="28"/>
                <w:lang w:eastAsia="ru-RU"/>
              </w:rPr>
              <w:t xml:space="preserve">запрос информации, </w:t>
            </w:r>
            <w:r w:rsidRPr="004352A0">
              <w:rPr>
                <w:rFonts w:ascii="Times New Roman" w:eastAsiaTheme="minorEastAsia" w:hAnsi="Times New Roman" w:cs="Times New Roman"/>
                <w:color w:val="000000"/>
                <w:sz w:val="28"/>
                <w:szCs w:val="28"/>
                <w:lang w:eastAsia="ru-RU"/>
              </w:rPr>
              <w:t>сообщение информации</w:t>
            </w:r>
            <w:r>
              <w:rPr>
                <w:rFonts w:ascii="Times New Roman" w:eastAsiaTheme="minorEastAsia" w:hAnsi="Times New Roman" w:cs="Times New Roman"/>
                <w:color w:val="000000"/>
                <w:sz w:val="28"/>
                <w:szCs w:val="28"/>
                <w:lang w:eastAsia="ru-RU"/>
              </w:rPr>
              <w:t>.</w:t>
            </w:r>
          </w:p>
        </w:tc>
        <w:tc>
          <w:tcPr>
            <w:tcW w:w="887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lastRenderedPageBreak/>
              <w:t xml:space="preserve">Создавать </w:t>
            </w:r>
            <w:r w:rsidRPr="00A43991">
              <w:rPr>
                <w:rFonts w:ascii="Times New Roman" w:hAnsi="Times New Roman" w:cs="Times New Roman"/>
                <w:sz w:val="28"/>
                <w:szCs w:val="28"/>
              </w:rPr>
              <w:t>с опорой на план, опорные слова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различные виды монолога на бытовые, научно-учебные</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color w:val="000000"/>
                <w:sz w:val="28"/>
                <w:szCs w:val="28"/>
                <w:lang w:eastAsia="ru-RU"/>
              </w:rPr>
              <w:lastRenderedPageBreak/>
              <w:t>(в том числе лингвистические) темы</w:t>
            </w:r>
            <w:r w:rsidRPr="004352A0">
              <w:rPr>
                <w:rFonts w:ascii="Times New Roman" w:eastAsiaTheme="minorEastAsia" w:hAnsi="Times New Roman" w:cs="Times New Roman"/>
                <w:color w:val="000000"/>
                <w:sz w:val="28"/>
                <w:szCs w:val="28"/>
                <w:lang w:eastAsia="ru-RU"/>
              </w:rPr>
              <w:br/>
              <w:t>(в течение учебного года).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Участвовать </w:t>
            </w:r>
            <w:r w:rsidRPr="00A43991">
              <w:rPr>
                <w:rFonts w:ascii="Times New Roman" w:hAnsi="Times New Roman" w:cs="Times New Roman"/>
                <w:sz w:val="28"/>
                <w:szCs w:val="28"/>
              </w:rPr>
              <w:t>с опорой на презентацию, развёрнутый план</w:t>
            </w:r>
            <w:r w:rsidRPr="00A43991">
              <w:rPr>
                <w:rFonts w:ascii="Times New Roman" w:eastAsiaTheme="minorEastAsia" w:hAnsi="Times New Roman" w:cs="Times New Roman"/>
                <w:color w:val="000000"/>
                <w:sz w:val="28"/>
                <w:szCs w:val="28"/>
                <w:lang w:eastAsia="ru-RU"/>
              </w:rPr>
              <w:t xml:space="preserve"> в диалогах разных видов: диалоге — запросе информации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(ставить и задавать вопрос; уместно использовать разнообразные реплики-стимулы; запрашивать дополнительную информацию); </w:t>
            </w:r>
            <w:proofErr w:type="gramStart"/>
            <w:r w:rsidRPr="00A43991">
              <w:rPr>
                <w:rFonts w:ascii="Times New Roman" w:eastAsiaTheme="minorEastAsia" w:hAnsi="Times New Roman" w:cs="Times New Roman"/>
                <w:color w:val="000000"/>
                <w:sz w:val="28"/>
                <w:szCs w:val="28"/>
                <w:lang w:eastAsia="ru-RU"/>
              </w:rPr>
              <w:t>диалоге</w:t>
            </w:r>
            <w:proofErr w:type="gramEnd"/>
            <w:r w:rsidRPr="00A43991">
              <w:rPr>
                <w:rFonts w:ascii="Times New Roman" w:eastAsiaTheme="minorEastAsia" w:hAnsi="Times New Roman" w:cs="Times New Roman"/>
                <w:color w:val="000000"/>
                <w:sz w:val="28"/>
                <w:szCs w:val="28"/>
                <w:lang w:eastAsia="ru-RU"/>
              </w:rPr>
              <w:t xml:space="preserve">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 (создание </w:t>
            </w:r>
            <w:r w:rsidRPr="00A43991">
              <w:rPr>
                <w:rFonts w:ascii="Times New Roman" w:hAnsi="Times New Roman" w:cs="Times New Roman"/>
                <w:sz w:val="28"/>
                <w:szCs w:val="28"/>
              </w:rPr>
              <w:t>не менее  4</w:t>
            </w:r>
            <w:r w:rsidRPr="004352A0">
              <w:rPr>
                <w:rFonts w:ascii="Times New Roman" w:eastAsiaTheme="minorEastAsia" w:hAnsi="Times New Roman" w:cs="Times New Roman"/>
                <w:color w:val="000000"/>
                <w:sz w:val="28"/>
                <w:szCs w:val="28"/>
                <w:lang w:eastAsia="ru-RU"/>
              </w:rPr>
              <w:t xml:space="preserve"> и более реплик) (в течение учебного года)</w:t>
            </w:r>
            <w:r>
              <w:rPr>
                <w:rFonts w:ascii="Times New Roman" w:eastAsiaTheme="minorEastAsia" w:hAnsi="Times New Roman" w:cs="Times New Roman"/>
                <w:color w:val="000000"/>
                <w:sz w:val="28"/>
                <w:szCs w:val="28"/>
                <w:lang w:eastAsia="ru-RU"/>
              </w:rPr>
              <w:t>.</w:t>
            </w:r>
          </w:p>
        </w:tc>
      </w:tr>
      <w:tr w:rsidR="007D31E1" w:rsidRPr="004352A0" w:rsidTr="00420A62">
        <w:trPr>
          <w:trHeight w:val="132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(8 ч)</w:t>
            </w:r>
          </w:p>
        </w:tc>
      </w:tr>
      <w:tr w:rsidR="007D31E1" w:rsidRPr="004352A0" w:rsidTr="00420A62">
        <w:trPr>
          <w:trHeight w:val="8371"/>
        </w:trPr>
        <w:tc>
          <w:tcPr>
            <w:tcW w:w="2235"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Основные</w:t>
            </w:r>
            <w:r w:rsidRPr="004352A0">
              <w:rPr>
                <w:rFonts w:ascii="Times New Roman" w:eastAsiaTheme="minorEastAsia" w:hAnsi="Times New Roman" w:cs="Times New Roman"/>
                <w:color w:val="000000"/>
                <w:sz w:val="28"/>
                <w:szCs w:val="28"/>
                <w:lang w:eastAsia="ru-RU"/>
              </w:rPr>
              <w:br/>
              <w:t>признаки текста (повторение).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Рассуждение как функционально-смысловой тип</w:t>
            </w:r>
            <w:r w:rsidRPr="004352A0">
              <w:rPr>
                <w:rFonts w:ascii="Times New Roman" w:eastAsiaTheme="minorEastAsia" w:hAnsi="Times New Roman" w:cs="Times New Roman"/>
                <w:color w:val="000000"/>
                <w:sz w:val="28"/>
                <w:szCs w:val="28"/>
                <w:lang w:eastAsia="ru-RU"/>
              </w:rPr>
              <w:br/>
              <w:t>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w:t>
            </w:r>
            <w:r w:rsidRPr="004352A0">
              <w:rPr>
                <w:rFonts w:ascii="Times New Roman" w:eastAsiaTheme="minorEastAsia" w:hAnsi="Times New Roman" w:cs="Times New Roman"/>
                <w:color w:val="000000"/>
                <w:sz w:val="28"/>
                <w:szCs w:val="28"/>
                <w:lang w:eastAsia="ru-RU"/>
              </w:rPr>
              <w:br/>
              <w:t>текста. Смысловой анализ текста</w:t>
            </w:r>
          </w:p>
        </w:tc>
        <w:tc>
          <w:tcPr>
            <w:tcW w:w="3888"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Соответствие текста требованиям цельности, связности, относительной законченности. </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содержания и построения текста-</w:t>
            </w:r>
            <w:r w:rsidRPr="00A43991">
              <w:rPr>
                <w:rFonts w:ascii="Times New Roman" w:eastAsiaTheme="minorEastAsia" w:hAnsi="Times New Roman" w:cs="Times New Roman"/>
                <w:color w:val="000000"/>
                <w:sz w:val="28"/>
                <w:szCs w:val="28"/>
                <w:lang w:eastAsia="ru-RU"/>
              </w:rPr>
              <w:t xml:space="preserve">рассуждения. </w:t>
            </w:r>
          </w:p>
          <w:p w:rsidR="007D31E1" w:rsidRDefault="007D31E1" w:rsidP="007D31E1">
            <w:pPr>
              <w:widowControl w:val="0"/>
              <w:autoSpaceDE w:val="0"/>
              <w:autoSpaceDN w:val="0"/>
              <w:adjustRightInd w:val="0"/>
              <w:spacing w:after="0" w:line="200" w:lineRule="atLeast"/>
              <w:textAlignment w:val="center"/>
              <w:rPr>
                <w:rFonts w:ascii="Times New Roman" w:hAnsi="Times New Roman" w:cs="Times New Roman"/>
                <w:i/>
                <w:sz w:val="28"/>
                <w:szCs w:val="28"/>
              </w:rPr>
            </w:pPr>
            <w:r w:rsidRPr="00A43991">
              <w:rPr>
                <w:rFonts w:ascii="Times New Roman" w:hAnsi="Times New Roman" w:cs="Times New Roman"/>
                <w:sz w:val="28"/>
                <w:szCs w:val="28"/>
              </w:rPr>
              <w:t>Устное рассуждение на дискуссионную тему; его языковые особенности</w:t>
            </w:r>
            <w:r w:rsidRPr="00A43991">
              <w:rPr>
                <w:rFonts w:ascii="Times New Roman" w:hAnsi="Times New Roman" w:cs="Times New Roman"/>
                <w:i/>
                <w:sz w:val="28"/>
                <w:szCs w:val="28"/>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Рассуждение-доказательство, рассуждение-объяс</w:t>
            </w:r>
            <w:r w:rsidR="00420A62">
              <w:rPr>
                <w:rFonts w:ascii="Times New Roman" w:eastAsiaTheme="minorEastAsia" w:hAnsi="Times New Roman" w:cs="Times New Roman"/>
                <w:color w:val="000000"/>
                <w:sz w:val="28"/>
                <w:szCs w:val="28"/>
                <w:lang w:eastAsia="ru-RU"/>
              </w:rPr>
              <w:t>нение, рассуждение-размышление.</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t xml:space="preserve">Информационная переработка текста: план текста (простой, сложный; </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назывной</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вопросный, </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тезисный</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главная и второстепенная информация текста.</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Композиционные особенности, текста; микротемы и абзацы; способы и средства связи предложений в тексте; языковые средства выразительности</w:t>
            </w:r>
          </w:p>
        </w:tc>
        <w:tc>
          <w:tcPr>
            <w:tcW w:w="8870"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w:t>
            </w:r>
            <w:r w:rsidRPr="00A43991">
              <w:rPr>
                <w:rFonts w:ascii="Times New Roman" w:hAnsi="Times New Roman" w:cs="Times New Roman"/>
                <w:sz w:val="28"/>
                <w:szCs w:val="28"/>
              </w:rPr>
              <w:t xml:space="preserve">с направляющей помощью педагога </w:t>
            </w:r>
            <w:r w:rsidRPr="00A43991">
              <w:rPr>
                <w:rFonts w:ascii="Times New Roman" w:eastAsiaTheme="minorEastAsia" w:hAnsi="Times New Roman" w:cs="Times New Roman"/>
                <w:color w:val="000000"/>
                <w:sz w:val="28"/>
                <w:szCs w:val="28"/>
                <w:lang w:eastAsia="ru-RU"/>
              </w:rPr>
              <w:t>текст в аспекте его соответствия требованиям цельности, связности, относительной законченности, композиционных особенностей.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Использовать </w:t>
            </w:r>
            <w:r w:rsidRPr="00A43991">
              <w:rPr>
                <w:rFonts w:ascii="Times New Roman" w:hAnsi="Times New Roman" w:cs="Times New Roman"/>
                <w:sz w:val="28"/>
                <w:szCs w:val="28"/>
              </w:rPr>
              <w:t xml:space="preserve">по предварительному совместному анализу </w:t>
            </w:r>
            <w:r w:rsidRPr="00A43991">
              <w:rPr>
                <w:rFonts w:ascii="Times New Roman" w:eastAsiaTheme="minorEastAsia" w:hAnsi="Times New Roman" w:cs="Times New Roman"/>
                <w:color w:val="000000"/>
                <w:sz w:val="28"/>
                <w:szCs w:val="28"/>
                <w:lang w:eastAsia="ru-RU"/>
              </w:rPr>
              <w:t>знание требований, предъявляемых к образцовому тексту, в процессе создания собственных относительно законченных устных и письменных высказываний.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Выявлять </w:t>
            </w:r>
            <w:r w:rsidRPr="00A43991">
              <w:rPr>
                <w:rFonts w:ascii="Times New Roman" w:hAnsi="Times New Roman" w:cs="Times New Roman"/>
                <w:sz w:val="28"/>
                <w:szCs w:val="28"/>
              </w:rPr>
              <w:t>после предварительного анализа</w:t>
            </w:r>
            <w:r w:rsidRPr="00A43991">
              <w:rPr>
                <w:rFonts w:ascii="Times New Roman" w:eastAsiaTheme="minorEastAsia" w:hAnsi="Times New Roman" w:cs="Times New Roman"/>
                <w:color w:val="000000"/>
                <w:sz w:val="28"/>
                <w:szCs w:val="28"/>
                <w:lang w:eastAsia="ru-RU"/>
              </w:rPr>
              <w:t xml:space="preserve"> роль языковых сре</w:t>
            </w:r>
            <w:proofErr w:type="gramStart"/>
            <w:r w:rsidRPr="00A43991">
              <w:rPr>
                <w:rFonts w:ascii="Times New Roman" w:eastAsiaTheme="minorEastAsia" w:hAnsi="Times New Roman" w:cs="Times New Roman"/>
                <w:color w:val="000000"/>
                <w:sz w:val="28"/>
                <w:szCs w:val="28"/>
                <w:lang w:eastAsia="ru-RU"/>
              </w:rPr>
              <w:t>дств в с</w:t>
            </w:r>
            <w:proofErr w:type="gramEnd"/>
            <w:r w:rsidRPr="00A43991">
              <w:rPr>
                <w:rFonts w:ascii="Times New Roman" w:eastAsiaTheme="minorEastAsia" w:hAnsi="Times New Roman" w:cs="Times New Roman"/>
                <w:color w:val="000000"/>
                <w:sz w:val="28"/>
                <w:szCs w:val="28"/>
                <w:lang w:eastAsia="ru-RU"/>
              </w:rPr>
              <w:t>оздании рассуждения.</w:t>
            </w:r>
          </w:p>
          <w:p w:rsidR="007D31E1" w:rsidRPr="004D23ED"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Письменно подробно пересказывать текст-рассуждение с сохранением его композиционно-речевых особенностей.</w:t>
            </w:r>
            <w:r w:rsidR="004D23ED" w:rsidRPr="004D23ED">
              <w:rPr>
                <w:rFonts w:ascii="Times New Roman" w:eastAsiaTheme="minorEastAsia" w:hAnsi="Times New Roman" w:cs="Times New Roman"/>
                <w:spacing w:val="-2"/>
                <w:sz w:val="28"/>
                <w:szCs w:val="28"/>
                <w:lang w:eastAsia="ru-RU"/>
              </w:rPr>
              <w:t>*</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Создавать с направляющей помощью педагога рассуждение-доказательство, рассуждение-объяснение, рассуждение-размышление.</w:t>
            </w:r>
          </w:p>
          <w:p w:rsidR="007D31E1" w:rsidRPr="004352A0"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Анализировать содержание научно-учебного текста и осуществлять его информационную переработку</w:t>
            </w: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w:t>
            </w:r>
            <w:r w:rsidR="007D31E1" w:rsidRPr="00A43991">
              <w:rPr>
                <w:rFonts w:ascii="Times New Roman" w:eastAsiaTheme="minorEastAsia" w:hAnsi="Times New Roman" w:cs="Times New Roman"/>
                <w:color w:val="000000"/>
                <w:sz w:val="28"/>
                <w:szCs w:val="28"/>
                <w:lang w:eastAsia="ru-RU"/>
              </w:rPr>
              <w:t xml:space="preserve"> </w:t>
            </w:r>
            <w:r w:rsidR="007D31E1" w:rsidRPr="00A43991">
              <w:rPr>
                <w:rFonts w:ascii="Times New Roman" w:hAnsi="Times New Roman" w:cs="Times New Roman"/>
                <w:sz w:val="28"/>
                <w:szCs w:val="28"/>
              </w:rPr>
              <w:t xml:space="preserve">составлять план прочитанного текста (простой, сложный; </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назывной</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w:t>
            </w:r>
            <w:r w:rsidR="007D31E1" w:rsidRPr="00A43991">
              <w:rPr>
                <w:rFonts w:ascii="Times New Roman" w:hAnsi="Times New Roman" w:cs="Times New Roman"/>
                <w:sz w:val="28"/>
                <w:szCs w:val="28"/>
              </w:rPr>
              <w:t xml:space="preserve"> вопросный, </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тезисный</w:t>
            </w:r>
            <w:r>
              <w:rPr>
                <w:rFonts w:ascii="Times New Roman" w:eastAsiaTheme="minorEastAsia" w:hAnsi="Times New Roman" w:cs="Times New Roman"/>
                <w:spacing w:val="-2"/>
                <w:sz w:val="28"/>
                <w:szCs w:val="28"/>
                <w:lang w:eastAsia="ru-RU"/>
              </w:rPr>
              <w:t>*</w:t>
            </w:r>
            <w:r w:rsidR="007D31E1" w:rsidRPr="00A43991">
              <w:rPr>
                <w:rFonts w:ascii="Times New Roman" w:hAnsi="Times New Roman" w:cs="Times New Roman"/>
                <w:sz w:val="28"/>
                <w:szCs w:val="28"/>
              </w:rPr>
              <w:t>)</w:t>
            </w:r>
            <w:r w:rsidR="007D31E1"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микротемы текста. Осуществлять абзацное членение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способы и средства связи предложений в тексте</w:t>
            </w:r>
            <w:r>
              <w:rPr>
                <w:rFonts w:ascii="Times New Roman" w:eastAsiaTheme="minorEastAsia" w:hAnsi="Times New Roman" w:cs="Times New Roman"/>
                <w:color w:val="000000"/>
                <w:sz w:val="28"/>
                <w:szCs w:val="28"/>
                <w:lang w:eastAsia="ru-RU"/>
              </w:rPr>
              <w:t>.</w:t>
            </w:r>
          </w:p>
        </w:tc>
      </w:tr>
      <w:tr w:rsidR="007D31E1" w:rsidRPr="004352A0" w:rsidTr="007D31E1">
        <w:trPr>
          <w:trHeight w:val="391"/>
        </w:trPr>
        <w:tc>
          <w:tcPr>
            <w:tcW w:w="14993" w:type="dxa"/>
            <w:gridSpan w:val="3"/>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ФУНКЦИОНАЛЬНЫЕ РАЗНОВИДНОСТИ ЯЗЫКА (6 ч)</w:t>
            </w:r>
          </w:p>
        </w:tc>
      </w:tr>
      <w:tr w:rsidR="007D31E1" w:rsidRPr="004352A0" w:rsidTr="00420A62">
        <w:trPr>
          <w:trHeight w:val="4326"/>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Публицистический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w:t>
            </w:r>
            <w:r w:rsidRPr="004352A0">
              <w:rPr>
                <w:rFonts w:ascii="Times New Roman" w:eastAsiaTheme="minorEastAsia" w:hAnsi="Times New Roman" w:cs="Times New Roman"/>
                <w:color w:val="000000"/>
                <w:sz w:val="28"/>
                <w:szCs w:val="28"/>
                <w:lang w:eastAsia="ru-RU"/>
              </w:rPr>
              <w:br/>
              <w:t>деловой стиль</w:t>
            </w:r>
            <w:r w:rsidRPr="004352A0">
              <w:rPr>
                <w:rFonts w:ascii="Times New Roman" w:eastAsiaTheme="minorEastAsia" w:hAnsi="Times New Roman" w:cs="Times New Roman"/>
                <w:color w:val="000000"/>
                <w:sz w:val="28"/>
                <w:szCs w:val="28"/>
                <w:lang w:eastAsia="ru-RU"/>
              </w:rPr>
              <w:br/>
            </w:r>
          </w:p>
        </w:tc>
        <w:tc>
          <w:tcPr>
            <w:tcW w:w="388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Публицистический стиль: сфера применения (массовая коммуникация), основная задача (воздействие на читателей и слушателей с целью создания определённого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lastRenderedPageBreak/>
              <w:t xml:space="preserve">Официально-деловой стиль: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Инструкция как жанр официально-делового стиля. Особенности содержания и структуры текста-инструкции. Использование текста-инструкции в учебных целях</w:t>
            </w:r>
            <w:r>
              <w:rPr>
                <w:rFonts w:ascii="Times New Roman" w:eastAsiaTheme="minorEastAsia" w:hAnsi="Times New Roman" w:cs="Times New Roman"/>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Распознавать тексты публицистического и официально-делового стилей, опираясь на анализ сферы применения, основной задачи, стилевых черт, характерных языковых средств, использованных в </w:t>
            </w:r>
            <w:r w:rsidRPr="00A43991">
              <w:rPr>
                <w:rFonts w:ascii="Times New Roman" w:eastAsiaTheme="minorEastAsia" w:hAnsi="Times New Roman" w:cs="Times New Roman"/>
                <w:color w:val="000000"/>
                <w:sz w:val="28"/>
                <w:szCs w:val="28"/>
                <w:lang w:eastAsia="ru-RU"/>
              </w:rPr>
              <w:t>тексте с направляющей помощью педагога.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Характеризовать жанрово-стилистические особенности интервью, репортажа, заметки, инструкции</w:t>
            </w:r>
            <w:r w:rsidRPr="00A43991">
              <w:rPr>
                <w:rFonts w:ascii="Times New Roman" w:hAnsi="Times New Roman" w:cs="Times New Roman"/>
                <w:sz w:val="28"/>
                <w:szCs w:val="28"/>
              </w:rPr>
              <w:t xml:space="preserve"> с направляющей помощью педагога</w:t>
            </w:r>
            <w:r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Создавать тексты публицистического стиля: интервью, репортаж, заметку</w:t>
            </w:r>
            <w:r w:rsidRPr="00A43991">
              <w:rPr>
                <w:rFonts w:ascii="Times New Roman" w:hAnsi="Times New Roman" w:cs="Times New Roman"/>
                <w:sz w:val="28"/>
                <w:szCs w:val="28"/>
              </w:rPr>
              <w:t xml:space="preserve"> с опорой на план, опорные слова</w:t>
            </w:r>
            <w:r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текст-инструкцию с учебной задачей.</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Моделировать текст-инструкцию, опираясь на знание требований к его содержанию и структуре.</w:t>
            </w:r>
            <w:r w:rsidRPr="004D23ED">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СИСТЕМА ЯЗЫКА</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МОРФОЛОГИЯ. КУЛЬТУРА </w:t>
            </w:r>
            <w:r w:rsidRPr="00A43991">
              <w:rPr>
                <w:rFonts w:ascii="Times New Roman" w:eastAsiaTheme="minorEastAsia" w:hAnsi="Times New Roman" w:cs="Times New Roman"/>
                <w:color w:val="000000"/>
                <w:sz w:val="28"/>
                <w:szCs w:val="28"/>
                <w:lang w:eastAsia="ru-RU"/>
              </w:rPr>
              <w:t>РЕЧИ (112 ч)</w:t>
            </w:r>
          </w:p>
        </w:tc>
      </w:tr>
      <w:tr w:rsidR="007D31E1" w:rsidRPr="004352A0" w:rsidTr="00420A62">
        <w:trPr>
          <w:trHeight w:val="60"/>
        </w:trPr>
        <w:tc>
          <w:tcPr>
            <w:tcW w:w="2235"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Морфология </w:t>
            </w:r>
            <w:r w:rsidRPr="004352A0">
              <w:rPr>
                <w:rFonts w:ascii="Times New Roman" w:eastAsiaTheme="minorEastAsia" w:hAnsi="Times New Roman" w:cs="Times New Roman"/>
                <w:color w:val="000000"/>
                <w:sz w:val="28"/>
                <w:szCs w:val="28"/>
                <w:lang w:eastAsia="ru-RU"/>
              </w:rPr>
              <w:lastRenderedPageBreak/>
              <w:t>как р</w:t>
            </w:r>
            <w:r>
              <w:rPr>
                <w:rFonts w:ascii="Times New Roman" w:eastAsiaTheme="minorEastAsia" w:hAnsi="Times New Roman" w:cs="Times New Roman"/>
                <w:color w:val="000000"/>
                <w:sz w:val="28"/>
                <w:szCs w:val="28"/>
                <w:lang w:eastAsia="ru-RU"/>
              </w:rPr>
              <w:t xml:space="preserve">аздел науки о языке (обобщение)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(5 ч)</w:t>
            </w:r>
          </w:p>
        </w:tc>
        <w:tc>
          <w:tcPr>
            <w:tcW w:w="3888"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Система частей речи. </w:t>
            </w:r>
            <w:r w:rsidRPr="004352A0">
              <w:rPr>
                <w:rFonts w:ascii="Times New Roman" w:eastAsiaTheme="minorEastAsia" w:hAnsi="Times New Roman" w:cs="Times New Roman"/>
                <w:color w:val="000000"/>
                <w:sz w:val="28"/>
                <w:szCs w:val="28"/>
                <w:lang w:eastAsia="ru-RU"/>
              </w:rPr>
              <w:lastRenderedPageBreak/>
              <w:t xml:space="preserve">Самостоятельные части речи. Служебные части речи. </w:t>
            </w:r>
            <w:r w:rsidRPr="00A43991">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слов</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Различать слова самостоятельных</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color w:val="000000"/>
                <w:sz w:val="28"/>
                <w:szCs w:val="28"/>
                <w:lang w:eastAsia="ru-RU"/>
              </w:rPr>
              <w:lastRenderedPageBreak/>
              <w:t>и служебных частей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Проводить </w:t>
            </w:r>
            <w:r w:rsidRPr="00A43991">
              <w:rPr>
                <w:rFonts w:ascii="Times New Roman" w:hAnsi="Times New Roman" w:cs="Times New Roman"/>
                <w:sz w:val="28"/>
                <w:szCs w:val="28"/>
              </w:rPr>
              <w:t xml:space="preserve">с опорой на алгоритм </w:t>
            </w:r>
            <w:r w:rsidRPr="00A43991">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слов самостоятельных частей речи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tc>
      </w:tr>
      <w:tr w:rsidR="007D31E1" w:rsidRPr="004352A0" w:rsidTr="00420A62">
        <w:trPr>
          <w:trHeight w:val="5461"/>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w:t>
            </w:r>
            <w:r>
              <w:rPr>
                <w:rFonts w:ascii="Times New Roman" w:eastAsiaTheme="minorEastAsia" w:hAnsi="Times New Roman" w:cs="Times New Roman"/>
                <w:color w:val="000000"/>
                <w:sz w:val="28"/>
                <w:szCs w:val="28"/>
                <w:lang w:eastAsia="ru-RU"/>
              </w:rPr>
              <w:t xml:space="preserve">ричастие как особая группа </w:t>
            </w:r>
            <w:r w:rsidRPr="00A43991">
              <w:rPr>
                <w:rFonts w:ascii="Times New Roman" w:eastAsiaTheme="minorEastAsia" w:hAnsi="Times New Roman" w:cs="Times New Roman"/>
                <w:color w:val="000000"/>
                <w:sz w:val="28"/>
                <w:szCs w:val="28"/>
                <w:lang w:eastAsia="ru-RU"/>
              </w:rPr>
              <w:t>слов (28 ч)</w:t>
            </w:r>
          </w:p>
        </w:tc>
        <w:tc>
          <w:tcPr>
            <w:tcW w:w="3888" w:type="dxa"/>
            <w:tcBorders>
              <w:top w:val="single" w:sz="4" w:space="0" w:color="auto"/>
              <w:left w:val="single" w:sz="4" w:space="0" w:color="auto"/>
              <w:bottom w:val="single" w:sz="4" w:space="0" w:color="auto"/>
              <w:right w:val="single" w:sz="4" w:space="0" w:color="auto"/>
            </w:tcBorders>
            <w:tcMar>
              <w:top w:w="113" w:type="dxa"/>
              <w:left w:w="170" w:type="dxa"/>
              <w:bottom w:w="198" w:type="dxa"/>
              <w:right w:w="170" w:type="dxa"/>
            </w:tcMar>
          </w:tcPr>
          <w:p w:rsidR="007D31E1" w:rsidRPr="00A43991" w:rsidRDefault="007D31E1" w:rsidP="007D31E1">
            <w:pPr>
              <w:pStyle w:val="body"/>
              <w:ind w:firstLine="0"/>
              <w:jc w:val="left"/>
              <w:rPr>
                <w:rFonts w:ascii="Times New Roman" w:hAnsi="Times New Roman" w:cs="Times New Roman"/>
                <w:b/>
                <w:bCs/>
                <w:sz w:val="28"/>
                <w:szCs w:val="28"/>
              </w:rPr>
            </w:pPr>
            <w:r w:rsidRPr="00A43991">
              <w:rPr>
                <w:rFonts w:ascii="Times New Roman" w:hAnsi="Times New Roman" w:cs="Times New Roman"/>
                <w:b/>
                <w:bCs/>
                <w:sz w:val="28"/>
                <w:szCs w:val="28"/>
              </w:rPr>
              <w:t xml:space="preserve">Повторение </w:t>
            </w:r>
            <w:proofErr w:type="gramStart"/>
            <w:r w:rsidRPr="00A43991">
              <w:rPr>
                <w:rFonts w:ascii="Times New Roman" w:hAnsi="Times New Roman" w:cs="Times New Roman"/>
                <w:b/>
                <w:bCs/>
                <w:sz w:val="28"/>
                <w:szCs w:val="28"/>
              </w:rPr>
              <w:t>изученного</w:t>
            </w:r>
            <w:proofErr w:type="gramEnd"/>
            <w:r w:rsidRPr="00A43991">
              <w:rPr>
                <w:rFonts w:ascii="Times New Roman" w:hAnsi="Times New Roman" w:cs="Times New Roman"/>
                <w:b/>
                <w:bCs/>
                <w:sz w:val="28"/>
                <w:szCs w:val="28"/>
              </w:rPr>
              <w:t xml:space="preserve"> о глаголе в 5-6 классах.</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pacing w:val="-4"/>
                <w:sz w:val="28"/>
                <w:szCs w:val="28"/>
                <w:lang w:eastAsia="ru-RU"/>
              </w:rPr>
            </w:pPr>
            <w:r w:rsidRPr="00A43991">
              <w:rPr>
                <w:rFonts w:ascii="Times New Roman" w:eastAsiaTheme="minorEastAsia" w:hAnsi="Times New Roman" w:cs="Times New Roman"/>
                <w:color w:val="000000"/>
                <w:sz w:val="28"/>
                <w:szCs w:val="28"/>
                <w:lang w:eastAsia="ru-RU"/>
              </w:rPr>
              <w:t xml:space="preserve">Глаголы совершенного и несовершенного вида. </w:t>
            </w:r>
            <w:r w:rsidRPr="00A43991">
              <w:rPr>
                <w:rFonts w:ascii="Times New Roman" w:eastAsiaTheme="minorEastAsia" w:hAnsi="Times New Roman" w:cs="Times New Roman"/>
                <w:color w:val="000000"/>
                <w:spacing w:val="-4"/>
                <w:sz w:val="28"/>
                <w:szCs w:val="28"/>
                <w:lang w:eastAsia="ru-RU"/>
              </w:rPr>
              <w:t xml:space="preserve">Правописание </w:t>
            </w:r>
            <w:proofErr w:type="gramStart"/>
            <w:r w:rsidRPr="00A43991">
              <w:rPr>
                <w:rFonts w:ascii="Times New Roman" w:eastAsiaTheme="minorEastAsia" w:hAnsi="Times New Roman" w:cs="Times New Roman"/>
                <w:b/>
                <w:bCs/>
                <w:i/>
                <w:iCs/>
                <w:color w:val="000000"/>
                <w:spacing w:val="-4"/>
                <w:sz w:val="28"/>
                <w:szCs w:val="28"/>
                <w:lang w:eastAsia="ru-RU"/>
              </w:rPr>
              <w:t>-т</w:t>
            </w:r>
            <w:proofErr w:type="gramEnd"/>
            <w:r w:rsidRPr="00A43991">
              <w:rPr>
                <w:rFonts w:ascii="Times New Roman" w:eastAsiaTheme="minorEastAsia" w:hAnsi="Times New Roman" w:cs="Times New Roman"/>
                <w:b/>
                <w:bCs/>
                <w:i/>
                <w:iCs/>
                <w:color w:val="000000"/>
                <w:spacing w:val="-4"/>
                <w:sz w:val="28"/>
                <w:szCs w:val="28"/>
                <w:lang w:eastAsia="ru-RU"/>
              </w:rPr>
              <w:t>ся</w:t>
            </w:r>
            <w:r w:rsidRPr="00A43991">
              <w:rPr>
                <w:rFonts w:ascii="Times New Roman" w:eastAsiaTheme="minorEastAsia" w:hAnsi="Times New Roman" w:cs="Times New Roman"/>
                <w:color w:val="000000"/>
                <w:spacing w:val="-4"/>
                <w:sz w:val="28"/>
                <w:szCs w:val="28"/>
                <w:lang w:eastAsia="ru-RU"/>
              </w:rPr>
              <w:t xml:space="preserve"> и </w:t>
            </w:r>
            <w:r w:rsidRPr="00A43991">
              <w:rPr>
                <w:rFonts w:ascii="Times New Roman" w:eastAsiaTheme="minorEastAsia" w:hAnsi="Times New Roman" w:cs="Times New Roman"/>
                <w:b/>
                <w:bCs/>
                <w:i/>
                <w:iCs/>
                <w:color w:val="000000"/>
                <w:spacing w:val="-4"/>
                <w:sz w:val="28"/>
                <w:szCs w:val="28"/>
                <w:lang w:eastAsia="ru-RU"/>
              </w:rPr>
              <w:t xml:space="preserve">-ться </w:t>
            </w:r>
            <w:r w:rsidRPr="00A43991">
              <w:rPr>
                <w:rFonts w:ascii="Times New Roman" w:eastAsiaTheme="minorEastAsia" w:hAnsi="Times New Roman" w:cs="Times New Roman"/>
                <w:color w:val="000000"/>
                <w:spacing w:val="-4"/>
                <w:sz w:val="28"/>
                <w:szCs w:val="28"/>
                <w:lang w:eastAsia="ru-RU"/>
              </w:rPr>
              <w:t>в глаголах;</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pacing w:val="-4"/>
                <w:sz w:val="28"/>
                <w:szCs w:val="28"/>
                <w:lang w:eastAsia="ru-RU"/>
              </w:rPr>
              <w:t xml:space="preserve">суффиксов </w:t>
            </w:r>
            <w:r w:rsidRPr="00A43991">
              <w:rPr>
                <w:rFonts w:ascii="Times New Roman" w:eastAsiaTheme="minorEastAsia" w:hAnsi="Times New Roman" w:cs="Times New Roman"/>
                <w:b/>
                <w:bCs/>
                <w:i/>
                <w:iCs/>
                <w:color w:val="000000"/>
                <w:spacing w:val="-4"/>
                <w:sz w:val="28"/>
                <w:szCs w:val="28"/>
                <w:lang w:eastAsia="ru-RU"/>
              </w:rPr>
              <w:t>-ова</w:t>
            </w:r>
            <w:r w:rsidRPr="00A43991">
              <w:rPr>
                <w:rFonts w:ascii="Times New Roman" w:eastAsiaTheme="minorEastAsia" w:hAnsi="Times New Roman" w:cs="Times New Roman"/>
                <w:color w:val="000000"/>
                <w:spacing w:val="-4"/>
                <w:sz w:val="28"/>
                <w:szCs w:val="28"/>
                <w:lang w:eastAsia="ru-RU"/>
              </w:rPr>
              <w:t>-</w:t>
            </w:r>
            <w:r w:rsidRPr="00A43991">
              <w:rPr>
                <w:rFonts w:ascii="Times New Roman" w:eastAsiaTheme="minorEastAsia" w:hAnsi="Times New Roman" w:cs="Times New Roman"/>
                <w:b/>
                <w:bCs/>
                <w:color w:val="000000"/>
                <w:spacing w:val="-4"/>
                <w:sz w:val="28"/>
                <w:szCs w:val="28"/>
                <w:lang w:eastAsia="ru-RU"/>
              </w:rPr>
              <w:t> </w:t>
            </w:r>
            <w:r w:rsidRPr="00A43991">
              <w:rPr>
                <w:rFonts w:ascii="Times New Roman" w:eastAsiaTheme="minorEastAsia" w:hAnsi="Times New Roman" w:cs="Times New Roman"/>
                <w:color w:val="000000"/>
                <w:spacing w:val="-4"/>
                <w:sz w:val="28"/>
                <w:szCs w:val="28"/>
                <w:lang w:eastAsia="ru-RU"/>
              </w:rPr>
              <w:t>— -</w:t>
            </w:r>
            <w:r w:rsidRPr="00A43991">
              <w:rPr>
                <w:rFonts w:ascii="Times New Roman" w:eastAsiaTheme="minorEastAsia" w:hAnsi="Times New Roman" w:cs="Times New Roman"/>
                <w:b/>
                <w:bCs/>
                <w:i/>
                <w:iCs/>
                <w:color w:val="000000"/>
                <w:spacing w:val="-4"/>
                <w:sz w:val="28"/>
                <w:szCs w:val="28"/>
                <w:lang w:eastAsia="ru-RU"/>
              </w:rPr>
              <w:t>ева</w:t>
            </w:r>
            <w:r w:rsidRPr="00A43991">
              <w:rPr>
                <w:rFonts w:ascii="Times New Roman" w:eastAsiaTheme="minorEastAsia" w:hAnsi="Times New Roman" w:cs="Times New Roman"/>
                <w:color w:val="000000"/>
                <w:spacing w:val="-4"/>
                <w:sz w:val="28"/>
                <w:szCs w:val="28"/>
                <w:lang w:eastAsia="ru-RU"/>
              </w:rPr>
              <w:t xml:space="preserve">-, </w:t>
            </w:r>
            <w:r w:rsidRPr="00A43991">
              <w:rPr>
                <w:rFonts w:ascii="Times New Roman" w:eastAsiaTheme="minorEastAsia" w:hAnsi="Times New Roman" w:cs="Times New Roman"/>
                <w:b/>
                <w:bCs/>
                <w:i/>
                <w:iCs/>
                <w:color w:val="000000"/>
                <w:spacing w:val="-4"/>
                <w:sz w:val="28"/>
                <w:szCs w:val="28"/>
                <w:lang w:eastAsia="ru-RU"/>
              </w:rPr>
              <w:t>-ыва-</w:t>
            </w:r>
            <w:r w:rsidRPr="00A43991">
              <w:rPr>
                <w:rFonts w:ascii="Times New Roman" w:eastAsiaTheme="minorEastAsia" w:hAnsi="Times New Roman" w:cs="Times New Roman"/>
                <w:b/>
                <w:bCs/>
                <w:color w:val="000000"/>
                <w:spacing w:val="-4"/>
                <w:sz w:val="28"/>
                <w:szCs w:val="28"/>
                <w:lang w:eastAsia="ru-RU"/>
              </w:rPr>
              <w:t> </w:t>
            </w:r>
            <w:r w:rsidRPr="00A43991">
              <w:rPr>
                <w:rFonts w:ascii="Times New Roman" w:eastAsiaTheme="minorEastAsia" w:hAnsi="Times New Roman" w:cs="Times New Roman"/>
                <w:color w:val="000000"/>
                <w:spacing w:val="-4"/>
                <w:sz w:val="28"/>
                <w:szCs w:val="28"/>
                <w:lang w:eastAsia="ru-RU"/>
              </w:rPr>
              <w:t>— </w:t>
            </w:r>
            <w:r w:rsidRPr="00A43991">
              <w:rPr>
                <w:rFonts w:ascii="Times New Roman" w:eastAsiaTheme="minorEastAsia" w:hAnsi="Times New Roman" w:cs="Times New Roman"/>
                <w:b/>
                <w:bCs/>
                <w:i/>
                <w:iCs/>
                <w:color w:val="000000"/>
                <w:spacing w:val="-4"/>
                <w:sz w:val="28"/>
                <w:szCs w:val="28"/>
                <w:lang w:eastAsia="ru-RU"/>
              </w:rPr>
              <w:t>-ива-</w:t>
            </w:r>
            <w:r w:rsidRPr="00A43991">
              <w:rPr>
                <w:rFonts w:ascii="Times New Roman" w:eastAsiaTheme="minorEastAsia" w:hAnsi="Times New Roman" w:cs="Times New Roman"/>
                <w:i/>
                <w:iCs/>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Типы спряжения глагола.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Признаки глагола и прилагательного в причастии. Синтаксические функции, роль в предложении. Совмещение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признаков глагола и имени прилагательного в причастии.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Суффиксы причастий. Действительные и </w:t>
            </w:r>
            <w:r w:rsidRPr="004352A0">
              <w:rPr>
                <w:rFonts w:ascii="Times New Roman" w:eastAsiaTheme="minorEastAsia" w:hAnsi="Times New Roman" w:cs="Times New Roman"/>
                <w:color w:val="000000"/>
                <w:sz w:val="28"/>
                <w:szCs w:val="28"/>
                <w:lang w:eastAsia="ru-RU"/>
              </w:rPr>
              <w:lastRenderedPageBreak/>
              <w:t>страдательные причастия настоящего и прошедшего времени. Правописание суффиксов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Полные и краткие формы страдательных причастий прошедшего времени. Смысловые и грамматические различия полной и краткой форм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Морфологический</w:t>
            </w:r>
            <w:r w:rsidRPr="004352A0">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причастий. Одна и две буквы </w:t>
            </w:r>
            <w:proofErr w:type="gramStart"/>
            <w:r w:rsidRPr="004352A0">
              <w:rPr>
                <w:rFonts w:ascii="Times New Roman" w:eastAsiaTheme="minorEastAsia" w:hAnsi="Times New Roman" w:cs="Times New Roman"/>
                <w:b/>
                <w:bCs/>
                <w:i/>
                <w:iCs/>
                <w:color w:val="000000"/>
                <w:sz w:val="28"/>
                <w:szCs w:val="28"/>
                <w:lang w:eastAsia="ru-RU"/>
              </w:rPr>
              <w:t>н</w:t>
            </w:r>
            <w:proofErr w:type="gramEnd"/>
            <w:r w:rsidRPr="004352A0">
              <w:rPr>
                <w:rFonts w:ascii="Times New Roman" w:eastAsiaTheme="minorEastAsia" w:hAnsi="Times New Roman" w:cs="Times New Roman"/>
                <w:color w:val="000000"/>
                <w:sz w:val="28"/>
                <w:szCs w:val="28"/>
                <w:lang w:eastAsia="ru-RU"/>
              </w:rPr>
              <w:t xml:space="preserve"> </w:t>
            </w:r>
            <w:proofErr w:type="gramStart"/>
            <w:r w:rsidRPr="004352A0">
              <w:rPr>
                <w:rFonts w:ascii="Times New Roman" w:eastAsiaTheme="minorEastAsia" w:hAnsi="Times New Roman" w:cs="Times New Roman"/>
                <w:color w:val="000000"/>
                <w:sz w:val="28"/>
                <w:szCs w:val="28"/>
                <w:lang w:eastAsia="ru-RU"/>
              </w:rPr>
              <w:t>в</w:t>
            </w:r>
            <w:proofErr w:type="gramEnd"/>
            <w:r w:rsidRPr="004352A0">
              <w:rPr>
                <w:rFonts w:ascii="Times New Roman" w:eastAsiaTheme="minorEastAsia" w:hAnsi="Times New Roman" w:cs="Times New Roman"/>
                <w:color w:val="000000"/>
                <w:sz w:val="28"/>
                <w:szCs w:val="28"/>
                <w:lang w:eastAsia="ru-RU"/>
              </w:rPr>
              <w:t xml:space="preserve"> суффиксах страдательных причастий прошедшего времени.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причастий. Правописание безударных падежных окончаний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Причастие в составе словосочетаний. Причастный оборот. Пунктуационное </w:t>
            </w:r>
            <w:r w:rsidRPr="004352A0">
              <w:rPr>
                <w:rFonts w:ascii="Times New Roman" w:eastAsiaTheme="minorEastAsia" w:hAnsi="Times New Roman" w:cs="Times New Roman"/>
                <w:color w:val="000000"/>
                <w:sz w:val="28"/>
                <w:szCs w:val="28"/>
                <w:lang w:eastAsia="ru-RU"/>
              </w:rPr>
              <w:lastRenderedPageBreak/>
              <w:t>оформление предложений с причастным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Уместное использование причастий в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Созвучные причастия и имена прилагательные (</w:t>
            </w:r>
            <w:r w:rsidRPr="004352A0">
              <w:rPr>
                <w:rFonts w:ascii="Times New Roman" w:eastAsiaTheme="minorEastAsia" w:hAnsi="Times New Roman" w:cs="Times New Roman"/>
                <w:b/>
                <w:bCs/>
                <w:i/>
                <w:iCs/>
                <w:color w:val="000000"/>
                <w:sz w:val="28"/>
                <w:szCs w:val="28"/>
                <w:lang w:eastAsia="ru-RU"/>
              </w:rPr>
              <w:t>висящий</w:t>
            </w:r>
            <w:r w:rsidRPr="004352A0">
              <w:rPr>
                <w:rFonts w:ascii="Times New Roman" w:eastAsiaTheme="minorEastAsia" w:hAnsi="Times New Roman" w:cs="Times New Roman"/>
                <w:i/>
                <w:i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висячий</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i/>
                <w:iCs/>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горящий</w:t>
            </w:r>
            <w:r w:rsidRPr="004352A0">
              <w:rPr>
                <w:rFonts w:ascii="Times New Roman" w:eastAsiaTheme="minorEastAsia" w:hAnsi="Times New Roman" w:cs="Times New Roman"/>
                <w:i/>
                <w:i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горячий</w:t>
            </w:r>
            <w:r w:rsidRPr="004352A0">
              <w:rPr>
                <w:rFonts w:ascii="Times New Roman" w:eastAsiaTheme="minorEastAsia" w:hAnsi="Times New Roman" w:cs="Times New Roman"/>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98" w:type="dxa"/>
              <w:right w:w="57"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lastRenderedPageBreak/>
              <w:t>Различать глаголы совершенного и несовершенного вида.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Применять правила правописания </w:t>
            </w:r>
            <w:proofErr w:type="gramStart"/>
            <w:r w:rsidRPr="00A43991">
              <w:rPr>
                <w:rFonts w:ascii="Times New Roman" w:eastAsiaTheme="minorEastAsia" w:hAnsi="Times New Roman" w:cs="Times New Roman"/>
                <w:b/>
                <w:bCs/>
                <w:i/>
                <w:iCs/>
                <w:color w:val="000000"/>
                <w:sz w:val="28"/>
                <w:szCs w:val="28"/>
                <w:lang w:eastAsia="ru-RU"/>
              </w:rPr>
              <w:t>-т</w:t>
            </w:r>
            <w:proofErr w:type="gramEnd"/>
            <w:r w:rsidRPr="00A43991">
              <w:rPr>
                <w:rFonts w:ascii="Times New Roman" w:eastAsiaTheme="minorEastAsia" w:hAnsi="Times New Roman" w:cs="Times New Roman"/>
                <w:b/>
                <w:bCs/>
                <w:i/>
                <w:iCs/>
                <w:color w:val="000000"/>
                <w:sz w:val="28"/>
                <w:szCs w:val="28"/>
                <w:lang w:eastAsia="ru-RU"/>
              </w:rPr>
              <w:t>ся</w:t>
            </w:r>
            <w:r w:rsidRPr="00A43991">
              <w:rPr>
                <w:rFonts w:ascii="Times New Roman" w:eastAsiaTheme="minorEastAsia" w:hAnsi="Times New Roman" w:cs="Times New Roman"/>
                <w:color w:val="000000"/>
                <w:sz w:val="28"/>
                <w:szCs w:val="28"/>
                <w:lang w:eastAsia="ru-RU"/>
              </w:rPr>
              <w:t xml:space="preserve"> и </w:t>
            </w:r>
            <w:r w:rsidRPr="00A43991">
              <w:rPr>
                <w:rFonts w:ascii="Times New Roman" w:eastAsiaTheme="minorEastAsia" w:hAnsi="Times New Roman" w:cs="Times New Roman"/>
                <w:b/>
                <w:bCs/>
                <w:i/>
                <w:iCs/>
                <w:color w:val="000000"/>
                <w:sz w:val="28"/>
                <w:szCs w:val="28"/>
                <w:lang w:eastAsia="ru-RU"/>
              </w:rPr>
              <w:t>-ться</w:t>
            </w:r>
            <w:r w:rsidRPr="00A43991">
              <w:rPr>
                <w:rFonts w:ascii="Times New Roman" w:eastAsiaTheme="minorEastAsia" w:hAnsi="Times New Roman" w:cs="Times New Roman"/>
                <w:color w:val="000000"/>
                <w:sz w:val="28"/>
                <w:szCs w:val="28"/>
                <w:lang w:eastAsia="ru-RU"/>
              </w:rPr>
              <w:t xml:space="preserve"> в глаголах; суффиксов</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A43991">
              <w:rPr>
                <w:rFonts w:ascii="Times New Roman" w:eastAsiaTheme="minorEastAsia" w:hAnsi="Times New Roman" w:cs="Times New Roman"/>
                <w:b/>
                <w:bCs/>
                <w:i/>
                <w:iCs/>
                <w:color w:val="000000"/>
                <w:sz w:val="28"/>
                <w:szCs w:val="28"/>
                <w:lang w:eastAsia="ru-RU"/>
              </w:rPr>
              <w:t>-ов</w:t>
            </w:r>
            <w:proofErr w:type="gramStart"/>
            <w:r w:rsidRPr="00A43991">
              <w:rPr>
                <w:rFonts w:ascii="Times New Roman" w:eastAsiaTheme="minorEastAsia" w:hAnsi="Times New Roman" w:cs="Times New Roman"/>
                <w:b/>
                <w:bCs/>
                <w:i/>
                <w:iCs/>
                <w:color w:val="000000"/>
                <w:sz w:val="28"/>
                <w:szCs w:val="28"/>
                <w:lang w:eastAsia="ru-RU"/>
              </w:rPr>
              <w:t>а-</w:t>
            </w:r>
            <w:proofErr w:type="gramEnd"/>
            <w:r w:rsidRPr="00A43991">
              <w:rPr>
                <w:rFonts w:ascii="Times New Roman" w:eastAsiaTheme="minorEastAsia" w:hAnsi="Times New Roman" w:cs="Times New Roman"/>
                <w:b/>
                <w:bCs/>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 -</w:t>
            </w:r>
            <w:r w:rsidRPr="00A43991">
              <w:rPr>
                <w:rFonts w:ascii="Times New Roman" w:eastAsiaTheme="minorEastAsia" w:hAnsi="Times New Roman" w:cs="Times New Roman"/>
                <w:b/>
                <w:bCs/>
                <w:i/>
                <w:iCs/>
                <w:color w:val="000000"/>
                <w:sz w:val="28"/>
                <w:szCs w:val="28"/>
                <w:lang w:eastAsia="ru-RU"/>
              </w:rPr>
              <w:t>ева</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b/>
                <w:bCs/>
                <w:i/>
                <w:iCs/>
                <w:color w:val="000000"/>
                <w:sz w:val="28"/>
                <w:szCs w:val="28"/>
                <w:lang w:eastAsia="ru-RU"/>
              </w:rPr>
              <w:t>-ыва-</w:t>
            </w:r>
            <w:r w:rsidRPr="00A43991">
              <w:rPr>
                <w:rFonts w:ascii="Times New Roman" w:eastAsiaTheme="minorEastAsia" w:hAnsi="Times New Roman" w:cs="Times New Roman"/>
                <w:b/>
                <w:bCs/>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b/>
                <w:bCs/>
                <w:i/>
                <w:iCs/>
                <w:color w:val="000000"/>
                <w:sz w:val="28"/>
                <w:szCs w:val="28"/>
                <w:lang w:eastAsia="ru-RU"/>
              </w:rPr>
              <w:t>-ива-</w:t>
            </w:r>
            <w:r w:rsidRPr="00A43991">
              <w:rPr>
                <w:rFonts w:ascii="Times New Roman" w:eastAsiaTheme="minorEastAsia" w:hAnsi="Times New Roman" w:cs="Times New Roman"/>
                <w:i/>
                <w:iCs/>
                <w:color w:val="000000"/>
                <w:sz w:val="28"/>
                <w:szCs w:val="28"/>
                <w:lang w:eastAsia="ru-RU"/>
              </w:rPr>
              <w:t>.</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Определять спряжение глагола, уметь спрягать глаголы.</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Знать суффиксы причастий.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Распознавать </w:t>
            </w:r>
            <w:r w:rsidRPr="00A43991">
              <w:rPr>
                <w:rFonts w:ascii="Times New Roman" w:hAnsi="Times New Roman" w:cs="Times New Roman"/>
                <w:sz w:val="28"/>
                <w:szCs w:val="28"/>
              </w:rPr>
              <w:t xml:space="preserve">с опорой на образец </w:t>
            </w:r>
            <w:r w:rsidRPr="00A43991">
              <w:rPr>
                <w:rFonts w:ascii="Times New Roman" w:eastAsiaTheme="minorEastAsia" w:hAnsi="Times New Roman" w:cs="Times New Roman"/>
                <w:color w:val="000000"/>
                <w:sz w:val="28"/>
                <w:szCs w:val="28"/>
                <w:lang w:eastAsia="ru-RU"/>
              </w:rPr>
              <w:t>причастия по общему</w:t>
            </w:r>
            <w:r w:rsidRPr="00A43991">
              <w:rPr>
                <w:rFonts w:ascii="Times New Roman" w:eastAsiaTheme="minorEastAsia" w:hAnsi="Times New Roman" w:cs="Times New Roman"/>
                <w:color w:val="000000"/>
                <w:sz w:val="28"/>
                <w:szCs w:val="28"/>
                <w:lang w:eastAsia="ru-RU"/>
              </w:rPr>
              <w:br/>
            </w:r>
            <w:r w:rsidRPr="00A43991">
              <w:rPr>
                <w:rFonts w:ascii="Times New Roman" w:eastAsiaTheme="minorEastAsia" w:hAnsi="Times New Roman" w:cs="Times New Roman"/>
                <w:color w:val="000000"/>
                <w:spacing w:val="-3"/>
                <w:sz w:val="28"/>
                <w:szCs w:val="28"/>
                <w:lang w:eastAsia="ru-RU"/>
              </w:rPr>
              <w:t>грамматическому значению и суффиксам.</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Определять </w:t>
            </w:r>
            <w:r w:rsidRPr="00A43991">
              <w:rPr>
                <w:rFonts w:ascii="Times New Roman" w:hAnsi="Times New Roman" w:cs="Times New Roman"/>
                <w:sz w:val="28"/>
                <w:szCs w:val="28"/>
              </w:rPr>
              <w:t xml:space="preserve">с направляющей помощью педагога </w:t>
            </w:r>
            <w:r w:rsidRPr="00A43991">
              <w:rPr>
                <w:rFonts w:ascii="Times New Roman" w:eastAsiaTheme="minorEastAsia" w:hAnsi="Times New Roman" w:cs="Times New Roman"/>
                <w:color w:val="000000"/>
                <w:sz w:val="28"/>
                <w:szCs w:val="28"/>
                <w:lang w:eastAsia="ru-RU"/>
              </w:rPr>
              <w:t>основания для сравне</w:t>
            </w:r>
            <w:r w:rsidRPr="00A43991">
              <w:rPr>
                <w:rFonts w:ascii="Times New Roman" w:eastAsiaTheme="minorEastAsia" w:hAnsi="Times New Roman" w:cs="Times New Roman"/>
                <w:color w:val="000000"/>
                <w:spacing w:val="-4"/>
                <w:sz w:val="28"/>
                <w:szCs w:val="28"/>
                <w:lang w:eastAsia="ru-RU"/>
              </w:rPr>
              <w:t xml:space="preserve">ния и сравнивать причастия и глаголы, </w:t>
            </w:r>
            <w:r w:rsidRPr="00A43991">
              <w:rPr>
                <w:rFonts w:ascii="Times New Roman" w:eastAsiaTheme="minorEastAsia" w:hAnsi="Times New Roman" w:cs="Times New Roman"/>
                <w:color w:val="000000"/>
                <w:sz w:val="28"/>
                <w:szCs w:val="28"/>
                <w:lang w:eastAsia="ru-RU"/>
              </w:rPr>
              <w:t>причастия и имена прилагательные.</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Определять</w:t>
            </w:r>
            <w:r w:rsidRPr="00A43991">
              <w:rPr>
                <w:rFonts w:ascii="Times New Roman" w:hAnsi="Times New Roman" w:cs="Times New Roman"/>
                <w:sz w:val="28"/>
                <w:szCs w:val="28"/>
              </w:rPr>
              <w:t xml:space="preserve"> с направляющей помощью педагога</w:t>
            </w:r>
            <w:r w:rsidRPr="00A43991">
              <w:rPr>
                <w:rFonts w:ascii="Times New Roman" w:eastAsiaTheme="minorEastAsia" w:hAnsi="Times New Roman" w:cs="Times New Roman"/>
                <w:color w:val="000000"/>
                <w:sz w:val="28"/>
                <w:szCs w:val="28"/>
                <w:lang w:eastAsia="ru-RU"/>
              </w:rPr>
              <w:t xml:space="preserve"> основания для сравнения</w:t>
            </w:r>
            <w:r w:rsidRPr="00A43991">
              <w:rPr>
                <w:rFonts w:ascii="Times New Roman" w:eastAsiaTheme="minorEastAsia" w:hAnsi="Times New Roman" w:cs="Times New Roman"/>
                <w:color w:val="000000"/>
                <w:sz w:val="28"/>
                <w:szCs w:val="28"/>
                <w:lang w:eastAsia="ru-RU"/>
              </w:rPr>
              <w:br/>
              <w:t>и сравнивать действительные и страдательные причастия настоящего и прошедшего времени.</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pacing w:val="-4"/>
                <w:sz w:val="28"/>
                <w:szCs w:val="28"/>
                <w:lang w:eastAsia="ru-RU"/>
              </w:rPr>
              <w:t xml:space="preserve">Объяснять </w:t>
            </w:r>
            <w:r w:rsidRPr="00A43991">
              <w:rPr>
                <w:rFonts w:ascii="Times New Roman" w:hAnsi="Times New Roman" w:cs="Times New Roman"/>
                <w:sz w:val="28"/>
                <w:szCs w:val="28"/>
              </w:rPr>
              <w:t>с опорой на образец</w:t>
            </w:r>
            <w:r w:rsidRPr="00A43991">
              <w:rPr>
                <w:rFonts w:ascii="Times New Roman" w:eastAsiaTheme="minorEastAsia" w:hAnsi="Times New Roman" w:cs="Times New Roman"/>
                <w:color w:val="000000"/>
                <w:spacing w:val="-4"/>
                <w:sz w:val="28"/>
                <w:szCs w:val="28"/>
                <w:lang w:eastAsia="ru-RU"/>
              </w:rPr>
              <w:t xml:space="preserve"> механизм образования действительных и страдательных причастий </w:t>
            </w:r>
            <w:r w:rsidRPr="00A43991">
              <w:rPr>
                <w:rFonts w:ascii="Times New Roman" w:eastAsiaTheme="minorEastAsia" w:hAnsi="Times New Roman" w:cs="Times New Roman"/>
                <w:color w:val="000000"/>
                <w:sz w:val="28"/>
                <w:szCs w:val="28"/>
                <w:lang w:eastAsia="ru-RU"/>
              </w:rPr>
              <w:t>настоящего и прошедшего времени.</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Выбирать </w:t>
            </w:r>
            <w:r w:rsidRPr="00A43991">
              <w:rPr>
                <w:rFonts w:ascii="Times New Roman" w:hAnsi="Times New Roman" w:cs="Times New Roman"/>
                <w:sz w:val="28"/>
                <w:szCs w:val="28"/>
              </w:rPr>
              <w:t xml:space="preserve">по алгоритму учебных действий </w:t>
            </w:r>
            <w:r w:rsidRPr="00A43991">
              <w:rPr>
                <w:rFonts w:ascii="Times New Roman" w:eastAsiaTheme="minorEastAsia" w:hAnsi="Times New Roman" w:cs="Times New Roman"/>
                <w:color w:val="000000"/>
                <w:sz w:val="28"/>
                <w:szCs w:val="28"/>
                <w:lang w:eastAsia="ru-RU"/>
              </w:rPr>
              <w:t xml:space="preserve">суффикс действительных и страдательных причастий настоящего времени в зависимости от </w:t>
            </w:r>
            <w:r w:rsidRPr="00A43991">
              <w:rPr>
                <w:rFonts w:ascii="Times New Roman" w:eastAsiaTheme="minorEastAsia" w:hAnsi="Times New Roman" w:cs="Times New Roman"/>
                <w:color w:val="000000"/>
                <w:sz w:val="28"/>
                <w:szCs w:val="28"/>
                <w:lang w:eastAsia="ru-RU"/>
              </w:rPr>
              <w:lastRenderedPageBreak/>
              <w:t>спряжения.</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Определять </w:t>
            </w:r>
            <w:r w:rsidRPr="00A43991">
              <w:rPr>
                <w:rFonts w:ascii="Times New Roman" w:hAnsi="Times New Roman" w:cs="Times New Roman"/>
                <w:sz w:val="28"/>
                <w:szCs w:val="28"/>
              </w:rPr>
              <w:t xml:space="preserve">по алгоритму учебных действий </w:t>
            </w:r>
            <w:r w:rsidRPr="00A43991">
              <w:rPr>
                <w:rFonts w:ascii="Times New Roman" w:eastAsiaTheme="minorEastAsia" w:hAnsi="Times New Roman" w:cs="Times New Roman"/>
                <w:color w:val="000000"/>
                <w:sz w:val="28"/>
                <w:szCs w:val="28"/>
                <w:lang w:eastAsia="ru-RU"/>
              </w:rPr>
              <w:t xml:space="preserve">гласную перед суффиксом </w:t>
            </w:r>
            <w:proofErr w:type="gramStart"/>
            <w:r w:rsidRPr="00A43991">
              <w:rPr>
                <w:rFonts w:ascii="Times New Roman" w:eastAsiaTheme="minorEastAsia" w:hAnsi="Times New Roman" w:cs="Times New Roman"/>
                <w:b/>
                <w:bCs/>
                <w:i/>
                <w:iCs/>
                <w:color w:val="000000"/>
                <w:sz w:val="28"/>
                <w:szCs w:val="28"/>
                <w:lang w:eastAsia="ru-RU"/>
              </w:rPr>
              <w:t>-в</w:t>
            </w:r>
            <w:proofErr w:type="gramEnd"/>
            <w:r w:rsidRPr="00A43991">
              <w:rPr>
                <w:rFonts w:ascii="Times New Roman" w:eastAsiaTheme="minorEastAsia" w:hAnsi="Times New Roman" w:cs="Times New Roman"/>
                <w:b/>
                <w:bCs/>
                <w:i/>
                <w:iCs/>
                <w:color w:val="000000"/>
                <w:sz w:val="28"/>
                <w:szCs w:val="28"/>
                <w:lang w:eastAsia="ru-RU"/>
              </w:rPr>
              <w:t>ш-</w:t>
            </w:r>
            <w:r w:rsidRPr="00A43991">
              <w:rPr>
                <w:rFonts w:ascii="Times New Roman" w:eastAsiaTheme="minorEastAsia" w:hAnsi="Times New Roman" w:cs="Times New Roman"/>
                <w:color w:val="000000"/>
                <w:sz w:val="28"/>
                <w:szCs w:val="28"/>
                <w:lang w:eastAsia="ru-RU"/>
              </w:rPr>
              <w:t xml:space="preserve"> действительных причастий прошедшего времени, перед суффиксом </w:t>
            </w:r>
            <w:r w:rsidRPr="00A43991">
              <w:rPr>
                <w:rFonts w:ascii="Times New Roman" w:eastAsiaTheme="minorEastAsia" w:hAnsi="Times New Roman" w:cs="Times New Roman"/>
                <w:b/>
                <w:bCs/>
                <w:i/>
                <w:iCs/>
                <w:color w:val="000000"/>
                <w:sz w:val="28"/>
                <w:szCs w:val="28"/>
                <w:lang w:eastAsia="ru-RU"/>
              </w:rPr>
              <w:t>-нн-</w:t>
            </w:r>
            <w:r w:rsidRPr="00A43991">
              <w:rPr>
                <w:rFonts w:ascii="Times New Roman" w:eastAsiaTheme="minorEastAsia" w:hAnsi="Times New Roman" w:cs="Times New Roman"/>
                <w:color w:val="000000"/>
                <w:sz w:val="28"/>
                <w:szCs w:val="28"/>
                <w:lang w:eastAsia="ru-RU"/>
              </w:rPr>
              <w:t xml:space="preserve"> страдательных причастий прошедшего времени.</w:t>
            </w:r>
            <w:r w:rsidRPr="00A43991">
              <w:rPr>
                <w:rFonts w:ascii="Times New Roman" w:eastAsiaTheme="minorEastAsia" w:hAnsi="Times New Roman" w:cs="Times New Roman"/>
                <w:i/>
                <w:iCs/>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Различать </w:t>
            </w:r>
            <w:r w:rsidRPr="00A43991">
              <w:rPr>
                <w:rFonts w:ascii="Times New Roman" w:hAnsi="Times New Roman" w:cs="Times New Roman"/>
                <w:sz w:val="28"/>
                <w:szCs w:val="28"/>
              </w:rPr>
              <w:t>с опорой на образец</w:t>
            </w:r>
            <w:r w:rsidRPr="004352A0">
              <w:rPr>
                <w:rFonts w:ascii="Times New Roman" w:eastAsiaTheme="minorEastAsia" w:hAnsi="Times New Roman" w:cs="Times New Roman"/>
                <w:color w:val="000000"/>
                <w:sz w:val="28"/>
                <w:szCs w:val="28"/>
                <w:lang w:eastAsia="ru-RU"/>
              </w:rPr>
              <w:t xml:space="preserve"> полные и краткие формы страдательных причастий прошедшего времени.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Описывать смысловые, морфологические и синтаксические особенности краткой формы страдательных причастий прошедшего времени.</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Использовать </w:t>
            </w:r>
            <w:r w:rsidRPr="00A43991">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знание грамматических особенностей и орфографических правил при написании суффиксов </w:t>
            </w:r>
            <w:proofErr w:type="gramStart"/>
            <w:r>
              <w:rPr>
                <w:rFonts w:ascii="Times New Roman" w:eastAsiaTheme="minorEastAsia" w:hAnsi="Times New Roman" w:cs="Times New Roman"/>
                <w:b/>
                <w:bCs/>
                <w:i/>
                <w:iCs/>
                <w:color w:val="000000"/>
                <w:sz w:val="28"/>
                <w:szCs w:val="28"/>
                <w:lang w:eastAsia="ru-RU"/>
              </w:rPr>
              <w:t>-н</w:t>
            </w:r>
            <w:proofErr w:type="gramEnd"/>
            <w:r>
              <w:rPr>
                <w:rFonts w:ascii="Times New Roman" w:eastAsiaTheme="minorEastAsia" w:hAnsi="Times New Roman" w:cs="Times New Roman"/>
                <w:b/>
                <w:bCs/>
                <w:i/>
                <w:iCs/>
                <w:color w:val="000000"/>
                <w:sz w:val="28"/>
                <w:szCs w:val="28"/>
                <w:lang w:eastAsia="ru-RU"/>
              </w:rPr>
              <w:t xml:space="preserve">н- </w:t>
            </w:r>
            <w:r w:rsidRPr="004352A0">
              <w:rPr>
                <w:rFonts w:ascii="Times New Roman" w:eastAsiaTheme="minorEastAsia" w:hAnsi="Times New Roman" w:cs="Times New Roman"/>
                <w:color w:val="000000"/>
                <w:sz w:val="28"/>
                <w:szCs w:val="28"/>
                <w:lang w:eastAsia="ru-RU"/>
              </w:rPr>
              <w:t xml:space="preserve">и </w:t>
            </w:r>
            <w:r w:rsidRPr="004352A0">
              <w:rPr>
                <w:rFonts w:ascii="Times New Roman" w:eastAsiaTheme="minorEastAsia" w:hAnsi="Times New Roman" w:cs="Times New Roman"/>
                <w:b/>
                <w:bCs/>
                <w:i/>
                <w:iCs/>
                <w:color w:val="000000"/>
                <w:sz w:val="28"/>
                <w:szCs w:val="28"/>
                <w:lang w:eastAsia="ru-RU"/>
              </w:rPr>
              <w:t>-енн-</w:t>
            </w:r>
            <w:r w:rsidRPr="004352A0">
              <w:rPr>
                <w:rFonts w:ascii="Times New Roman" w:eastAsiaTheme="minorEastAsia" w:hAnsi="Times New Roman" w:cs="Times New Roman"/>
                <w:color w:val="000000"/>
                <w:sz w:val="28"/>
                <w:szCs w:val="28"/>
                <w:lang w:eastAsia="ru-RU"/>
              </w:rPr>
              <w:t xml:space="preserve"> полных форм страдательных причастий и суффиксов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w:t>
            </w:r>
            <w:r>
              <w:rPr>
                <w:rFonts w:ascii="Times New Roman" w:eastAsiaTheme="minorEastAsia" w:hAnsi="Times New Roman" w:cs="Times New Roman"/>
                <w:b/>
                <w:bCs/>
                <w:i/>
                <w:iCs/>
                <w:color w:val="000000"/>
                <w:sz w:val="28"/>
                <w:szCs w:val="28"/>
                <w:lang w:eastAsia="ru-RU"/>
              </w:rPr>
              <w:t xml:space="preserve">-ен- </w:t>
            </w:r>
            <w:r w:rsidRPr="004352A0">
              <w:rPr>
                <w:rFonts w:ascii="Times New Roman" w:eastAsiaTheme="minorEastAsia" w:hAnsi="Times New Roman" w:cs="Times New Roman"/>
                <w:color w:val="000000"/>
                <w:spacing w:val="-4"/>
                <w:sz w:val="28"/>
                <w:szCs w:val="28"/>
                <w:lang w:eastAsia="ru-RU"/>
              </w:rPr>
              <w:t>кратких форм страдательных причастий.</w:t>
            </w:r>
          </w:p>
        </w:tc>
      </w:tr>
      <w:tr w:rsidR="007D31E1" w:rsidRPr="004352A0" w:rsidTr="00420A62">
        <w:trPr>
          <w:trHeight w:val="4768"/>
        </w:trPr>
        <w:tc>
          <w:tcPr>
            <w:tcW w:w="2235"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Определять падежную форму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Выбирать гласную в падежном окончании причастий.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роль причастия в словосочетании.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словосочетания с причасти</w:t>
            </w:r>
            <w:r w:rsidRPr="00C71EE2">
              <w:rPr>
                <w:rFonts w:ascii="Times New Roman" w:eastAsiaTheme="minorEastAsia" w:hAnsi="Times New Roman" w:cs="Times New Roman"/>
                <w:color w:val="000000"/>
                <w:spacing w:val="-4"/>
                <w:sz w:val="28"/>
                <w:szCs w:val="28"/>
                <w:lang w:eastAsia="ru-RU"/>
              </w:rPr>
              <w:t>ем в роли главного слова и словосочетание с причастием — зависимым словом.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причастный оборот в составе предложения, определять его границы, место по отношению к определяемому слову.</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расстановку знаков препинания в предложениях с 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Конструировать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предложения с причастным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Выполнять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морфологический разбор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роль причастий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созвучные причастия и имена прилагательные</w:t>
            </w:r>
            <w:r>
              <w:rPr>
                <w:rFonts w:ascii="Times New Roman" w:eastAsiaTheme="minorEastAsia" w:hAnsi="Times New Roman" w:cs="Times New Roman"/>
                <w:color w:val="000000"/>
                <w:sz w:val="28"/>
                <w:szCs w:val="28"/>
                <w:lang w:eastAsia="ru-RU"/>
              </w:rPr>
              <w:t>.</w:t>
            </w:r>
          </w:p>
        </w:tc>
      </w:tr>
      <w:tr w:rsidR="007D31E1" w:rsidRPr="004352A0" w:rsidTr="00420A62">
        <w:trPr>
          <w:trHeight w:val="768"/>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w:t>
            </w:r>
            <w:r>
              <w:rPr>
                <w:rFonts w:ascii="Times New Roman" w:eastAsiaTheme="minorEastAsia" w:hAnsi="Times New Roman" w:cs="Times New Roman"/>
                <w:color w:val="000000"/>
                <w:sz w:val="28"/>
                <w:szCs w:val="28"/>
                <w:lang w:eastAsia="ru-RU"/>
              </w:rPr>
              <w:t>ричастие</w:t>
            </w:r>
            <w:r>
              <w:rPr>
                <w:rFonts w:ascii="Times New Roman" w:eastAsiaTheme="minorEastAsia" w:hAnsi="Times New Roman" w:cs="Times New Roman"/>
                <w:color w:val="000000"/>
                <w:sz w:val="28"/>
                <w:szCs w:val="28"/>
                <w:lang w:eastAsia="ru-RU"/>
              </w:rPr>
              <w:br/>
              <w:t xml:space="preserve">как особая </w:t>
            </w:r>
            <w:r w:rsidRPr="00C71EE2">
              <w:rPr>
                <w:rFonts w:ascii="Times New Roman" w:eastAsiaTheme="minorEastAsia" w:hAnsi="Times New Roman" w:cs="Times New Roman"/>
                <w:color w:val="000000"/>
                <w:sz w:val="28"/>
                <w:szCs w:val="28"/>
                <w:lang w:eastAsia="ru-RU"/>
              </w:rPr>
              <w:t>группа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(22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C71EE2" w:rsidRDefault="007D31E1" w:rsidP="007D31E1">
            <w:pPr>
              <w:pStyle w:val="body"/>
              <w:ind w:firstLine="0"/>
              <w:jc w:val="left"/>
              <w:rPr>
                <w:rFonts w:ascii="Times New Roman" w:hAnsi="Times New Roman" w:cs="Times New Roman"/>
                <w:b/>
                <w:bCs/>
                <w:sz w:val="28"/>
                <w:szCs w:val="28"/>
              </w:rPr>
            </w:pPr>
            <w:r w:rsidRPr="00C71EE2">
              <w:rPr>
                <w:rFonts w:ascii="Times New Roman" w:hAnsi="Times New Roman" w:cs="Times New Roman"/>
                <w:b/>
                <w:bCs/>
                <w:sz w:val="28"/>
                <w:szCs w:val="28"/>
              </w:rPr>
              <w:t xml:space="preserve">Повторение </w:t>
            </w:r>
            <w:proofErr w:type="gramStart"/>
            <w:r w:rsidRPr="00C71EE2">
              <w:rPr>
                <w:rFonts w:ascii="Times New Roman" w:hAnsi="Times New Roman" w:cs="Times New Roman"/>
                <w:b/>
                <w:bCs/>
                <w:sz w:val="28"/>
                <w:szCs w:val="28"/>
              </w:rPr>
              <w:t>изученного</w:t>
            </w:r>
            <w:proofErr w:type="gramEnd"/>
            <w:r w:rsidRPr="00C71EE2">
              <w:rPr>
                <w:rFonts w:ascii="Times New Roman" w:hAnsi="Times New Roman" w:cs="Times New Roman"/>
                <w:b/>
                <w:bCs/>
                <w:sz w:val="28"/>
                <w:szCs w:val="28"/>
              </w:rPr>
              <w:t xml:space="preserve"> о глаголе в 5-6 классах.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z w:val="28"/>
                <w:szCs w:val="28"/>
                <w:lang w:eastAsia="ru-RU"/>
              </w:rPr>
              <w:t xml:space="preserve">Глаголы совершенного и несовершенного вида.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Типы спряжения глагола.</w:t>
            </w:r>
            <w:r>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грамматическое значение деепричастий. </w:t>
            </w:r>
            <w:r w:rsidRPr="004352A0">
              <w:rPr>
                <w:rFonts w:ascii="Times New Roman" w:eastAsiaTheme="minorEastAsia" w:hAnsi="Times New Roman" w:cs="Times New Roman"/>
                <w:color w:val="000000"/>
                <w:sz w:val="28"/>
                <w:szCs w:val="28"/>
                <w:lang w:eastAsia="ru-RU"/>
              </w:rPr>
              <w:lastRenderedPageBreak/>
              <w:t xml:space="preserve">Совмещение признаков глагола и наречия в деепричастии. </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Различать глаголы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спряжение глагола, уметь спрягать глаголы.</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Знать суффиксы 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с направляющей помощью педагога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деепричастия по общему </w:t>
            </w:r>
            <w:r w:rsidRPr="004352A0">
              <w:rPr>
                <w:rFonts w:ascii="Times New Roman" w:eastAsiaTheme="minorEastAsia" w:hAnsi="Times New Roman" w:cs="Times New Roman"/>
                <w:color w:val="000000"/>
                <w:spacing w:val="-3"/>
                <w:sz w:val="28"/>
                <w:szCs w:val="28"/>
                <w:lang w:eastAsia="ru-RU"/>
              </w:rPr>
              <w:t>грамматическому значению и суффиксам.</w:t>
            </w:r>
          </w:p>
        </w:tc>
      </w:tr>
      <w:tr w:rsidR="007D31E1" w:rsidRPr="004352A0" w:rsidTr="00420A62">
        <w:trPr>
          <w:trHeight w:val="634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Суффиксы 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Деепричастия совершенного и несовершенного вида. Выбор суффикса при образовании деепричастий совершенного и несовершенного вида.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Деепричастие в составе словосочетаний. Деепричастный оборот. Знаки препинания в предложениях с одиночным деепричастием и деепричастным оборотом. Роль деепричастия в предложении.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Морфологический </w:t>
            </w:r>
            <w:r w:rsidRPr="00C71EE2">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w:t>
            </w:r>
            <w:r w:rsidRPr="004352A0">
              <w:rPr>
                <w:rFonts w:ascii="Times New Roman" w:eastAsiaTheme="minorEastAsia" w:hAnsi="Times New Roman" w:cs="Times New Roman"/>
                <w:color w:val="000000"/>
                <w:sz w:val="28"/>
                <w:szCs w:val="28"/>
                <w:lang w:eastAsia="ru-RU"/>
              </w:rPr>
              <w:lastRenderedPageBreak/>
              <w:t>деепричастиями.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Уместное использование деепричастий</w:t>
            </w:r>
            <w:r w:rsidRPr="004352A0">
              <w:rPr>
                <w:rFonts w:ascii="Times New Roman" w:eastAsiaTheme="minorEastAsia" w:hAnsi="Times New Roman" w:cs="Times New Roman"/>
                <w:color w:val="000000"/>
                <w:spacing w:val="-4"/>
                <w:sz w:val="28"/>
                <w:szCs w:val="28"/>
                <w:lang w:eastAsia="ru-RU"/>
              </w:rPr>
              <w:br/>
              <w:t>в речи</w:t>
            </w:r>
            <w:r>
              <w:rPr>
                <w:rFonts w:ascii="Times New Roman" w:eastAsiaTheme="minorEastAsia" w:hAnsi="Times New Roman" w:cs="Times New Roman"/>
                <w:color w:val="000000"/>
                <w:spacing w:val="-4"/>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Опред</w:t>
            </w:r>
            <w:r w:rsidRPr="00C71EE2">
              <w:rPr>
                <w:rFonts w:ascii="Times New Roman" w:eastAsiaTheme="minorEastAsia" w:hAnsi="Times New Roman" w:cs="Times New Roman"/>
                <w:color w:val="000000"/>
                <w:sz w:val="28"/>
                <w:szCs w:val="28"/>
                <w:lang w:eastAsia="ru-RU"/>
              </w:rPr>
              <w:t xml:space="preserve">елять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основания для сравнения и сравнивать деепричастия и глаголы, деепричастия и наречия.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w:t>
            </w:r>
            <w:r w:rsidRPr="00C71EE2">
              <w:rPr>
                <w:rFonts w:ascii="Times New Roman" w:hAnsi="Times New Roman" w:cs="Times New Roman"/>
                <w:sz w:val="28"/>
                <w:szCs w:val="28"/>
              </w:rPr>
              <w:t xml:space="preserve"> с опорой на образец</w:t>
            </w:r>
            <w:r w:rsidRPr="00C71EE2">
              <w:rPr>
                <w:rFonts w:ascii="Times New Roman" w:eastAsiaTheme="minorEastAsia" w:hAnsi="Times New Roman" w:cs="Times New Roman"/>
                <w:color w:val="000000"/>
                <w:sz w:val="28"/>
                <w:szCs w:val="28"/>
                <w:lang w:eastAsia="ru-RU"/>
              </w:rPr>
              <w:t xml:space="preserve"> основания для сравнения и сравнивать деепричастия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механизм образования </w:t>
            </w:r>
            <w:r w:rsidRPr="00C71EE2">
              <w:rPr>
                <w:rFonts w:ascii="Times New Roman" w:eastAsiaTheme="minorEastAsia" w:hAnsi="Times New Roman" w:cs="Times New Roman"/>
                <w:color w:val="000000"/>
                <w:sz w:val="28"/>
                <w:szCs w:val="28"/>
                <w:lang w:eastAsia="ru-RU"/>
              </w:rPr>
              <w:br/>
              <w:t>деепричастий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суффикс при образовании деепричастий совершенного и несовершенного вида.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гласную перед суффиксами </w:t>
            </w:r>
            <w:proofErr w:type="gramStart"/>
            <w:r w:rsidRPr="00C71EE2">
              <w:rPr>
                <w:rFonts w:ascii="Times New Roman" w:eastAsiaTheme="minorEastAsia" w:hAnsi="Times New Roman" w:cs="Times New Roman"/>
                <w:b/>
                <w:bCs/>
                <w:i/>
                <w:iCs/>
                <w:color w:val="000000"/>
                <w:sz w:val="28"/>
                <w:szCs w:val="28"/>
                <w:lang w:eastAsia="ru-RU"/>
              </w:rPr>
              <w:t>-в</w:t>
            </w:r>
            <w:proofErr w:type="gramEnd"/>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вши</w:t>
            </w:r>
            <w:r w:rsidRPr="00C71EE2">
              <w:rPr>
                <w:rFonts w:ascii="Times New Roman" w:eastAsiaTheme="minorEastAsia" w:hAnsi="Times New Roman" w:cs="Times New Roman"/>
                <w:b/>
                <w:b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деепричастий.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роль деепричастия в словосочетании.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деепричастный оборот в составе предложения, определять его границы.</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расстановку знаков препинания в предложениях с деепричастным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Конструировать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предложения с деепричастным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Выбирать</w:t>
            </w:r>
            <w:r w:rsidRPr="00C71EE2">
              <w:rPr>
                <w:rFonts w:ascii="Times New Roman" w:hAnsi="Times New Roman" w:cs="Times New Roman"/>
                <w:sz w:val="28"/>
                <w:szCs w:val="28"/>
              </w:rPr>
              <w:t xml:space="preserve"> по визуальной опоре</w:t>
            </w:r>
            <w:r w:rsidRPr="00C71EE2">
              <w:rPr>
                <w:rFonts w:ascii="Times New Roman" w:eastAsiaTheme="minorEastAsia" w:hAnsi="Times New Roman" w:cs="Times New Roman"/>
                <w:color w:val="000000"/>
                <w:sz w:val="28"/>
                <w:szCs w:val="28"/>
                <w:lang w:eastAsia="ru-RU"/>
              </w:rPr>
              <w:t xml:space="preserve"> слитное или раздельное</w:t>
            </w:r>
            <w:r w:rsidRPr="00C71EE2">
              <w:rPr>
                <w:rFonts w:ascii="Times New Roman" w:eastAsiaTheme="minorEastAsia" w:hAnsi="Times New Roman" w:cs="Times New Roman"/>
                <w:color w:val="000000"/>
                <w:sz w:val="28"/>
                <w:szCs w:val="28"/>
                <w:lang w:eastAsia="ru-RU"/>
              </w:rPr>
              <w:br/>
              <w:t xml:space="preserve">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color w:val="000000"/>
                <w:sz w:val="28"/>
                <w:szCs w:val="28"/>
                <w:lang w:eastAsia="ru-RU"/>
              </w:rPr>
              <w:t xml:space="preserve"> с деепричастиями.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Выполнять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 xml:space="preserve">морфологический разбор </w:t>
            </w:r>
            <w:r w:rsidRPr="00C71EE2">
              <w:rPr>
                <w:rFonts w:ascii="Times New Roman" w:eastAsiaTheme="minorEastAsia" w:hAnsi="Times New Roman" w:cs="Times New Roman"/>
                <w:color w:val="000000"/>
                <w:sz w:val="28"/>
                <w:szCs w:val="28"/>
                <w:lang w:eastAsia="ru-RU"/>
              </w:rPr>
              <w:br/>
            </w:r>
            <w:r w:rsidRPr="00C71EE2">
              <w:rPr>
                <w:rFonts w:ascii="Times New Roman" w:eastAsiaTheme="minorEastAsia" w:hAnsi="Times New Roman" w:cs="Times New Roman"/>
                <w:color w:val="000000"/>
                <w:sz w:val="28"/>
                <w:szCs w:val="28"/>
                <w:lang w:eastAsia="ru-RU"/>
              </w:rPr>
              <w:lastRenderedPageBreak/>
              <w:t>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роль деепричастий в тексте</w:t>
            </w:r>
            <w:r>
              <w:rPr>
                <w:rFonts w:ascii="Times New Roman" w:eastAsiaTheme="minorEastAsia" w:hAnsi="Times New Roman" w:cs="Times New Roman"/>
                <w:color w:val="000000"/>
                <w:sz w:val="28"/>
                <w:szCs w:val="28"/>
                <w:lang w:eastAsia="ru-RU"/>
              </w:rPr>
              <w:t>.</w:t>
            </w:r>
          </w:p>
        </w:tc>
      </w:tr>
      <w:tr w:rsidR="007D31E1" w:rsidRPr="004352A0" w:rsidTr="00420A62">
        <w:trPr>
          <w:trHeight w:val="5591"/>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 xml:space="preserve">Наречие </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(16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Наречие как самостоятельная неизменяемая часть речи. Синтаксические функции, роль в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Разряды наречий по значению:</w:t>
            </w:r>
            <w:r w:rsidR="007D31E1" w:rsidRPr="004D23ED">
              <w:rPr>
                <w:rFonts w:ascii="Times New Roman" w:eastAsiaTheme="minorEastAsia" w:hAnsi="Times New Roman" w:cs="Times New Roman"/>
                <w:color w:val="000000"/>
                <w:sz w:val="28"/>
                <w:szCs w:val="28"/>
                <w:lang w:eastAsia="ru-RU"/>
              </w:rPr>
              <w:br/>
              <w:t>наречия образа и способа действия, меры и степени, места, времени, причины, цели.</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Правильное образование и употребление в речи простой и составной форм сравнительной и превосходной степеней сравнения наречий.</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Суффиксальный, приставочный и приставочно-суффиксальный способы образования наречий. </w:t>
            </w:r>
            <w:r w:rsid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Морфологический разбор наречий</w:t>
            </w:r>
            <w:r w:rsidRPr="004352A0">
              <w:rPr>
                <w:rFonts w:ascii="Times New Roman" w:eastAsiaTheme="minorEastAsia" w:hAnsi="Times New Roman" w:cs="Times New Roman"/>
                <w:color w:val="000000"/>
                <w:sz w:val="28"/>
                <w:szCs w:val="28"/>
                <w:lang w:eastAsia="ru-RU"/>
              </w:rPr>
              <w:t>.</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Правописание наречий: </w:t>
            </w:r>
            <w:r w:rsidRPr="004352A0">
              <w:rPr>
                <w:rFonts w:ascii="Times New Roman" w:eastAsiaTheme="minorEastAsia" w:hAnsi="Times New Roman" w:cs="Times New Roman"/>
                <w:color w:val="000000"/>
                <w:sz w:val="28"/>
                <w:szCs w:val="28"/>
                <w:lang w:eastAsia="ru-RU"/>
              </w:rPr>
              <w:lastRenderedPageBreak/>
              <w:t xml:space="preserve">слитное, дефисное, раздельное </w:t>
            </w:r>
            <w:r w:rsidRPr="004352A0">
              <w:rPr>
                <w:rFonts w:ascii="Times New Roman" w:eastAsiaTheme="minorEastAsia" w:hAnsi="Times New Roman" w:cs="Times New Roman"/>
                <w:color w:val="000000"/>
                <w:sz w:val="28"/>
                <w:szCs w:val="28"/>
                <w:lang w:eastAsia="ru-RU"/>
              </w:rPr>
              <w:br/>
              <w:t>написание.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суффиксов </w:t>
            </w:r>
            <w:proofErr w:type="gramStart"/>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а</w:t>
            </w:r>
            <w:proofErr w:type="gramEnd"/>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в наречиях с приставками </w:t>
            </w:r>
            <w:r w:rsidRPr="004352A0">
              <w:rPr>
                <w:rFonts w:ascii="Times New Roman" w:eastAsiaTheme="minorEastAsia" w:hAnsi="Times New Roman" w:cs="Times New Roman"/>
                <w:b/>
                <w:bCs/>
                <w:i/>
                <w:iCs/>
                <w:color w:val="000000"/>
                <w:sz w:val="28"/>
                <w:szCs w:val="28"/>
                <w:lang w:eastAsia="ru-RU"/>
              </w:rPr>
              <w:t>из</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до</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Правописание суффиксов наречий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после шипящих. Правописание </w:t>
            </w:r>
            <w:r w:rsidRPr="004352A0">
              <w:rPr>
                <w:rFonts w:ascii="Times New Roman" w:eastAsiaTheme="minorEastAsia" w:hAnsi="Times New Roman" w:cs="Times New Roman"/>
                <w:b/>
                <w:bCs/>
                <w:i/>
                <w:iCs/>
                <w:color w:val="000000"/>
                <w:sz w:val="28"/>
                <w:szCs w:val="28"/>
                <w:lang w:eastAsia="ru-RU"/>
              </w:rPr>
              <w:t>н</w:t>
            </w:r>
            <w:proofErr w:type="gramStart"/>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b/>
                <w:bCs/>
                <w:color w:val="000000"/>
                <w:sz w:val="28"/>
                <w:szCs w:val="28"/>
                <w:lang w:eastAsia="ru-RU"/>
              </w:rPr>
              <w:t>-</w:t>
            </w:r>
            <w:proofErr w:type="gramEnd"/>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в наречиях.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br/>
              <w:t xml:space="preserve">с наречиями на </w:t>
            </w:r>
            <w:proofErr w:type="gramStart"/>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proofErr w:type="gramEnd"/>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образованными от качественных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xml:space="preserve"> в наречиях на </w:t>
            </w:r>
            <w:proofErr w:type="gramStart"/>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proofErr w:type="gramEnd"/>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 xml:space="preserve">Распознавать </w:t>
            </w:r>
            <w:r w:rsidRPr="00C71EE2">
              <w:rPr>
                <w:rFonts w:ascii="Times New Roman" w:hAnsi="Times New Roman" w:cs="Times New Roman"/>
                <w:sz w:val="28"/>
                <w:szCs w:val="28"/>
              </w:rPr>
              <w:t>с опорой на образец</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наречия и аргументированно доказывать принадлежность слов к этой части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Характеризовать наречия в аспекте их принадлежности к различным разрядам по значению.</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Различать наречия разных разрядов по значению.</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Опознавать и характеризовать формы сравнительной и превосходной степеней сравнения наречий.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Различать формы сравнительной и превосходной степеней сравнения наречий и имён прилагательных, объяснять, как они образуются.</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 xml:space="preserve">Образовывать </w:t>
            </w:r>
            <w:proofErr w:type="gramStart"/>
            <w:r w:rsidRPr="004D23ED">
              <w:rPr>
                <w:rFonts w:ascii="Times New Roman" w:eastAsiaTheme="minorEastAsia" w:hAnsi="Times New Roman" w:cs="Times New Roman"/>
                <w:color w:val="000000"/>
                <w:sz w:val="28"/>
                <w:szCs w:val="28"/>
                <w:lang w:eastAsia="ru-RU"/>
              </w:rPr>
              <w:t>простую</w:t>
            </w:r>
            <w:proofErr w:type="gramEnd"/>
            <w:r w:rsidRPr="004D23ED">
              <w:rPr>
                <w:rFonts w:ascii="Times New Roman" w:eastAsiaTheme="minorEastAsia" w:hAnsi="Times New Roman" w:cs="Times New Roman"/>
                <w:color w:val="000000"/>
                <w:sz w:val="28"/>
                <w:szCs w:val="28"/>
                <w:lang w:eastAsia="ru-RU"/>
              </w:rPr>
              <w:t xml:space="preserve"> и составную формы сравнительной и превосходной степеней сравнения наречий.</w:t>
            </w:r>
            <w:r w:rsidR="004D23ED" w:rsidRPr="004D23ED">
              <w:rPr>
                <w:rFonts w:ascii="Times New Roman" w:eastAsiaTheme="minorEastAsia" w:hAnsi="Times New Roman" w:cs="Times New Roman"/>
                <w:spacing w:val="-2"/>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слитное, дефисное, раздельное написание наречий.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гласную в суффиксах</w:t>
            </w:r>
            <w:r w:rsidRPr="004352A0">
              <w:rPr>
                <w:rFonts w:ascii="Times New Roman" w:eastAsiaTheme="minorEastAsia" w:hAnsi="Times New Roman" w:cs="Times New Roman"/>
                <w:color w:val="000000"/>
                <w:sz w:val="28"/>
                <w:szCs w:val="28"/>
                <w:lang w:eastAsia="ru-RU"/>
              </w:rPr>
              <w:br/>
              <w:t xml:space="preserve">наречий, образованных приставочно-суффиксальным способом с помощью приставок </w:t>
            </w:r>
            <w:r w:rsidRPr="004352A0">
              <w:rPr>
                <w:rFonts w:ascii="Times New Roman" w:eastAsiaTheme="minorEastAsia" w:hAnsi="Times New Roman" w:cs="Times New Roman"/>
                <w:b/>
                <w:bCs/>
                <w:i/>
                <w:iCs/>
                <w:color w:val="000000"/>
                <w:sz w:val="28"/>
                <w:szCs w:val="28"/>
                <w:lang w:eastAsia="ru-RU"/>
              </w:rPr>
              <w:t>и</w:t>
            </w:r>
            <w:proofErr w:type="gramStart"/>
            <w:r w:rsidRPr="004352A0">
              <w:rPr>
                <w:rFonts w:ascii="Times New Roman" w:eastAsiaTheme="minorEastAsia" w:hAnsi="Times New Roman" w:cs="Times New Roman"/>
                <w:b/>
                <w:bCs/>
                <w:i/>
                <w:iCs/>
                <w:color w:val="000000"/>
                <w:sz w:val="28"/>
                <w:szCs w:val="28"/>
                <w:lang w:eastAsia="ru-RU"/>
              </w:rPr>
              <w:t>з</w:t>
            </w:r>
            <w:r w:rsidRPr="004352A0">
              <w:rPr>
                <w:rFonts w:ascii="Times New Roman" w:eastAsiaTheme="minorEastAsia" w:hAnsi="Times New Roman" w:cs="Times New Roman"/>
                <w:b/>
                <w:bCs/>
                <w:color w:val="000000"/>
                <w:sz w:val="28"/>
                <w:szCs w:val="28"/>
                <w:lang w:eastAsia="ru-RU"/>
              </w:rPr>
              <w:t>-</w:t>
            </w:r>
            <w:proofErr w:type="gramEnd"/>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до</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суффиксов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а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используя соответствующее правило.</w:t>
            </w:r>
          </w:p>
        </w:tc>
      </w:tr>
      <w:tr w:rsidR="007D31E1" w:rsidRPr="004352A0" w:rsidTr="00420A62">
        <w:trPr>
          <w:trHeight w:val="1407"/>
        </w:trPr>
        <w:tc>
          <w:tcPr>
            <w:tcW w:w="2235"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D31E1" w:rsidRPr="004352A0" w:rsidTr="00420A62">
        <w:trPr>
          <w:trHeight w:val="634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на конце наречий после шипящих.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Использование наречий в словосочетаниях со связью примыкание. </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Наречие как средство грамматической связи предложений и частей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Выражение различных обстоятельственных значений с помощью наречий.</w:t>
            </w:r>
            <w:r w:rsidR="004D23ED" w:rsidRPr="004D23ED">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гласную </w:t>
            </w:r>
            <w:r w:rsidRPr="00C71EE2">
              <w:rPr>
                <w:rFonts w:ascii="Times New Roman" w:eastAsiaTheme="minorEastAsia" w:hAnsi="Times New Roman" w:cs="Times New Roman"/>
                <w:b/>
                <w:bCs/>
                <w:i/>
                <w:iCs/>
                <w:color w:val="000000"/>
                <w:sz w:val="28"/>
                <w:szCs w:val="28"/>
                <w:lang w:eastAsia="ru-RU"/>
              </w:rPr>
              <w:t>о</w:t>
            </w:r>
            <w:r w:rsidRPr="00C71EE2">
              <w:rPr>
                <w:rFonts w:ascii="Times New Roman" w:eastAsiaTheme="minorEastAsia" w:hAnsi="Times New Roman" w:cs="Times New Roman"/>
                <w:color w:val="000000"/>
                <w:sz w:val="28"/>
                <w:szCs w:val="28"/>
                <w:lang w:eastAsia="ru-RU"/>
              </w:rPr>
              <w:t xml:space="preserve"> или </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 xml:space="preserve"> после шипящих на конце наречий, образованных суффиксальным способом,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гласную в приставках </w:t>
            </w:r>
            <w:r w:rsidRPr="00C71EE2">
              <w:rPr>
                <w:rFonts w:ascii="Times New Roman" w:eastAsiaTheme="minorEastAsia" w:hAnsi="Times New Roman" w:cs="Times New Roman"/>
                <w:b/>
                <w:bCs/>
                <w:i/>
                <w:iCs/>
                <w:color w:val="000000"/>
                <w:sz w:val="28"/>
                <w:szCs w:val="28"/>
                <w:lang w:eastAsia="ru-RU"/>
              </w:rPr>
              <w:t>н</w:t>
            </w:r>
            <w:proofErr w:type="gramStart"/>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b/>
                <w:bCs/>
                <w:color w:val="000000"/>
                <w:sz w:val="28"/>
                <w:szCs w:val="28"/>
                <w:lang w:eastAsia="ru-RU"/>
              </w:rPr>
              <w:t>-</w:t>
            </w:r>
            <w:proofErr w:type="gramEnd"/>
            <w:r w:rsidRPr="00C71EE2">
              <w:rPr>
                <w:rFonts w:ascii="Times New Roman" w:eastAsiaTheme="minorEastAsia" w:hAnsi="Times New Roman" w:cs="Times New Roman"/>
                <w:color w:val="000000"/>
                <w:sz w:val="28"/>
                <w:szCs w:val="28"/>
                <w:lang w:eastAsia="ru-RU"/>
              </w:rPr>
              <w:t xml:space="preserve"> и </w:t>
            </w:r>
            <w:r w:rsidRPr="00C71EE2">
              <w:rPr>
                <w:rFonts w:ascii="Times New Roman" w:eastAsiaTheme="minorEastAsia" w:hAnsi="Times New Roman" w:cs="Times New Roman"/>
                <w:b/>
                <w:bCs/>
                <w:i/>
                <w:iCs/>
                <w:color w:val="000000"/>
                <w:sz w:val="28"/>
                <w:szCs w:val="28"/>
                <w:lang w:eastAsia="ru-RU"/>
              </w:rPr>
              <w:t>ни</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color w:val="000000"/>
                <w:sz w:val="28"/>
                <w:szCs w:val="28"/>
                <w:lang w:eastAsia="ru-RU"/>
              </w:rPr>
              <w:t xml:space="preserve"> наречий,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слитное или раздельное</w:t>
            </w:r>
            <w:r w:rsidRPr="00C71EE2">
              <w:rPr>
                <w:rFonts w:ascii="Times New Roman" w:eastAsiaTheme="minorEastAsia" w:hAnsi="Times New Roman" w:cs="Times New Roman"/>
                <w:color w:val="000000"/>
                <w:sz w:val="28"/>
                <w:szCs w:val="28"/>
                <w:lang w:eastAsia="ru-RU"/>
              </w:rPr>
              <w:br/>
              <w:t xml:space="preserve">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с наречиями на</w:t>
            </w:r>
            <w:r w:rsidRPr="00C71EE2">
              <w:rPr>
                <w:rFonts w:ascii="Times New Roman" w:eastAsiaTheme="minorEastAsia" w:hAnsi="Times New Roman" w:cs="Times New Roman"/>
                <w:i/>
                <w:iCs/>
                <w:color w:val="000000"/>
                <w:sz w:val="28"/>
                <w:szCs w:val="28"/>
                <w:lang w:eastAsia="ru-RU"/>
              </w:rPr>
              <w:t xml:space="preserve"> </w:t>
            </w:r>
            <w:proofErr w:type="gramStart"/>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о</w:t>
            </w:r>
            <w:proofErr w:type="gramEnd"/>
            <w:r w:rsidRPr="00C71EE2">
              <w:rPr>
                <w:rFonts w:ascii="Times New Roman" w:eastAsiaTheme="minorEastAsia" w:hAnsi="Times New Roman" w:cs="Times New Roman"/>
                <w:b/>
                <w:bCs/>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color w:val="000000"/>
                <w:sz w:val="28"/>
                <w:szCs w:val="28"/>
                <w:lang w:eastAsia="ru-RU"/>
              </w:rPr>
              <w:br/>
              <w:t>образованными от качественных имён прилагательных,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Выбирать</w:t>
            </w:r>
            <w:r w:rsidRPr="00C71EE2">
              <w:rPr>
                <w:rFonts w:ascii="Times New Roman" w:hAnsi="Times New Roman" w:cs="Times New Roman"/>
                <w:sz w:val="28"/>
                <w:szCs w:val="28"/>
              </w:rPr>
              <w:t xml:space="preserve"> по смысловой опоре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одно или два </w:t>
            </w:r>
            <w:r w:rsidRPr="00C71EE2">
              <w:rPr>
                <w:rFonts w:ascii="Times New Roman" w:eastAsiaTheme="minorEastAsia" w:hAnsi="Times New Roman" w:cs="Times New Roman"/>
                <w:b/>
                <w:bCs/>
                <w:i/>
                <w:iCs/>
                <w:color w:val="000000"/>
                <w:sz w:val="28"/>
                <w:szCs w:val="28"/>
                <w:lang w:eastAsia="ru-RU"/>
              </w:rPr>
              <w:t>н</w:t>
            </w:r>
            <w:r w:rsidRPr="00C71EE2">
              <w:rPr>
                <w:rFonts w:ascii="Times New Roman" w:eastAsiaTheme="minorEastAsia" w:hAnsi="Times New Roman" w:cs="Times New Roman"/>
                <w:color w:val="000000"/>
                <w:sz w:val="28"/>
                <w:szCs w:val="28"/>
                <w:lang w:eastAsia="ru-RU"/>
              </w:rPr>
              <w:t xml:space="preserve"> в наречиях на </w:t>
            </w:r>
            <w:proofErr w:type="gramStart"/>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о</w:t>
            </w:r>
            <w:proofErr w:type="gramEnd"/>
            <w:r w:rsidRPr="00C71EE2">
              <w:rPr>
                <w:rFonts w:ascii="Times New Roman" w:eastAsiaTheme="minorEastAsia" w:hAnsi="Times New Roman" w:cs="Times New Roman"/>
                <w:b/>
                <w:bCs/>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и</w:t>
            </w:r>
            <w:r w:rsidRPr="00C71EE2">
              <w:rPr>
                <w:rFonts w:ascii="Times New Roman" w:eastAsiaTheme="minorEastAsia" w:hAnsi="Times New Roman" w:cs="Times New Roman"/>
                <w:b/>
                <w:bCs/>
                <w:i/>
                <w:iCs/>
                <w:color w:val="000000"/>
                <w:sz w:val="28"/>
                <w:szCs w:val="28"/>
                <w:lang w:eastAsia="ru-RU"/>
              </w:rPr>
              <w:t xml:space="preserve">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по смысловой опоре</w:t>
            </w:r>
            <w:r w:rsidRPr="00C71EE2">
              <w:rPr>
                <w:rFonts w:ascii="Times New Roman" w:eastAsiaTheme="minorEastAsia" w:hAnsi="Times New Roman" w:cs="Times New Roman"/>
                <w:color w:val="000000"/>
                <w:sz w:val="28"/>
                <w:szCs w:val="28"/>
                <w:lang w:eastAsia="ru-RU"/>
              </w:rPr>
              <w:t xml:space="preserve"> правильное написание наречий с основой на шипящие.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словосочетания с наречием в роли главного и зависимого слова.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Моделировать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словосочетания с наречием в роли главного и зависимого слова.</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Выявлять средства грамматической связи предложений и частей текста, выраженные наречиями.</w:t>
            </w:r>
            <w:r w:rsidRPr="004D23ED">
              <w:rPr>
                <w:rFonts w:ascii="Times New Roman" w:eastAsiaTheme="minorEastAsia" w:hAnsi="Times New Roman" w:cs="Times New Roman"/>
                <w:spacing w:val="-2"/>
                <w:sz w:val="28"/>
                <w:szCs w:val="28"/>
                <w:lang w:eastAsia="ru-RU"/>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наречий.</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t>Характеризовать роль наречий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Уместно использовать наречия в речи</w:t>
            </w:r>
            <w:r>
              <w:rPr>
                <w:rFonts w:ascii="Times New Roman" w:eastAsiaTheme="minorEastAsia" w:hAnsi="Times New Roman" w:cs="Times New Roman"/>
                <w:color w:val="000000"/>
                <w:sz w:val="28"/>
                <w:szCs w:val="28"/>
                <w:lang w:eastAsia="ru-RU"/>
              </w:rPr>
              <w:t>.</w:t>
            </w:r>
          </w:p>
        </w:tc>
      </w:tr>
      <w:tr w:rsidR="007D31E1" w:rsidRPr="004352A0" w:rsidTr="00420A62">
        <w:trPr>
          <w:trHeight w:val="120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Слова категории состояния </w:t>
            </w:r>
          </w:p>
          <w:p w:rsidR="007D31E1" w:rsidRPr="004352A0" w:rsidRDefault="00420A6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 ч)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113" w:type="dxa"/>
              <w:left w:w="170" w:type="dxa"/>
              <w:bottom w:w="136" w:type="dxa"/>
              <w:right w:w="170" w:type="dxa"/>
            </w:tcMar>
          </w:tcPr>
          <w:p w:rsidR="007D31E1" w:rsidRPr="00650659"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bCs/>
                <w:sz w:val="28"/>
                <w:szCs w:val="28"/>
                <w:lang w:eastAsia="ru-RU"/>
              </w:rPr>
            </w:pPr>
            <w:r w:rsidRPr="00650659">
              <w:rPr>
                <w:rFonts w:ascii="Times New Roman" w:eastAsiaTheme="minorEastAsia" w:hAnsi="Times New Roman" w:cs="Times New Roman"/>
                <w:bCs/>
                <w:sz w:val="28"/>
                <w:szCs w:val="28"/>
                <w:shd w:val="clear" w:color="auto" w:fill="FFFFFF" w:themeFill="background1"/>
                <w:lang w:eastAsia="ru-RU"/>
              </w:rPr>
              <w:t>Общее представление о словах</w:t>
            </w:r>
            <w:r w:rsidRPr="00420A62">
              <w:rPr>
                <w:rFonts w:ascii="Times New Roman" w:eastAsiaTheme="minorEastAsia" w:hAnsi="Times New Roman" w:cs="Times New Roman"/>
                <w:bCs/>
                <w:sz w:val="28"/>
                <w:szCs w:val="28"/>
                <w:lang w:eastAsia="ru-RU"/>
              </w:rPr>
              <w:t xml:space="preserve"> категории</w:t>
            </w:r>
            <w:r w:rsidRPr="00650659">
              <w:rPr>
                <w:rFonts w:ascii="Times New Roman" w:eastAsiaTheme="minorEastAsia" w:hAnsi="Times New Roman" w:cs="Times New Roman"/>
                <w:bCs/>
                <w:sz w:val="28"/>
                <w:szCs w:val="28"/>
                <w:shd w:val="clear" w:color="auto" w:fill="FFFFFF" w:themeFill="background1"/>
                <w:lang w:eastAsia="ru-RU"/>
              </w:rPr>
              <w:t xml:space="preserve"> состояния в системе частей речи</w:t>
            </w:r>
            <w:r w:rsidRPr="00650659">
              <w:rPr>
                <w:rFonts w:ascii="Times New Roman" w:eastAsiaTheme="minorEastAsia" w:hAnsi="Times New Roman" w:cs="Times New Roman"/>
                <w:bCs/>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70" w:type="dxa"/>
              <w:bottom w:w="136" w:type="dxa"/>
              <w:right w:w="170" w:type="dxa"/>
            </w:tcMar>
          </w:tcPr>
          <w:p w:rsidR="007D31E1" w:rsidRPr="00650659" w:rsidRDefault="007D31E1" w:rsidP="00650659">
            <w:r w:rsidRPr="00650659">
              <w:rPr>
                <w:rStyle w:val="Bold"/>
                <w:rFonts w:ascii="Times New Roman" w:hAnsi="Times New Roman" w:cs="Times New Roman"/>
                <w:b w:val="0"/>
                <w:bCs/>
                <w:sz w:val="28"/>
                <w:szCs w:val="28"/>
                <w:shd w:val="clear" w:color="auto" w:fill="FFFFFF" w:themeFill="background1"/>
              </w:rPr>
              <w:t>Иметь общее представление о словах категории состояния в системе частей речи</w:t>
            </w:r>
            <w:r w:rsidRPr="00650659">
              <w:rPr>
                <w:rFonts w:eastAsiaTheme="minorEastAsia"/>
                <w:b/>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420A62">
        <w:trPr>
          <w:trHeight w:val="991"/>
        </w:trPr>
        <w:tc>
          <w:tcPr>
            <w:tcW w:w="223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Служебные части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 ч)</w:t>
            </w:r>
          </w:p>
        </w:tc>
        <w:tc>
          <w:tcPr>
            <w:tcW w:w="3888"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Служебные части речи и их отличия от самостоятельных частей речи. Функции служебных частей речи</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Опознавать слова служебных частей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предлоги, союзы и частицы на основе анализа их функций</w:t>
            </w:r>
            <w:r>
              <w:rPr>
                <w:rFonts w:ascii="Times New Roman" w:eastAsiaTheme="minorEastAsia" w:hAnsi="Times New Roman" w:cs="Times New Roman"/>
                <w:color w:val="000000"/>
                <w:sz w:val="28"/>
                <w:szCs w:val="28"/>
                <w:lang w:eastAsia="ru-RU"/>
              </w:rPr>
              <w:t>.</w:t>
            </w:r>
          </w:p>
        </w:tc>
      </w:tr>
      <w:tr w:rsidR="007D31E1" w:rsidRPr="004352A0" w:rsidTr="00420A62">
        <w:trPr>
          <w:trHeight w:val="1941"/>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Предлог</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(12 ч) </w:t>
            </w:r>
          </w:p>
        </w:tc>
        <w:tc>
          <w:tcPr>
            <w:tcW w:w="3888" w:type="dxa"/>
            <w:vMerge w:val="restart"/>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Грамматические функции предлогов. Роль предлога в образовании падежных форм именных частей речи. Предлог как средство связи слов в словосочетании и предложении.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Разряды предлогов по строению: простые, сложные, составные. Правописание сложных предлогов.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Разряды предлогов по происхождению: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производные и непроизводные. Производные предлоги, образованные от имён существительных, от наречий и де</w:t>
            </w:r>
            <w:r>
              <w:rPr>
                <w:rFonts w:ascii="Times New Roman" w:eastAsiaTheme="minorEastAsia" w:hAnsi="Times New Roman" w:cs="Times New Roman"/>
                <w:color w:val="000000"/>
                <w:sz w:val="28"/>
                <w:szCs w:val="28"/>
                <w:lang w:eastAsia="ru-RU"/>
              </w:rPr>
              <w:t>епричастий. Правописание производ</w:t>
            </w:r>
            <w:r w:rsidRPr="004352A0">
              <w:rPr>
                <w:rFonts w:ascii="Times New Roman" w:eastAsiaTheme="minorEastAsia" w:hAnsi="Times New Roman" w:cs="Times New Roman"/>
                <w:color w:val="000000"/>
                <w:sz w:val="28"/>
                <w:szCs w:val="28"/>
                <w:lang w:eastAsia="ru-RU"/>
              </w:rPr>
              <w:t>ных предлогов.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предлогов в речи в соответствии с их значением и стилистическими особенностями. Правильное ис</w:t>
            </w:r>
            <w:r w:rsidRPr="004352A0">
              <w:rPr>
                <w:rFonts w:ascii="Times New Roman" w:eastAsiaTheme="minorEastAsia" w:hAnsi="Times New Roman" w:cs="Times New Roman"/>
                <w:color w:val="000000"/>
                <w:spacing w:val="-4"/>
                <w:sz w:val="28"/>
                <w:szCs w:val="28"/>
                <w:lang w:eastAsia="ru-RU"/>
              </w:rPr>
              <w:t xml:space="preserve">пользование предлогов </w:t>
            </w:r>
            <w:proofErr w:type="gramStart"/>
            <w:r w:rsidRPr="004352A0">
              <w:rPr>
                <w:rFonts w:ascii="Times New Roman" w:eastAsiaTheme="minorEastAsia" w:hAnsi="Times New Roman" w:cs="Times New Roman"/>
                <w:b/>
                <w:bCs/>
                <w:i/>
                <w:iCs/>
                <w:color w:val="000000"/>
                <w:spacing w:val="-4"/>
                <w:sz w:val="28"/>
                <w:szCs w:val="28"/>
                <w:lang w:eastAsia="ru-RU"/>
              </w:rPr>
              <w:t>из</w:t>
            </w:r>
            <w:proofErr w:type="gramEnd"/>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с, в </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на</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color w:val="000000"/>
                <w:sz w:val="28"/>
                <w:szCs w:val="28"/>
                <w:lang w:eastAsia="ru-RU"/>
              </w:rPr>
              <w:t xml:space="preserve"> Правильное образование предложно-падежных форм с </w:t>
            </w:r>
            <w:r w:rsidRPr="004352A0">
              <w:rPr>
                <w:rFonts w:ascii="Times New Roman" w:eastAsiaTheme="minorEastAsia" w:hAnsi="Times New Roman" w:cs="Times New Roman"/>
                <w:color w:val="000000"/>
                <w:sz w:val="28"/>
                <w:szCs w:val="28"/>
                <w:lang w:eastAsia="ru-RU"/>
              </w:rPr>
              <w:lastRenderedPageBreak/>
              <w:t xml:space="preserve">предлогами </w:t>
            </w:r>
            <w:proofErr w:type="gramStart"/>
            <w:r w:rsidRPr="004352A0">
              <w:rPr>
                <w:rFonts w:ascii="Times New Roman" w:eastAsiaTheme="minorEastAsia" w:hAnsi="Times New Roman" w:cs="Times New Roman"/>
                <w:b/>
                <w:bCs/>
                <w:i/>
                <w:iCs/>
                <w:color w:val="000000"/>
                <w:sz w:val="28"/>
                <w:szCs w:val="28"/>
                <w:lang w:eastAsia="ru-RU"/>
              </w:rPr>
              <w:t>по</w:t>
            </w:r>
            <w:proofErr w:type="gramEnd"/>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благодаря</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согласно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вопреки</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наперерез</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Распознавать предлоги в составе предложно-падежных форм, словосочетаний и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функции предлогов.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падежную форму именных частей речи в составе предложно-</w:t>
            </w:r>
            <w:r w:rsidRPr="00C71EE2">
              <w:rPr>
                <w:rFonts w:ascii="Times New Roman" w:eastAsiaTheme="minorEastAsia" w:hAnsi="Times New Roman" w:cs="Times New Roman"/>
                <w:color w:val="000000"/>
                <w:sz w:val="28"/>
                <w:szCs w:val="28"/>
                <w:lang w:eastAsia="ru-RU"/>
              </w:rPr>
              <w:t>падежных форм.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предлоги в аспекте их строения и происхождения.</w:t>
            </w:r>
          </w:p>
        </w:tc>
      </w:tr>
      <w:tr w:rsidR="007D31E1" w:rsidRPr="004352A0" w:rsidTr="00420A62">
        <w:trPr>
          <w:trHeight w:val="5495"/>
        </w:trPr>
        <w:tc>
          <w:tcPr>
            <w:tcW w:w="2235" w:type="dxa"/>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 основе анализа различать предлоги р</w:t>
            </w:r>
            <w:r>
              <w:rPr>
                <w:rFonts w:ascii="Times New Roman" w:eastAsiaTheme="minorEastAsia" w:hAnsi="Times New Roman" w:cs="Times New Roman"/>
                <w:color w:val="000000"/>
                <w:sz w:val="28"/>
                <w:szCs w:val="28"/>
                <w:lang w:eastAsia="ru-RU"/>
              </w:rPr>
              <w:t>азных разрядов, группы производ</w:t>
            </w:r>
            <w:r w:rsidRPr="004352A0">
              <w:rPr>
                <w:rFonts w:ascii="Times New Roman" w:eastAsiaTheme="minorEastAsia" w:hAnsi="Times New Roman" w:cs="Times New Roman"/>
                <w:color w:val="000000"/>
                <w:sz w:val="28"/>
                <w:szCs w:val="28"/>
                <w:lang w:eastAsia="ru-RU"/>
              </w:rPr>
              <w:t>ных предлогов.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основания для сравнения и сравнивать производные предлоги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и созвучные предложно-падежные</w:t>
            </w:r>
            <w:r w:rsidRPr="00C71EE2">
              <w:rPr>
                <w:rFonts w:ascii="Times New Roman" w:eastAsiaTheme="minorEastAsia" w:hAnsi="Times New Roman" w:cs="Times New Roman"/>
                <w:color w:val="000000"/>
                <w:sz w:val="28"/>
                <w:szCs w:val="28"/>
                <w:lang w:eastAsia="ru-RU"/>
              </w:rPr>
              <w:br/>
              <w:t>формы (</w:t>
            </w:r>
            <w:r w:rsidRPr="00C71EE2">
              <w:rPr>
                <w:rFonts w:ascii="Times New Roman" w:eastAsiaTheme="minorEastAsia" w:hAnsi="Times New Roman" w:cs="Times New Roman"/>
                <w:b/>
                <w:bCs/>
                <w:i/>
                <w:iCs/>
                <w:color w:val="000000"/>
                <w:sz w:val="28"/>
                <w:szCs w:val="28"/>
                <w:lang w:eastAsia="ru-RU"/>
              </w:rPr>
              <w:t>в течение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в течении</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color w:val="000000"/>
                <w:sz w:val="28"/>
                <w:szCs w:val="28"/>
                <w:lang w:eastAsia="ru-RU"/>
              </w:rPr>
              <w:br/>
            </w:r>
            <w:r w:rsidRPr="00C71EE2">
              <w:rPr>
                <w:rFonts w:ascii="Times New Roman" w:eastAsiaTheme="minorEastAsia" w:hAnsi="Times New Roman" w:cs="Times New Roman"/>
                <w:b/>
                <w:bCs/>
                <w:i/>
                <w:iCs/>
                <w:color w:val="000000"/>
                <w:sz w:val="28"/>
                <w:szCs w:val="28"/>
                <w:lang w:eastAsia="ru-RU"/>
              </w:rPr>
              <w:t>навстречу</w:t>
            </w:r>
            <w:r w:rsidRPr="00C71EE2">
              <w:rPr>
                <w:rFonts w:ascii="Times New Roman" w:eastAsiaTheme="minorEastAsia" w:hAnsi="Times New Roman" w:cs="Times New Roman"/>
                <w:color w:val="000000"/>
                <w:sz w:val="28"/>
                <w:szCs w:val="28"/>
                <w:lang w:eastAsia="ru-RU"/>
              </w:rPr>
              <w:t xml:space="preserve"> — </w:t>
            </w:r>
            <w:r w:rsidRPr="00C71EE2">
              <w:rPr>
                <w:rFonts w:ascii="Times New Roman" w:eastAsiaTheme="minorEastAsia" w:hAnsi="Times New Roman" w:cs="Times New Roman"/>
                <w:b/>
                <w:bCs/>
                <w:i/>
                <w:iCs/>
                <w:color w:val="000000"/>
                <w:sz w:val="28"/>
                <w:szCs w:val="28"/>
                <w:lang w:eastAsia="ru-RU"/>
              </w:rPr>
              <w:t>на встречу</w:t>
            </w:r>
            <w:r w:rsidRPr="00C71EE2">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pacing w:val="-2"/>
                <w:sz w:val="28"/>
                <w:szCs w:val="28"/>
              </w:rPr>
              <w:t>по смысловой опоре</w:t>
            </w:r>
            <w:r w:rsidRPr="004352A0">
              <w:rPr>
                <w:rFonts w:ascii="Times New Roman" w:eastAsiaTheme="minorEastAsia" w:hAnsi="Times New Roman" w:cs="Times New Roman"/>
                <w:color w:val="000000"/>
                <w:sz w:val="28"/>
                <w:szCs w:val="28"/>
                <w:lang w:eastAsia="ru-RU"/>
              </w:rPr>
              <w:t xml:space="preserve"> написание производных предлогов, написание предлогов с именными частями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нейтральные предлоги и предлоги, используемые в текстах книжных стилей.</w:t>
            </w:r>
            <w:r w:rsidRPr="004D23ED">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Конструировать словосочетания с предложным управлением по заданным схемам </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и без использования схем</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производные предлоги</w:t>
            </w:r>
            <w:r w:rsidRPr="004352A0">
              <w:rPr>
                <w:rFonts w:ascii="Times New Roman" w:eastAsiaTheme="minorEastAsia" w:hAnsi="Times New Roman" w:cs="Times New Roman"/>
                <w:color w:val="000000"/>
                <w:sz w:val="28"/>
                <w:szCs w:val="28"/>
                <w:lang w:eastAsia="ru-RU"/>
              </w:rPr>
              <w:br/>
              <w:t>в соответствии с их стилистической окраской.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Выбирать предлоги </w:t>
            </w:r>
            <w:proofErr w:type="gramStart"/>
            <w:r w:rsidRPr="004352A0">
              <w:rPr>
                <w:rFonts w:ascii="Times New Roman" w:eastAsiaTheme="minorEastAsia" w:hAnsi="Times New Roman" w:cs="Times New Roman"/>
                <w:b/>
                <w:bCs/>
                <w:i/>
                <w:iCs/>
                <w:color w:val="000000"/>
                <w:sz w:val="28"/>
                <w:szCs w:val="28"/>
                <w:lang w:eastAsia="ru-RU"/>
              </w:rPr>
              <w:t>из</w:t>
            </w:r>
            <w:proofErr w:type="gramEnd"/>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с, в</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color w:val="000000"/>
                <w:sz w:val="28"/>
                <w:szCs w:val="28"/>
                <w:lang w:eastAsia="ru-RU"/>
              </w:rPr>
              <w:br/>
              <w:t>и</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объяснять свой выбор</w:t>
            </w:r>
            <w:r w:rsidRPr="004352A0">
              <w:rPr>
                <w:rFonts w:ascii="Times New Roman" w:eastAsiaTheme="minorEastAsia" w:hAnsi="Times New Roman" w:cs="Times New Roman"/>
                <w:i/>
                <w:iCs/>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Использовать</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hAnsi="Times New Roman" w:cs="Times New Roman"/>
                <w:spacing w:val="-2"/>
                <w:sz w:val="28"/>
                <w:szCs w:val="28"/>
              </w:rPr>
              <w:t>по смысловой опоре</w:t>
            </w:r>
            <w:r w:rsidRPr="00C71EE2">
              <w:rPr>
                <w:rFonts w:ascii="Times New Roman" w:eastAsiaTheme="minorEastAsia" w:hAnsi="Times New Roman" w:cs="Times New Roman"/>
                <w:color w:val="000000"/>
                <w:sz w:val="28"/>
                <w:szCs w:val="28"/>
                <w:lang w:eastAsia="ru-RU"/>
              </w:rPr>
              <w:t xml:space="preserve"> предлоги</w:t>
            </w:r>
            <w:r w:rsidRPr="00C71EE2">
              <w:rPr>
                <w:rFonts w:ascii="Times New Roman" w:eastAsiaTheme="minorEastAsia" w:hAnsi="Times New Roman" w:cs="Times New Roman"/>
                <w:i/>
                <w:iCs/>
                <w:color w:val="000000"/>
                <w:sz w:val="28"/>
                <w:szCs w:val="28"/>
                <w:lang w:eastAsia="ru-RU"/>
              </w:rPr>
              <w:t xml:space="preserve"> </w:t>
            </w:r>
            <w:proofErr w:type="gramStart"/>
            <w:r w:rsidRPr="00C71EE2">
              <w:rPr>
                <w:rFonts w:ascii="Times New Roman" w:eastAsiaTheme="minorEastAsia" w:hAnsi="Times New Roman" w:cs="Times New Roman"/>
                <w:b/>
                <w:bCs/>
                <w:i/>
                <w:iCs/>
                <w:color w:val="000000"/>
                <w:sz w:val="28"/>
                <w:szCs w:val="28"/>
                <w:lang w:eastAsia="ru-RU"/>
              </w:rPr>
              <w:t>по</w:t>
            </w:r>
            <w:proofErr w:type="gramEnd"/>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благодаря</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согласно</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вопреки</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 xml:space="preserve">наперерез </w:t>
            </w:r>
            <w:r w:rsidRPr="00C71EE2">
              <w:rPr>
                <w:rFonts w:ascii="Times New Roman" w:eastAsiaTheme="minorEastAsia" w:hAnsi="Times New Roman" w:cs="Times New Roman"/>
                <w:color w:val="000000"/>
                <w:sz w:val="28"/>
                <w:szCs w:val="28"/>
                <w:lang w:eastAsia="ru-RU"/>
              </w:rPr>
              <w:t>в составе предложно-падежных форм.</w:t>
            </w:r>
          </w:p>
          <w:p w:rsidR="007D31E1" w:rsidRPr="00E92B46"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предлогов.</w:t>
            </w:r>
            <w:r w:rsidRPr="004D23ED">
              <w:rPr>
                <w:rFonts w:ascii="Times New Roman" w:eastAsiaTheme="minorEastAsia" w:hAnsi="Times New Roman" w:cs="Times New Roman"/>
                <w:spacing w:val="-2"/>
                <w:sz w:val="28"/>
                <w:szCs w:val="28"/>
                <w:lang w:eastAsia="ru-RU"/>
              </w:rPr>
              <w:t>*</w:t>
            </w:r>
          </w:p>
        </w:tc>
      </w:tr>
      <w:tr w:rsidR="007D31E1" w:rsidRPr="004352A0" w:rsidTr="00420A62">
        <w:trPr>
          <w:trHeight w:val="13145"/>
        </w:trPr>
        <w:tc>
          <w:tcPr>
            <w:tcW w:w="2235"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Союз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(12 ч) </w:t>
            </w:r>
          </w:p>
        </w:tc>
        <w:tc>
          <w:tcPr>
            <w:tcW w:w="3888"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Служебные функции союза: союз как средство связи однородных членов предложения и частей сложного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союзов по строению: простые и составные. Правописание составных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proofErr w:type="gramStart"/>
            <w:r w:rsidRPr="004352A0">
              <w:rPr>
                <w:rFonts w:ascii="Times New Roman" w:eastAsiaTheme="minorEastAsia" w:hAnsi="Times New Roman" w:cs="Times New Roman"/>
                <w:color w:val="000000"/>
                <w:spacing w:val="-4"/>
                <w:sz w:val="28"/>
                <w:szCs w:val="28"/>
                <w:lang w:eastAsia="ru-RU"/>
              </w:rPr>
              <w:t>Разряды союзов по значению: сочинительные (соединительные, противительные, разделительные) и подчинительные (изъяснительные, обстоятельственные:</w:t>
            </w:r>
            <w:r w:rsidRPr="004352A0">
              <w:rPr>
                <w:rFonts w:ascii="Times New Roman" w:eastAsiaTheme="minorEastAsia" w:hAnsi="Times New Roman" w:cs="Times New Roman"/>
                <w:color w:val="000000"/>
                <w:sz w:val="28"/>
                <w:szCs w:val="28"/>
                <w:lang w:eastAsia="ru-RU"/>
              </w:rPr>
              <w:t xml:space="preserve"> времени, цели, сравнения, </w:t>
            </w:r>
            <w:r w:rsidRPr="004352A0">
              <w:rPr>
                <w:rFonts w:ascii="Times New Roman" w:eastAsiaTheme="minorEastAsia" w:hAnsi="Times New Roman" w:cs="Times New Roman"/>
                <w:color w:val="000000"/>
                <w:spacing w:val="-2"/>
                <w:sz w:val="28"/>
                <w:szCs w:val="28"/>
                <w:lang w:eastAsia="ru-RU"/>
              </w:rPr>
              <w:t xml:space="preserve">причины, условия, следствия, уступки). </w:t>
            </w:r>
            <w:proofErr w:type="gramEnd"/>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Одиночные, двойные и повторяющиеся со</w:t>
            </w:r>
            <w:r>
              <w:rPr>
                <w:rFonts w:ascii="Times New Roman" w:eastAsiaTheme="minorEastAsia" w:hAnsi="Times New Roman" w:cs="Times New Roman"/>
                <w:color w:val="000000"/>
                <w:sz w:val="28"/>
                <w:szCs w:val="28"/>
                <w:lang w:eastAsia="ru-RU"/>
              </w:rPr>
              <w:t>чинительные союзы. Пунктуацион</w:t>
            </w:r>
            <w:r w:rsidRPr="004352A0">
              <w:rPr>
                <w:rFonts w:ascii="Times New Roman" w:eastAsiaTheme="minorEastAsia" w:hAnsi="Times New Roman" w:cs="Times New Roman"/>
                <w:color w:val="000000"/>
                <w:sz w:val="28"/>
                <w:szCs w:val="28"/>
                <w:lang w:eastAsia="ru-RU"/>
              </w:rPr>
              <w:t>ное оформление предложений с однородными членами, связанными одиночными, двойными и повторяющимися союзами.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союзов в тексте в соответст</w:t>
            </w:r>
            <w:r>
              <w:rPr>
                <w:rFonts w:ascii="Times New Roman" w:eastAsiaTheme="minorEastAsia" w:hAnsi="Times New Roman" w:cs="Times New Roman"/>
                <w:color w:val="000000"/>
                <w:sz w:val="28"/>
                <w:szCs w:val="28"/>
                <w:lang w:eastAsia="ru-RU"/>
              </w:rPr>
              <w:t>вии с их значением и стилистиче</w:t>
            </w:r>
            <w:r w:rsidRPr="004352A0">
              <w:rPr>
                <w:rFonts w:ascii="Times New Roman" w:eastAsiaTheme="minorEastAsia" w:hAnsi="Times New Roman" w:cs="Times New Roman"/>
                <w:color w:val="000000"/>
                <w:sz w:val="28"/>
                <w:szCs w:val="28"/>
                <w:lang w:eastAsia="ru-RU"/>
              </w:rPr>
              <w:t>скими особенностями. Экспрессивное использование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Использование союзов как средства связи предложений и частей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написание союзов </w:t>
            </w:r>
            <w:r w:rsidRPr="004352A0">
              <w:rPr>
                <w:rFonts w:ascii="Times New Roman" w:eastAsiaTheme="minorEastAsia" w:hAnsi="Times New Roman" w:cs="Times New Roman"/>
                <w:b/>
                <w:bCs/>
                <w:i/>
                <w:iCs/>
                <w:color w:val="000000"/>
                <w:sz w:val="28"/>
                <w:szCs w:val="28"/>
                <w:lang w:eastAsia="ru-RU"/>
              </w:rPr>
              <w:t>тоже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в отличие от созвучных сочетаний слов </w:t>
            </w:r>
            <w:r w:rsidRPr="004352A0">
              <w:rPr>
                <w:rFonts w:ascii="Times New Roman" w:eastAsiaTheme="minorEastAsia" w:hAnsi="Times New Roman" w:cs="Times New Roman"/>
                <w:b/>
                <w:bCs/>
                <w:i/>
                <w:iCs/>
                <w:color w:val="000000"/>
                <w:sz w:val="28"/>
                <w:szCs w:val="28"/>
                <w:lang w:eastAsia="ru-RU"/>
              </w:rPr>
              <w:t>то 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 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 бы</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за то</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союзы, использованные как средство связи однородных членов предложения и частей сложного предложения, характеризовать их функции.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сравнения и сравнивать конструкции с однородными членами, связанными сочинительными союзами, и сложносочинё</w:t>
            </w:r>
            <w:r w:rsidRPr="00C71EE2">
              <w:rPr>
                <w:rFonts w:ascii="Times New Roman" w:eastAsiaTheme="minorEastAsia" w:hAnsi="Times New Roman" w:cs="Times New Roman"/>
                <w:color w:val="000000"/>
                <w:sz w:val="28"/>
                <w:szCs w:val="28"/>
                <w:lang w:eastAsia="ru-RU"/>
              </w:rPr>
              <w:t>нные предложения.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Использовать </w:t>
            </w:r>
            <w:r w:rsidRPr="00C71EE2">
              <w:rPr>
                <w:rFonts w:ascii="Times New Roman" w:hAnsi="Times New Roman" w:cs="Times New Roman"/>
                <w:sz w:val="28"/>
                <w:szCs w:val="28"/>
              </w:rPr>
              <w:t xml:space="preserve">с опорой на схему </w:t>
            </w:r>
            <w:r w:rsidRPr="00C71EE2">
              <w:rPr>
                <w:rFonts w:ascii="Times New Roman" w:eastAsiaTheme="minorEastAsia" w:hAnsi="Times New Roman" w:cs="Times New Roman"/>
                <w:color w:val="000000"/>
                <w:sz w:val="28"/>
                <w:szCs w:val="28"/>
                <w:lang w:eastAsia="ru-RU"/>
              </w:rPr>
              <w:t>навыки пунктуационного анализа простых предложений с однородными членами и сложносочинённых предложений в практике письма.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союзы в аспекте их строения и происхождения.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На основе анализа различать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союзы разных разрядов.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написание производных </w:t>
            </w:r>
            <w:r w:rsidRPr="00C71EE2">
              <w:rPr>
                <w:rFonts w:ascii="Times New Roman" w:eastAsiaTheme="minorEastAsia" w:hAnsi="Times New Roman" w:cs="Times New Roman"/>
                <w:color w:val="000000"/>
                <w:sz w:val="28"/>
                <w:szCs w:val="28"/>
                <w:lang w:eastAsia="ru-RU"/>
              </w:rPr>
              <w:br/>
              <w:t>союзов.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Характеризовать </w:t>
            </w:r>
            <w:r w:rsidRPr="00C71EE2">
              <w:rPr>
                <w:rFonts w:ascii="Times New Roman" w:hAnsi="Times New Roman" w:cs="Times New Roman"/>
                <w:sz w:val="28"/>
                <w:szCs w:val="28"/>
              </w:rPr>
              <w:t xml:space="preserve">с опорой на схему </w:t>
            </w:r>
            <w:r w:rsidRPr="00C71EE2">
              <w:rPr>
                <w:rFonts w:ascii="Times New Roman" w:eastAsiaTheme="minorEastAsia" w:hAnsi="Times New Roman" w:cs="Times New Roman"/>
                <w:color w:val="000000"/>
                <w:sz w:val="28"/>
                <w:szCs w:val="28"/>
                <w:lang w:eastAsia="ru-RU"/>
              </w:rPr>
              <w:t>отношения между</w:t>
            </w:r>
            <w:r w:rsidRPr="00C71EE2">
              <w:rPr>
                <w:rFonts w:ascii="Times New Roman" w:eastAsiaTheme="minorEastAsia" w:hAnsi="Times New Roman" w:cs="Times New Roman"/>
                <w:color w:val="000000"/>
                <w:sz w:val="28"/>
                <w:szCs w:val="28"/>
                <w:lang w:eastAsia="ru-RU"/>
              </w:rPr>
              <w:br/>
              <w:t>однородными членами и частями сложного предложения, устанавливаемые с помощью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Анализировать и конструировать с направляющей помощью педагога предложения с</w:t>
            </w:r>
            <w:r w:rsidRPr="004352A0">
              <w:rPr>
                <w:rFonts w:ascii="Times New Roman" w:eastAsiaTheme="minorEastAsia" w:hAnsi="Times New Roman" w:cs="Times New Roman"/>
                <w:color w:val="000000"/>
                <w:sz w:val="28"/>
                <w:szCs w:val="28"/>
                <w:lang w:eastAsia="ru-RU"/>
              </w:rPr>
              <w:t xml:space="preserve"> однородными членами, связанными одиночными, двойными и повторяющимися союзами, правильно оформлять их на письме.</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нейтральные союзы и союзы, используемые в текстах книжных стилей.</w:t>
            </w:r>
            <w:r w:rsidRPr="004D23ED">
              <w:rPr>
                <w:rFonts w:ascii="Times New Roman" w:eastAsiaTheme="minorEastAsia" w:hAnsi="Times New Roman" w:cs="Times New Roman"/>
                <w:spacing w:val="-2"/>
                <w:sz w:val="28"/>
                <w:szCs w:val="28"/>
                <w:lang w:eastAsia="ru-RU"/>
              </w:rPr>
              <w:t>*</w:t>
            </w:r>
          </w:p>
        </w:tc>
      </w:tr>
      <w:tr w:rsidR="007D31E1" w:rsidRPr="004352A0" w:rsidTr="00420A62">
        <w:trPr>
          <w:trHeight w:val="2901"/>
        </w:trPr>
        <w:tc>
          <w:tcPr>
            <w:tcW w:w="2235"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Использовать союзы в соответствии с их стилистической окраской.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Определять экспрессивное использование союзов в речи.</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роль союзов как средства связ</w:t>
            </w:r>
            <w:r>
              <w:rPr>
                <w:rFonts w:ascii="Times New Roman" w:eastAsiaTheme="minorEastAsia" w:hAnsi="Times New Roman" w:cs="Times New Roman"/>
                <w:color w:val="000000"/>
                <w:sz w:val="28"/>
                <w:szCs w:val="28"/>
                <w:lang w:eastAsia="ru-RU"/>
              </w:rPr>
              <w:t xml:space="preserve">и предложений и частей текста и </w:t>
            </w:r>
            <w:r w:rsidRPr="004352A0">
              <w:rPr>
                <w:rFonts w:ascii="Times New Roman" w:eastAsiaTheme="minorEastAsia" w:hAnsi="Times New Roman" w:cs="Times New Roman"/>
                <w:color w:val="000000"/>
                <w:sz w:val="28"/>
                <w:szCs w:val="28"/>
                <w:lang w:eastAsia="ru-RU"/>
              </w:rPr>
              <w:t>использовать их в этой функции в собственной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союзов.</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с опорой на образец</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основания для сравнения и сравнивать союзы </w:t>
            </w:r>
            <w:r w:rsidRPr="004352A0">
              <w:rPr>
                <w:rFonts w:ascii="Times New Roman" w:eastAsiaTheme="minorEastAsia" w:hAnsi="Times New Roman" w:cs="Times New Roman"/>
                <w:b/>
                <w:bCs/>
                <w:i/>
                <w:iCs/>
                <w:color w:val="000000"/>
                <w:sz w:val="28"/>
                <w:szCs w:val="28"/>
                <w:lang w:eastAsia="ru-RU"/>
              </w:rPr>
              <w:t>тоже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и созвучные сочетания слов </w:t>
            </w:r>
            <w:r w:rsidRPr="004352A0">
              <w:rPr>
                <w:rFonts w:ascii="Times New Roman" w:eastAsiaTheme="minorEastAsia" w:hAnsi="Times New Roman" w:cs="Times New Roman"/>
                <w:b/>
                <w:bCs/>
                <w:i/>
                <w:iCs/>
                <w:color w:val="000000"/>
                <w:sz w:val="28"/>
                <w:szCs w:val="28"/>
                <w:lang w:eastAsia="ru-RU"/>
              </w:rPr>
              <w:t>то 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 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 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 то</w:t>
            </w:r>
            <w:r w:rsidRPr="004352A0">
              <w:rPr>
                <w:rFonts w:ascii="Times New Roman" w:eastAsiaTheme="minorEastAsia" w:hAnsi="Times New Roman" w:cs="Times New Roman"/>
                <w:color w:val="000000"/>
                <w:sz w:val="28"/>
                <w:szCs w:val="28"/>
                <w:lang w:eastAsia="ru-RU"/>
              </w:rPr>
              <w:t>; опираясь на проведённый</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анализ, правильно оформлять эти слова на письме</w:t>
            </w:r>
            <w:r>
              <w:rPr>
                <w:rFonts w:ascii="Times New Roman" w:eastAsiaTheme="minorEastAsia" w:hAnsi="Times New Roman" w:cs="Times New Roman"/>
                <w:color w:val="000000"/>
                <w:sz w:val="28"/>
                <w:szCs w:val="28"/>
                <w:lang w:eastAsia="ru-RU"/>
              </w:rPr>
              <w:t>.</w:t>
            </w:r>
          </w:p>
        </w:tc>
      </w:tr>
      <w:tr w:rsidR="007D31E1" w:rsidRPr="004352A0" w:rsidTr="00420A62">
        <w:trPr>
          <w:trHeight w:val="2200"/>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Частица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(10 ч)</w:t>
            </w:r>
          </w:p>
        </w:tc>
        <w:tc>
          <w:tcPr>
            <w:tcW w:w="3888" w:type="dxa"/>
            <w:vMerge w:val="restart"/>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Частицы как слова, используемые для выражения отношения к действительности и передачи различных смысловых оттенков речи, а также для образования форм глагола.</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D23ED">
              <w:rPr>
                <w:rFonts w:ascii="Times New Roman" w:eastAsiaTheme="minorEastAsia" w:hAnsi="Times New Roman" w:cs="Times New Roman"/>
                <w:spacing w:val="-2"/>
                <w:sz w:val="28"/>
                <w:szCs w:val="28"/>
                <w:lang w:eastAsia="ru-RU"/>
              </w:rPr>
              <w:lastRenderedPageBreak/>
              <w:t>*</w:t>
            </w:r>
            <w:r w:rsidR="007D31E1" w:rsidRPr="004D23ED">
              <w:rPr>
                <w:rFonts w:ascii="Times New Roman" w:eastAsiaTheme="minorEastAsia" w:hAnsi="Times New Roman" w:cs="Times New Roman"/>
                <w:color w:val="000000"/>
                <w:sz w:val="28"/>
                <w:szCs w:val="28"/>
                <w:lang w:eastAsia="ru-RU"/>
              </w:rPr>
              <w:t>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указание, смягчение требования).</w:t>
            </w:r>
            <w:proofErr w:type="gramEnd"/>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Морфологический разбор частиц.</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Смысловые различия частиц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Различение приставки </w:t>
            </w:r>
            <w:r w:rsidRPr="004352A0">
              <w:rPr>
                <w:rFonts w:ascii="Times New Roman" w:eastAsiaTheme="minorEastAsia" w:hAnsi="Times New Roman" w:cs="Times New Roman"/>
                <w:b/>
                <w:bCs/>
                <w:i/>
                <w:iCs/>
                <w:color w:val="000000"/>
                <w:sz w:val="28"/>
                <w:szCs w:val="28"/>
                <w:lang w:eastAsia="ru-RU"/>
              </w:rPr>
              <w:t>н</w:t>
            </w:r>
            <w:proofErr w:type="gramStart"/>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b/>
                <w:bCs/>
                <w:color w:val="000000"/>
                <w:sz w:val="28"/>
                <w:szCs w:val="28"/>
                <w:lang w:eastAsia="ru-RU"/>
              </w:rPr>
              <w:t>-</w:t>
            </w:r>
            <w:proofErr w:type="gramEnd"/>
            <w:r w:rsidRPr="004352A0">
              <w:rPr>
                <w:rFonts w:ascii="Times New Roman" w:eastAsiaTheme="minorEastAsia" w:hAnsi="Times New Roman" w:cs="Times New Roman"/>
                <w:color w:val="000000"/>
                <w:sz w:val="28"/>
                <w:szCs w:val="28"/>
                <w:lang w:eastAsia="ru-RU"/>
              </w:rPr>
              <w:t xml:space="preserve"> и частицы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разными частями речи </w:t>
            </w:r>
            <w:r w:rsidRPr="004352A0">
              <w:rPr>
                <w:rFonts w:ascii="Times New Roman" w:eastAsiaTheme="minorEastAsia" w:hAnsi="Times New Roman" w:cs="Times New Roman"/>
                <w:color w:val="000000"/>
                <w:sz w:val="28"/>
                <w:szCs w:val="28"/>
                <w:lang w:eastAsia="ru-RU"/>
              </w:rPr>
              <w:lastRenderedPageBreak/>
              <w:t>(обобщение).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Раздельное написание частиц </w:t>
            </w:r>
            <w:proofErr w:type="gramStart"/>
            <w:r w:rsidRPr="004352A0">
              <w:rPr>
                <w:rFonts w:ascii="Times New Roman" w:eastAsiaTheme="minorEastAsia" w:hAnsi="Times New Roman" w:cs="Times New Roman"/>
                <w:b/>
                <w:bCs/>
                <w:i/>
                <w:iCs/>
                <w:color w:val="000000"/>
                <w:sz w:val="28"/>
                <w:szCs w:val="28"/>
                <w:lang w:eastAsia="ru-RU"/>
              </w:rPr>
              <w:t>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ли</w:t>
            </w:r>
            <w:proofErr w:type="gramEnd"/>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же</w:t>
            </w:r>
            <w:r w:rsidRPr="004352A0">
              <w:rPr>
                <w:rFonts w:ascii="Times New Roman" w:eastAsiaTheme="minorEastAsia" w:hAnsi="Times New Roman" w:cs="Times New Roman"/>
                <w:color w:val="000000"/>
                <w:sz w:val="28"/>
                <w:szCs w:val="28"/>
                <w:lang w:eastAsia="ru-RU"/>
              </w:rPr>
              <w:t xml:space="preserve"> с другими словами.</w:t>
            </w:r>
          </w:p>
          <w:p w:rsidR="007D31E1" w:rsidRPr="00997D6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Дефисное написание частиц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т</w:t>
            </w:r>
            <w:proofErr w:type="gramEnd"/>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таки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-ка</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lastRenderedPageBreak/>
              <w:t>*</w:t>
            </w:r>
            <w:r w:rsidR="007D31E1" w:rsidRPr="004D23ED">
              <w:rPr>
                <w:rFonts w:ascii="Times New Roman" w:eastAsiaTheme="minorEastAsia" w:hAnsi="Times New Roman" w:cs="Times New Roman"/>
                <w:color w:val="000000"/>
                <w:sz w:val="28"/>
                <w:szCs w:val="28"/>
                <w:lang w:eastAsia="ru-RU"/>
              </w:rPr>
              <w:t>На основе анализа различать частицы разных разрядов.</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Выполнять морфологический разбор частиц.</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Использовать частицы разных разрядов в собственной речи.</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D23ED">
              <w:rPr>
                <w:rFonts w:ascii="Times New Roman" w:eastAsiaTheme="minorEastAsia" w:hAnsi="Times New Roman" w:cs="Times New Roman"/>
                <w:color w:val="000000"/>
                <w:spacing w:val="-4"/>
                <w:sz w:val="28"/>
                <w:szCs w:val="28"/>
                <w:lang w:eastAsia="ru-RU"/>
              </w:rPr>
              <w:t>Определять экспрессивное использование частиц в художественном тексте.</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интонационные особенности предложений с частицами и правильно интонировать такие предложения.</w:t>
            </w:r>
          </w:p>
        </w:tc>
      </w:tr>
      <w:tr w:rsidR="007D31E1" w:rsidRPr="004352A0" w:rsidTr="00420A62">
        <w:trPr>
          <w:trHeight w:val="3053"/>
        </w:trPr>
        <w:tc>
          <w:tcPr>
            <w:tcW w:w="223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C71EE2">
              <w:rPr>
                <w:rFonts w:ascii="Times New Roman" w:eastAsiaTheme="minorEastAsia" w:hAnsi="Times New Roman" w:cs="Times New Roman"/>
                <w:color w:val="000000"/>
                <w:sz w:val="28"/>
                <w:szCs w:val="28"/>
                <w:lang w:eastAsia="ru-RU"/>
              </w:rPr>
              <w:t>Характеризовать</w:t>
            </w:r>
            <w:r w:rsidRPr="00C71EE2">
              <w:rPr>
                <w:rFonts w:ascii="Times New Roman" w:hAnsi="Times New Roman" w:cs="Times New Roman"/>
                <w:sz w:val="28"/>
                <w:szCs w:val="28"/>
              </w:rPr>
              <w:t xml:space="preserve"> по визуальной опоре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смысловые различия</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частиц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b/>
                <w:b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и </w:t>
            </w:r>
            <w:r w:rsidRPr="00C71EE2">
              <w:rPr>
                <w:rFonts w:ascii="Times New Roman" w:eastAsiaTheme="minorEastAsia" w:hAnsi="Times New Roman" w:cs="Times New Roman"/>
                <w:b/>
                <w:bCs/>
                <w:i/>
                <w:iCs/>
                <w:color w:val="000000"/>
                <w:sz w:val="28"/>
                <w:szCs w:val="28"/>
                <w:lang w:eastAsia="ru-RU"/>
              </w:rPr>
              <w:t>ни</w:t>
            </w:r>
            <w:r w:rsidRPr="00C71EE2">
              <w:rPr>
                <w:rFonts w:ascii="Times New Roman" w:eastAsiaTheme="minorEastAsia" w:hAnsi="Times New Roman" w:cs="Times New Roman"/>
                <w:i/>
                <w:iCs/>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слитное или раздельное 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color w:val="000000"/>
                <w:sz w:val="28"/>
                <w:szCs w:val="28"/>
                <w:lang w:eastAsia="ru-RU"/>
              </w:rPr>
              <w:t xml:space="preserve"> с разными частями 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частицы </w:t>
            </w:r>
            <w:proofErr w:type="gramStart"/>
            <w:r w:rsidRPr="00C71EE2">
              <w:rPr>
                <w:rFonts w:ascii="Times New Roman" w:eastAsiaTheme="minorEastAsia" w:hAnsi="Times New Roman" w:cs="Times New Roman"/>
                <w:b/>
                <w:bCs/>
                <w:i/>
                <w:iCs/>
                <w:color w:val="000000"/>
                <w:sz w:val="28"/>
                <w:szCs w:val="28"/>
                <w:lang w:eastAsia="ru-RU"/>
              </w:rPr>
              <w:t>бы</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ли</w:t>
            </w:r>
            <w:proofErr w:type="gramEnd"/>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же</w:t>
            </w:r>
            <w:r w:rsidRPr="00C71EE2">
              <w:rPr>
                <w:rFonts w:ascii="Times New Roman" w:eastAsiaTheme="minorEastAsia" w:hAnsi="Times New Roman" w:cs="Times New Roman"/>
                <w:color w:val="000000"/>
                <w:sz w:val="28"/>
                <w:szCs w:val="28"/>
                <w:lang w:eastAsia="ru-RU"/>
              </w:rPr>
              <w:t xml:space="preserve"> и части союзов </w:t>
            </w:r>
            <w:r w:rsidRPr="00C71EE2">
              <w:rPr>
                <w:rFonts w:ascii="Times New Roman" w:eastAsiaTheme="minorEastAsia" w:hAnsi="Times New Roman" w:cs="Times New Roman"/>
                <w:b/>
                <w:bCs/>
                <w:i/>
                <w:iCs/>
                <w:color w:val="000000"/>
                <w:sz w:val="28"/>
                <w:szCs w:val="28"/>
                <w:lang w:eastAsia="ru-RU"/>
              </w:rPr>
              <w:t>чтобы</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тоже</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также</w:t>
            </w:r>
            <w:r w:rsidRPr="00C71EE2">
              <w:rPr>
                <w:rFonts w:ascii="Times New Roman" w:eastAsiaTheme="minorEastAsia" w:hAnsi="Times New Roman" w:cs="Times New Roman"/>
                <w:color w:val="000000"/>
                <w:sz w:val="28"/>
                <w:szCs w:val="28"/>
                <w:lang w:eastAsia="ru-RU"/>
              </w:rPr>
              <w:t xml:space="preserve"> на основе грамматического</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анализа</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и</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выбирать</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правильное написание.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Соблюдать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нормы</w:t>
            </w:r>
            <w:r w:rsidRPr="004352A0">
              <w:rPr>
                <w:rFonts w:ascii="Times New Roman" w:eastAsiaTheme="minorEastAsia" w:hAnsi="Times New Roman" w:cs="Times New Roman"/>
                <w:color w:val="000000"/>
                <w:sz w:val="28"/>
                <w:szCs w:val="28"/>
                <w:lang w:eastAsia="ru-RU"/>
              </w:rPr>
              <w:t xml:space="preserve"> правописания частиц </w:t>
            </w:r>
            <w:proofErr w:type="gramStart"/>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т</w:t>
            </w:r>
            <w:proofErr w:type="gramEnd"/>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таки</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ка</w:t>
            </w:r>
            <w:r>
              <w:rPr>
                <w:rFonts w:ascii="Times New Roman" w:eastAsiaTheme="minorEastAsia" w:hAnsi="Times New Roman" w:cs="Times New Roman"/>
                <w:b/>
                <w:bCs/>
                <w:i/>
                <w:iCs/>
                <w:color w:val="000000"/>
                <w:sz w:val="28"/>
                <w:szCs w:val="28"/>
                <w:lang w:eastAsia="ru-RU"/>
              </w:rPr>
              <w:t>.</w:t>
            </w:r>
          </w:p>
        </w:tc>
      </w:tr>
      <w:tr w:rsidR="007D31E1" w:rsidRPr="004352A0" w:rsidTr="00420A62">
        <w:trPr>
          <w:trHeight w:val="6761"/>
        </w:trPr>
        <w:tc>
          <w:tcPr>
            <w:tcW w:w="2235"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Междометия</w:t>
            </w:r>
            <w:r w:rsidRPr="004352A0">
              <w:rPr>
                <w:rFonts w:ascii="Times New Roman" w:eastAsiaTheme="minorEastAsia" w:hAnsi="Times New Roman" w:cs="Times New Roman"/>
                <w:color w:val="000000"/>
                <w:sz w:val="28"/>
                <w:szCs w:val="28"/>
                <w:lang w:eastAsia="ru-RU"/>
              </w:rPr>
              <w:br/>
              <w:t xml:space="preserve">и звукоподражательные слова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(4 ч) </w:t>
            </w:r>
          </w:p>
        </w:tc>
        <w:tc>
          <w:tcPr>
            <w:tcW w:w="3888"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Междометия как особая группа слов.</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D23ED">
              <w:rPr>
                <w:rFonts w:ascii="Times New Roman" w:eastAsiaTheme="minorEastAsia" w:hAnsi="Times New Roman" w:cs="Times New Roman"/>
                <w:color w:val="000000"/>
                <w:spacing w:val="-2"/>
                <w:sz w:val="28"/>
                <w:szCs w:val="28"/>
                <w:lang w:eastAsia="ru-RU"/>
              </w:rPr>
              <w:t>Звукоподражательные слова.</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D23ED">
              <w:rPr>
                <w:rFonts w:ascii="Times New Roman" w:eastAsiaTheme="minorEastAsia" w:hAnsi="Times New Roman" w:cs="Times New Roman"/>
                <w:color w:val="000000"/>
                <w:spacing w:val="-2"/>
                <w:sz w:val="28"/>
                <w:szCs w:val="28"/>
                <w:lang w:eastAsia="ru-RU"/>
              </w:rPr>
              <w:t>Морфологический разбор междометий.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pacing w:val="-2"/>
                <w:sz w:val="28"/>
                <w:szCs w:val="28"/>
                <w:lang w:eastAsia="ru-RU"/>
              </w:rPr>
              <w:t>Использование междометий и звукопод</w:t>
            </w:r>
            <w:r w:rsidRPr="004D23ED">
              <w:rPr>
                <w:rFonts w:ascii="Times New Roman" w:eastAsiaTheme="minorEastAsia" w:hAnsi="Times New Roman" w:cs="Times New Roman"/>
                <w:color w:val="000000"/>
                <w:sz w:val="28"/>
                <w:szCs w:val="28"/>
                <w:lang w:eastAsia="ru-RU"/>
              </w:rPr>
              <w:t xml:space="preserve">ражательных слов как средства создания экспрессии разговорной </w:t>
            </w:r>
          </w:p>
          <w:p w:rsidR="007D31E1" w:rsidRPr="00997D6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D23ED">
              <w:rPr>
                <w:rFonts w:ascii="Times New Roman" w:eastAsiaTheme="minorEastAsia" w:hAnsi="Times New Roman" w:cs="Times New Roman"/>
                <w:color w:val="000000"/>
                <w:sz w:val="28"/>
                <w:szCs w:val="28"/>
                <w:lang w:eastAsia="ru-RU"/>
              </w:rPr>
              <w:t>и художественной речи.</w:t>
            </w:r>
            <w:r w:rsidR="004D23ED" w:rsidRP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Интонационное и пунктуационное выделение междометий и звукоподражательных слов в предложении</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Распознавать междометия в предложении и тексте на основе анализа их функций в речи.</w:t>
            </w:r>
            <w:r w:rsidRPr="004D23ED">
              <w:rPr>
                <w:rFonts w:ascii="Times New Roman" w:eastAsiaTheme="minorEastAsia" w:hAnsi="Times New Roman" w:cs="Times New Roman"/>
                <w:spacing w:val="-2"/>
                <w:sz w:val="28"/>
                <w:szCs w:val="28"/>
                <w:lang w:eastAsia="ru-RU"/>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междометия разных разрядов; характеризовать роль междометий разных разрядов в речи.</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междометия разных разря</w:t>
            </w:r>
            <w:r>
              <w:rPr>
                <w:rFonts w:ascii="Times New Roman" w:eastAsiaTheme="minorEastAsia" w:hAnsi="Times New Roman" w:cs="Times New Roman"/>
                <w:color w:val="000000"/>
                <w:sz w:val="28"/>
                <w:szCs w:val="28"/>
                <w:lang w:eastAsia="ru-RU"/>
              </w:rPr>
              <w:t>дов в собственной речи для выра</w:t>
            </w:r>
            <w:r w:rsidRPr="004352A0">
              <w:rPr>
                <w:rFonts w:ascii="Times New Roman" w:eastAsiaTheme="minorEastAsia" w:hAnsi="Times New Roman" w:cs="Times New Roman"/>
                <w:color w:val="000000"/>
                <w:sz w:val="28"/>
                <w:szCs w:val="28"/>
                <w:lang w:eastAsia="ru-RU"/>
              </w:rPr>
              <w:t xml:space="preserve">жения различных чувств и побуждений, а также в качестве форм приветствия, выделяя их интонационно. </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Определять роль междометий и звукоподражательных слов как средств создания экспрессии разговорной и художественной речи. Выполнять морф</w:t>
            </w:r>
            <w:r w:rsidR="0016230A">
              <w:rPr>
                <w:rFonts w:ascii="Times New Roman" w:eastAsiaTheme="minorEastAsia" w:hAnsi="Times New Roman" w:cs="Times New Roman"/>
                <w:color w:val="000000"/>
                <w:sz w:val="28"/>
                <w:szCs w:val="28"/>
                <w:lang w:eastAsia="ru-RU"/>
              </w:rPr>
              <w:t>ологический  разбор междометий.</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с опорой на схему</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ос</w:t>
            </w:r>
            <w:r>
              <w:rPr>
                <w:rFonts w:ascii="Times New Roman" w:eastAsiaTheme="minorEastAsia" w:hAnsi="Times New Roman" w:cs="Times New Roman"/>
                <w:color w:val="000000"/>
                <w:sz w:val="28"/>
                <w:szCs w:val="28"/>
                <w:lang w:eastAsia="ru-RU"/>
              </w:rPr>
              <w:t>обенности интонационного и пунк</w:t>
            </w:r>
            <w:r w:rsidRPr="004352A0">
              <w:rPr>
                <w:rFonts w:ascii="Times New Roman" w:eastAsiaTheme="minorEastAsia" w:hAnsi="Times New Roman" w:cs="Times New Roman"/>
                <w:color w:val="000000"/>
                <w:sz w:val="28"/>
                <w:szCs w:val="28"/>
                <w:lang w:eastAsia="ru-RU"/>
              </w:rPr>
              <w:t>туационного выделения междометий в предложении</w:t>
            </w:r>
            <w:r>
              <w:rPr>
                <w:rFonts w:ascii="Times New Roman" w:eastAsiaTheme="minorEastAsia" w:hAnsi="Times New Roman" w:cs="Times New Roman"/>
                <w:color w:val="000000"/>
                <w:sz w:val="28"/>
                <w:szCs w:val="28"/>
                <w:lang w:eastAsia="ru-RU"/>
              </w:rPr>
              <w:t>.</w:t>
            </w:r>
          </w:p>
        </w:tc>
      </w:tr>
    </w:tbl>
    <w:p w:rsidR="007D31E1" w:rsidRPr="004352A0" w:rsidRDefault="007D31E1" w:rsidP="007D31E1">
      <w:pPr>
        <w:keepNext/>
        <w:widowControl w:val="0"/>
        <w:suppressAutoHyphens/>
        <w:autoSpaceDE w:val="0"/>
        <w:autoSpaceDN w:val="0"/>
        <w:adjustRightInd w:val="0"/>
        <w:spacing w:before="3458"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lastRenderedPageBreak/>
        <w:t>8 КЛАСС</w:t>
      </w:r>
    </w:p>
    <w:p w:rsidR="007D31E1" w:rsidRPr="00C71EE2" w:rsidRDefault="00B0505C"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Общее количество —  102</w:t>
      </w:r>
      <w:r w:rsidR="007D31E1" w:rsidRPr="00C71EE2">
        <w:rPr>
          <w:rFonts w:ascii="Times New Roman" w:eastAsiaTheme="minorEastAsia" w:hAnsi="Times New Roman" w:cs="Times New Roman"/>
          <w:color w:val="000000"/>
          <w:sz w:val="28"/>
          <w:szCs w:val="28"/>
          <w:lang w:eastAsia="ru-RU"/>
        </w:rPr>
        <w:t xml:space="preserve"> часов.</w:t>
      </w:r>
    </w:p>
    <w:p w:rsidR="007D31E1" w:rsidRPr="00C71EE2"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C71EE2"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11 часов, из них в начале учебного года — 7 часов; в конце учебного года — 4 часа.</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сочинения, изложения, тестовые работы и другие формы контроля) —  9 часов.</w:t>
      </w:r>
    </w:p>
    <w:tbl>
      <w:tblPr>
        <w:tblW w:w="14993" w:type="dxa"/>
        <w:tblInd w:w="170" w:type="dxa"/>
        <w:tblLayout w:type="fixed"/>
        <w:tblCellMar>
          <w:left w:w="0" w:type="dxa"/>
          <w:right w:w="0" w:type="dxa"/>
        </w:tblCellMar>
        <w:tblLook w:val="0000"/>
      </w:tblPr>
      <w:tblGrid>
        <w:gridCol w:w="2235"/>
        <w:gridCol w:w="3888"/>
        <w:gridCol w:w="8870"/>
      </w:tblGrid>
      <w:tr w:rsidR="007D31E1" w:rsidRPr="004352A0" w:rsidTr="00BF1372">
        <w:trPr>
          <w:trHeight w:val="60"/>
          <w:tblHeader/>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 xml:space="preserve">деятельности </w:t>
            </w:r>
            <w:proofErr w:type="gramStart"/>
            <w:r w:rsidRPr="004352A0">
              <w:rPr>
                <w:rFonts w:ascii="Times New Roman" w:eastAsiaTheme="minorEastAsia" w:hAnsi="Times New Roman" w:cs="Times New Roman"/>
                <w:b/>
                <w:bCs/>
                <w:color w:val="000000"/>
                <w:sz w:val="28"/>
                <w:szCs w:val="28"/>
                <w:lang w:eastAsia="ru-RU"/>
              </w:rPr>
              <w:t>обучающихся</w:t>
            </w:r>
            <w:proofErr w:type="gramEnd"/>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ОБЩИЕ СВЕДЕНИЯ О ЯЗЫКЕ</w:t>
            </w:r>
            <w:r w:rsidR="00BF137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ПОВТОРЕНИЕ И СИСТЕМАТИЗАЦИЯ МАТЕРИАЛА  </w:t>
            </w:r>
            <w:r w:rsidR="00BF1372">
              <w:rPr>
                <w:rFonts w:ascii="Times New Roman" w:eastAsiaTheme="minorEastAsia" w:hAnsi="Times New Roman" w:cs="Times New Roman"/>
                <w:color w:val="000000"/>
                <w:sz w:val="28"/>
                <w:szCs w:val="28"/>
                <w:lang w:eastAsia="ru-RU"/>
              </w:rPr>
              <w:t xml:space="preserve">(1 ч.)  </w:t>
            </w:r>
            <w:r w:rsidR="00BF1372" w:rsidRPr="00C71EE2">
              <w:rPr>
                <w:rFonts w:ascii="Times New Roman" w:eastAsiaTheme="minorEastAsia" w:hAnsi="Times New Roman" w:cs="Times New Roman"/>
                <w:color w:val="000000"/>
                <w:sz w:val="28"/>
                <w:szCs w:val="28"/>
                <w:lang w:eastAsia="ru-RU"/>
              </w:rPr>
              <w:t xml:space="preserve"> </w:t>
            </w:r>
          </w:p>
        </w:tc>
      </w:tr>
      <w:tr w:rsidR="007D31E1" w:rsidRPr="004352A0" w:rsidTr="00BF137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Русский язык в кругу других славянских языков </w:t>
            </w:r>
          </w:p>
          <w:p w:rsidR="007D31E1" w:rsidRPr="00C71EE2" w:rsidRDefault="007D31E1" w:rsidP="00420A62">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Повторение и систематизация материала </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Русский язык как один из славянских языков</w:t>
            </w:r>
          </w:p>
          <w:p w:rsidR="007D31E1" w:rsidRPr="00C71EE2"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Повторение и систематизация </w:t>
            </w:r>
            <w:proofErr w:type="gramStart"/>
            <w:r w:rsidRPr="00C71EE2">
              <w:rPr>
                <w:rFonts w:ascii="Times New Roman" w:eastAsiaTheme="minorEastAsia" w:hAnsi="Times New Roman" w:cs="Times New Roman"/>
                <w:color w:val="000000"/>
                <w:sz w:val="28"/>
                <w:szCs w:val="28"/>
                <w:lang w:eastAsia="ru-RU"/>
              </w:rPr>
              <w:t>изученного</w:t>
            </w:r>
            <w:proofErr w:type="gramEnd"/>
            <w:r w:rsidRPr="00C71EE2">
              <w:rPr>
                <w:rFonts w:ascii="Times New Roman" w:eastAsiaTheme="minorEastAsia" w:hAnsi="Times New Roman" w:cs="Times New Roman"/>
                <w:color w:val="000000"/>
                <w:sz w:val="28"/>
                <w:szCs w:val="28"/>
                <w:lang w:eastAsia="ru-RU"/>
              </w:rPr>
              <w:t xml:space="preserve"> в 5-7 классах.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Иметь представление о русском языке как одном из восточнославянских языков,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уметь рассказать об этом</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Извлекать информацию из различных источников</w:t>
            </w:r>
            <w:r w:rsidRPr="001A60C0">
              <w:rPr>
                <w:rFonts w:ascii="Times New Roman" w:eastAsiaTheme="minorEastAsia" w:hAnsi="Times New Roman" w:cs="Times New Roman"/>
                <w:color w:val="000000"/>
                <w:sz w:val="28"/>
                <w:szCs w:val="28"/>
                <w:lang w:eastAsia="ru-RU"/>
              </w:rPr>
              <w:t>.</w:t>
            </w:r>
            <w:r w:rsidRPr="001A60C0">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ЯЗЫК И </w:t>
            </w:r>
            <w:r w:rsidRPr="00C71EE2">
              <w:rPr>
                <w:rFonts w:ascii="Times New Roman" w:eastAsiaTheme="minorEastAsia" w:hAnsi="Times New Roman" w:cs="Times New Roman"/>
                <w:color w:val="000000"/>
                <w:sz w:val="28"/>
                <w:szCs w:val="28"/>
                <w:lang w:eastAsia="ru-RU"/>
              </w:rPr>
              <w:t xml:space="preserve">РЕЧЬ  </w:t>
            </w:r>
            <w:r w:rsidR="00BF1372">
              <w:rPr>
                <w:rFonts w:ascii="Times New Roman" w:eastAsiaTheme="minorEastAsia" w:hAnsi="Times New Roman" w:cs="Times New Roman"/>
                <w:color w:val="000000"/>
                <w:sz w:val="28"/>
                <w:szCs w:val="28"/>
                <w:lang w:eastAsia="ru-RU"/>
              </w:rPr>
              <w:t xml:space="preserve"> (4 ч.)</w:t>
            </w:r>
          </w:p>
        </w:tc>
      </w:tr>
      <w:tr w:rsidR="007D31E1" w:rsidRPr="004352A0" w:rsidTr="00BF137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речи.</w:t>
            </w:r>
            <w:r w:rsidRPr="004352A0">
              <w:rPr>
                <w:rFonts w:ascii="Times New Roman" w:eastAsiaTheme="minorEastAsia" w:hAnsi="Times New Roman" w:cs="Times New Roman"/>
                <w:color w:val="000000"/>
                <w:sz w:val="28"/>
                <w:szCs w:val="28"/>
                <w:lang w:eastAsia="ru-RU"/>
              </w:rPr>
              <w:br/>
              <w:t>Монолог и диалог. Их разновидности</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Монолог-описание, монолог-рассуждение, монолог-повествование; выступление с научным сообщением.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Диалог</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устные монологические </w:t>
            </w:r>
            <w:r w:rsidRPr="00C71EE2">
              <w:rPr>
                <w:rFonts w:ascii="Times New Roman" w:eastAsiaTheme="minorEastAsia" w:hAnsi="Times New Roman" w:cs="Times New Roman"/>
                <w:color w:val="000000"/>
                <w:sz w:val="28"/>
                <w:szCs w:val="28"/>
                <w:lang w:eastAsia="ru-RU"/>
              </w:rPr>
              <w:t xml:space="preserve">высказывания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на основе жизненных наблюдений, личных впечатлений, чтения научно-учебной, художественной, научно-</w:t>
            </w:r>
            <w:r w:rsidRPr="004352A0">
              <w:rPr>
                <w:rFonts w:ascii="Times New Roman" w:eastAsiaTheme="minorEastAsia" w:hAnsi="Times New Roman" w:cs="Times New Roman"/>
                <w:color w:val="000000"/>
                <w:sz w:val="28"/>
                <w:szCs w:val="28"/>
                <w:lang w:eastAsia="ru-RU"/>
              </w:rPr>
              <w:t>популярной и публицистической литературы (в течение учебного года).</w:t>
            </w:r>
          </w:p>
          <w:p w:rsidR="007D31E1" w:rsidRPr="004352A0" w:rsidRDefault="007D31E1" w:rsidP="007D31E1">
            <w:pP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Выступать с научным сообщением с использованием презентации, плана.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Участвовать в диалоге на </w:t>
            </w:r>
            <w:proofErr w:type="gramStart"/>
            <w:r w:rsidRPr="004352A0">
              <w:rPr>
                <w:rFonts w:ascii="Times New Roman" w:eastAsiaTheme="minorEastAsia" w:hAnsi="Times New Roman" w:cs="Times New Roman"/>
                <w:color w:val="000000"/>
                <w:sz w:val="28"/>
                <w:szCs w:val="28"/>
                <w:lang w:eastAsia="ru-RU"/>
              </w:rPr>
              <w:t>лингвисти­ческие</w:t>
            </w:r>
            <w:proofErr w:type="gramEnd"/>
            <w:r w:rsidRPr="004352A0">
              <w:rPr>
                <w:rFonts w:ascii="Times New Roman" w:eastAsiaTheme="minorEastAsia" w:hAnsi="Times New Roman" w:cs="Times New Roman"/>
                <w:color w:val="000000"/>
                <w:sz w:val="28"/>
                <w:szCs w:val="28"/>
                <w:lang w:eastAsia="ru-RU"/>
              </w:rPr>
              <w:t xml:space="preserve"> темы (в рамках изученного) </w:t>
            </w:r>
          </w:p>
        </w:tc>
      </w:tr>
      <w:tr w:rsidR="007D31E1" w:rsidRPr="004352A0" w:rsidTr="00BF1372">
        <w:trPr>
          <w:trHeight w:val="6349"/>
        </w:trPr>
        <w:tc>
          <w:tcPr>
            <w:tcW w:w="2235"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 темы на основе </w:t>
            </w:r>
            <w:r w:rsidRPr="00C71EE2">
              <w:rPr>
                <w:rFonts w:ascii="Times New Roman" w:eastAsiaTheme="minorEastAsia" w:hAnsi="Times New Roman" w:cs="Times New Roman"/>
                <w:color w:val="000000"/>
                <w:sz w:val="28"/>
                <w:szCs w:val="28"/>
                <w:lang w:eastAsia="ru-RU"/>
              </w:rPr>
              <w:t>жизненных наблюдений (в течение учебного года).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Устно пересказывать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прочитанный или прослушанный текст.</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Представлять сообщение на заданную тему в виде презентации.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Создавать с направляющей помощью педагога тексты различных функционально-смысловых типов речи</w:t>
            </w:r>
            <w:r w:rsidRPr="00C71EE2">
              <w:rPr>
                <w:rFonts w:ascii="Times New Roman" w:eastAsiaTheme="minorEastAsia" w:hAnsi="Times New Roman" w:cs="Times New Roman"/>
                <w:color w:val="000000"/>
                <w:sz w:val="28"/>
                <w:szCs w:val="28"/>
                <w:lang w:eastAsia="ru-RU"/>
              </w:rPr>
              <w:br/>
              <w:t>(повествование, описание, рассуждение) с опорой на жизненный и читательский опыт; тексты с опорой на произведения искусства (в течение учебного года).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тексты</w:t>
            </w:r>
            <w:r w:rsidRPr="004352A0">
              <w:rPr>
                <w:rFonts w:ascii="Times New Roman" w:eastAsiaTheme="minorEastAsia" w:hAnsi="Times New Roman" w:cs="Times New Roman"/>
                <w:color w:val="000000"/>
                <w:sz w:val="28"/>
                <w:szCs w:val="28"/>
                <w:lang w:eastAsia="ru-RU"/>
              </w:rPr>
              <w:t xml:space="preserve"> официально-делового стиля (заявление, объяснительная ­записка, автобиография, </w:t>
            </w:r>
            <w:proofErr w:type="gramStart"/>
            <w:r w:rsidRPr="004352A0">
              <w:rPr>
                <w:rFonts w:ascii="Times New Roman" w:eastAsiaTheme="minorEastAsia" w:hAnsi="Times New Roman" w:cs="Times New Roman"/>
                <w:color w:val="000000"/>
                <w:sz w:val="28"/>
                <w:szCs w:val="28"/>
                <w:lang w:eastAsia="ru-RU"/>
              </w:rPr>
              <w:t>характери­стика</w:t>
            </w:r>
            <w:proofErr w:type="gramEnd"/>
            <w:r w:rsidRPr="004352A0">
              <w:rPr>
                <w:rFonts w:ascii="Times New Roman" w:eastAsiaTheme="minorEastAsia" w:hAnsi="Times New Roman" w:cs="Times New Roman"/>
                <w:color w:val="000000"/>
                <w:sz w:val="28"/>
                <w:szCs w:val="28"/>
                <w:lang w:eastAsia="ru-RU"/>
              </w:rPr>
              <w:t>), публицистических жанров.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Оформлять деловые бумаги (в рамках </w:t>
            </w:r>
            <w:proofErr w:type="gramStart"/>
            <w:r w:rsidRPr="004352A0">
              <w:rPr>
                <w:rFonts w:ascii="Times New Roman" w:eastAsiaTheme="minorEastAsia" w:hAnsi="Times New Roman" w:cs="Times New Roman"/>
                <w:color w:val="000000"/>
                <w:sz w:val="28"/>
                <w:szCs w:val="28"/>
                <w:lang w:eastAsia="ru-RU"/>
              </w:rPr>
              <w:t>изученного</w:t>
            </w:r>
            <w:proofErr w:type="gramEnd"/>
            <w:r w:rsidRPr="004352A0">
              <w:rPr>
                <w:rFonts w:ascii="Times New Roman" w:eastAsiaTheme="minorEastAsia" w:hAnsi="Times New Roman" w:cs="Times New Roman"/>
                <w:color w:val="000000"/>
                <w:sz w:val="28"/>
                <w:szCs w:val="28"/>
                <w:lang w:eastAsia="ru-RU"/>
              </w:rPr>
              <w:t xml:space="preserve">). </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 xml:space="preserve">Выбирать языковые средства для </w:t>
            </w:r>
            <w:r w:rsidR="007D31E1" w:rsidRPr="001A60C0">
              <w:rPr>
                <w:rFonts w:ascii="Times New Roman" w:eastAsiaTheme="minorEastAsia" w:hAnsi="Times New Roman" w:cs="Times New Roman"/>
                <w:color w:val="000000"/>
                <w:sz w:val="28"/>
                <w:szCs w:val="28"/>
                <w:lang w:eastAsia="ru-RU"/>
              </w:rPr>
              <w:br/>
              <w:t xml:space="preserve">создания высказывания в соответствии с целью, темой и коммуникативным замыслом. </w:t>
            </w:r>
          </w:p>
          <w:p w:rsidR="007D31E1" w:rsidRPr="001A60C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 xml:space="preserve">Редактировать собственные тексты с целью совершенствования их содержания и формы. </w:t>
            </w:r>
          </w:p>
          <w:p w:rsidR="007D31E1" w:rsidRPr="001A60C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Сопоставлять исходный и отредактированный тексты.</w:t>
            </w:r>
          </w:p>
          <w:p w:rsidR="007D31E1" w:rsidRPr="00AC67F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1A60C0">
              <w:rPr>
                <w:rFonts w:ascii="Times New Roman" w:eastAsiaTheme="minorEastAsia" w:hAnsi="Times New Roman" w:cs="Times New Roman"/>
                <w:color w:val="000000"/>
                <w:sz w:val="28"/>
                <w:szCs w:val="28"/>
                <w:lang w:eastAsia="ru-RU"/>
              </w:rPr>
              <w:t>Анализировать примеры использования мимики и жестов в разговорной речи.</w:t>
            </w:r>
            <w:r w:rsidR="001A60C0" w:rsidRPr="001A60C0">
              <w:rPr>
                <w:rFonts w:ascii="Times New Roman" w:eastAsiaTheme="minorEastAsia" w:hAnsi="Times New Roman" w:cs="Times New Roman"/>
                <w:spacing w:val="-2"/>
                <w:sz w:val="28"/>
                <w:szCs w:val="28"/>
                <w:lang w:eastAsia="ru-RU"/>
              </w:rPr>
              <w:t>*</w:t>
            </w:r>
          </w:p>
        </w:tc>
      </w:tr>
      <w:tr w:rsidR="007D31E1" w:rsidRPr="004352A0" w:rsidTr="00BF1372">
        <w:trPr>
          <w:trHeight w:val="5525"/>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Объяснять национальную обусловленность норм речевого этикета.</w:t>
            </w:r>
            <w:r w:rsidRPr="001A60C0">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в устной речи и на письме правила русского речевого этикета.</w:t>
            </w:r>
            <w:r w:rsidRPr="004352A0">
              <w:rPr>
                <w:rFonts w:ascii="Times New Roman" w:eastAsiaTheme="minorEastAsia" w:hAnsi="Times New Roman" w:cs="Times New Roman"/>
                <w:color w:val="000000"/>
                <w:sz w:val="28"/>
                <w:szCs w:val="28"/>
                <w:lang w:eastAsia="ru-RU"/>
              </w:rPr>
              <w:br/>
              <w:t>Использовать приёмы аудирования различных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содержание прослушанных научно-учебных, художественных, публицистических текстов различных функционально-смысловых типов</w:t>
            </w:r>
            <w:r w:rsidRPr="004352A0">
              <w:rPr>
                <w:rFonts w:ascii="Times New Roman" w:eastAsiaTheme="minorEastAsia" w:hAnsi="Times New Roman" w:cs="Times New Roman"/>
                <w:color w:val="000000"/>
                <w:sz w:val="28"/>
                <w:szCs w:val="28"/>
                <w:lang w:eastAsia="ru-RU"/>
              </w:rPr>
              <w:br/>
              <w:t>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 сжато и </w:t>
            </w:r>
            <w:r w:rsidRPr="00C71EE2">
              <w:rPr>
                <w:rFonts w:ascii="Times New Roman" w:eastAsiaTheme="minorEastAsia" w:hAnsi="Times New Roman" w:cs="Times New Roman"/>
                <w:color w:val="000000"/>
                <w:sz w:val="28"/>
                <w:szCs w:val="28"/>
                <w:lang w:eastAsia="ru-RU"/>
              </w:rPr>
              <w:t xml:space="preserve">выборочно </w:t>
            </w:r>
            <w:proofErr w:type="gramStart"/>
            <w:r w:rsidRPr="00C71EE2">
              <w:rPr>
                <w:rFonts w:ascii="Times New Roman" w:eastAsiaTheme="minorEastAsia" w:hAnsi="Times New Roman" w:cs="Times New Roman"/>
                <w:color w:val="000000"/>
                <w:sz w:val="28"/>
                <w:szCs w:val="28"/>
                <w:lang w:eastAsia="ru-RU"/>
              </w:rPr>
              <w:t>передавать</w:t>
            </w:r>
            <w:proofErr w:type="gramEnd"/>
            <w:r w:rsidRPr="00C71EE2">
              <w:rPr>
                <w:rFonts w:ascii="Times New Roman" w:eastAsiaTheme="minorEastAsia" w:hAnsi="Times New Roman" w:cs="Times New Roman"/>
                <w:color w:val="000000"/>
                <w:sz w:val="28"/>
                <w:szCs w:val="28"/>
                <w:lang w:eastAsia="ru-RU"/>
              </w:rPr>
              <w:t xml:space="preserve"> </w:t>
            </w:r>
            <w:r w:rsidRPr="00C71EE2">
              <w:rPr>
                <w:rFonts w:ascii="Times New Roman" w:hAnsi="Times New Roman" w:cs="Times New Roman"/>
                <w:sz w:val="28"/>
                <w:szCs w:val="28"/>
              </w:rPr>
              <w:t>с опорой на план, опорные слова</w:t>
            </w:r>
            <w:r w:rsidRPr="00C71EE2">
              <w:rPr>
                <w:rFonts w:ascii="Times New Roman" w:eastAsiaTheme="minorEastAsia" w:hAnsi="Times New Roman" w:cs="Times New Roman"/>
                <w:color w:val="000000"/>
                <w:sz w:val="28"/>
                <w:szCs w:val="28"/>
                <w:lang w:eastAsia="ru-RU"/>
              </w:rPr>
              <w:t xml:space="preserve">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w:t>
            </w:r>
            <w:r w:rsidRPr="00C71EE2">
              <w:rPr>
                <w:rFonts w:ascii="Times New Roman" w:eastAsiaTheme="minorEastAsia" w:hAnsi="Times New Roman" w:cs="Times New Roman"/>
                <w:color w:val="000000"/>
                <w:sz w:val="28"/>
                <w:szCs w:val="28"/>
                <w:lang w:eastAsia="ru-RU"/>
              </w:rPr>
              <w:br/>
              <w:t>типов 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Применять различные приёмы просмотрового, ознакомительного, изучающего, поискового чтения.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содержание</w:t>
            </w:r>
            <w:r>
              <w:rPr>
                <w:rFonts w:ascii="Times New Roman" w:eastAsiaTheme="minorEastAsia" w:hAnsi="Times New Roman" w:cs="Times New Roman"/>
                <w:color w:val="000000"/>
                <w:sz w:val="28"/>
                <w:szCs w:val="28"/>
                <w:lang w:eastAsia="ru-RU"/>
              </w:rPr>
              <w:t xml:space="preserve"> прочитанных научно-</w:t>
            </w:r>
            <w:r w:rsidRPr="004352A0">
              <w:rPr>
                <w:rFonts w:ascii="Times New Roman" w:eastAsiaTheme="minorEastAsia" w:hAnsi="Times New Roman" w:cs="Times New Roman"/>
                <w:color w:val="000000"/>
                <w:sz w:val="28"/>
                <w:szCs w:val="28"/>
                <w:lang w:eastAsia="ru-RU"/>
              </w:rPr>
              <w:t>учебных, художественных,</w:t>
            </w:r>
            <w:proofErr w:type="gramEnd"/>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публицистических текстов различных функционально-смысловых типов речи</w:t>
            </w:r>
            <w:r>
              <w:rPr>
                <w:rFonts w:ascii="Times New Roman" w:eastAsiaTheme="minorEastAsia" w:hAnsi="Times New Roman" w:cs="Times New Roman"/>
                <w:color w:val="000000"/>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ТЕКСТ (5 ч.)</w:t>
            </w:r>
          </w:p>
        </w:tc>
      </w:tr>
      <w:tr w:rsidR="007D31E1" w:rsidRPr="004352A0" w:rsidTr="00BF1372">
        <w:trPr>
          <w:trHeight w:val="5126"/>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Текст и его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функционально-смысловых типов речи (повествование, описание, рассуждение).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текст с точки зрения его принадлежности к функционально-смысловому типу речи;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анализировать языковые средства выразительности в тексте (фонетические, словообразовательные, лексические, морфологические) (обобщение, в течение года)</w:t>
            </w:r>
            <w:r w:rsidR="001A60C0" w:rsidRPr="001A60C0">
              <w:rPr>
                <w:rFonts w:ascii="Times New Roman" w:eastAsiaTheme="minorEastAsia" w:hAnsi="Times New Roman" w:cs="Times New Roman"/>
                <w:spacing w:val="-2"/>
                <w:sz w:val="28"/>
                <w:szCs w:val="28"/>
                <w:lang w:eastAsia="ru-RU"/>
              </w:rPr>
              <w:t xml:space="preserve"> *</w:t>
            </w:r>
            <w:r w:rsidRPr="001A60C0">
              <w:rPr>
                <w:rFonts w:ascii="Times New Roman" w:eastAsiaTheme="minorEastAsia" w:hAnsi="Times New Roman" w:cs="Times New Roman"/>
                <w:color w:val="000000"/>
                <w:sz w:val="28"/>
                <w:szCs w:val="28"/>
                <w:lang w:eastAsia="ru-RU"/>
              </w:rPr>
              <w:t>.</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r w:rsidR="001A60C0" w:rsidRPr="001A60C0">
              <w:rPr>
                <w:rFonts w:ascii="Times New Roman" w:eastAsiaTheme="minorEastAsia" w:hAnsi="Times New Roman" w:cs="Times New Roman"/>
                <w:color w:val="000000"/>
                <w:sz w:val="28"/>
                <w:szCs w:val="28"/>
                <w:lang w:eastAsia="ru-RU"/>
              </w:rPr>
              <w:t>.</w:t>
            </w:r>
            <w:r w:rsidR="001A60C0" w:rsidRPr="001A60C0">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w:t>
            </w:r>
            <w:r w:rsidRPr="00C71EE2">
              <w:rPr>
                <w:rFonts w:ascii="Times New Roman" w:eastAsiaTheme="minorEastAsia" w:hAnsi="Times New Roman" w:cs="Times New Roman"/>
                <w:color w:val="000000"/>
                <w:sz w:val="28"/>
                <w:szCs w:val="28"/>
                <w:lang w:eastAsia="ru-RU"/>
              </w:rPr>
              <w:t xml:space="preserve">ЯЗЫКА </w:t>
            </w:r>
            <w:r w:rsidR="00BF1372">
              <w:rPr>
                <w:rFonts w:ascii="Times New Roman" w:eastAsiaTheme="minorEastAsia" w:hAnsi="Times New Roman" w:cs="Times New Roman"/>
                <w:color w:val="000000"/>
                <w:sz w:val="28"/>
                <w:szCs w:val="28"/>
                <w:lang w:eastAsia="ru-RU"/>
              </w:rPr>
              <w:t>(5 ч.)</w:t>
            </w:r>
          </w:p>
        </w:tc>
      </w:tr>
      <w:tr w:rsidR="007D31E1" w:rsidRPr="004352A0" w:rsidTr="00BF1372">
        <w:trPr>
          <w:trHeight w:val="3115"/>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Официально-деловой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 официально-делового стиля.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Жанры научного стиля </w:t>
            </w: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Официально-деловой стиль. Сфера употребления, функции, языковые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 официально-делового стиля (заявление, объяснительная записка, автобиография, характеристика).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 Сфера употребления, функции, языковые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Жанры научного стиля (реферат, доклад на научную тему). </w:t>
            </w:r>
            <w:r w:rsidR="001A60C0"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Сочетание различных функциональных разновидностей языка в тексте, средства связи предложений в тексте</w:t>
            </w:r>
            <w:r w:rsidR="00356E92"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1A60C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тексты разных функциональных разновидностей языка и жанров;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применять эти знания при выполнении анализа различных видов и в речевой практике</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w:t>
            </w:r>
          </w:p>
          <w:p w:rsidR="007D31E1" w:rsidRPr="00C71EE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особенности жанров официально-делового и научного </w:t>
            </w:r>
            <w:r w:rsidRPr="00C71EE2">
              <w:rPr>
                <w:rFonts w:ascii="Times New Roman" w:eastAsiaTheme="minorEastAsia" w:hAnsi="Times New Roman" w:cs="Times New Roman"/>
                <w:color w:val="000000"/>
                <w:sz w:val="28"/>
                <w:szCs w:val="28"/>
                <w:lang w:eastAsia="ru-RU"/>
              </w:rPr>
              <w:t>стилей.</w:t>
            </w:r>
          </w:p>
          <w:p w:rsidR="007D31E1" w:rsidRPr="00C71EE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тексты официально-делового стиля (заявление, объяснительная записка, автобиография, характеристика).</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рефераты и доклады</w:t>
            </w:r>
            <w:r w:rsidRPr="004352A0">
              <w:rPr>
                <w:rFonts w:ascii="Times New Roman" w:eastAsiaTheme="minorEastAsia" w:hAnsi="Times New Roman" w:cs="Times New Roman"/>
                <w:color w:val="000000"/>
                <w:sz w:val="28"/>
                <w:szCs w:val="28"/>
                <w:lang w:eastAsia="ru-RU"/>
              </w:rPr>
              <w:t xml:space="preserve"> на научную тему</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СИСТЕМА </w:t>
            </w:r>
            <w:r w:rsidRPr="00C71EE2">
              <w:rPr>
                <w:rFonts w:ascii="Times New Roman" w:eastAsiaTheme="minorEastAsia" w:hAnsi="Times New Roman" w:cs="Times New Roman"/>
                <w:color w:val="000000"/>
                <w:sz w:val="28"/>
                <w:szCs w:val="28"/>
                <w:lang w:eastAsia="ru-RU"/>
              </w:rPr>
              <w:t xml:space="preserve">ЯЗЫКА </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КУЛЬТУРА РЕЧИ. </w:t>
            </w:r>
            <w:r w:rsidRPr="00C71EE2">
              <w:rPr>
                <w:rFonts w:ascii="Times New Roman" w:eastAsiaTheme="minorEastAsia" w:hAnsi="Times New Roman" w:cs="Times New Roman"/>
                <w:color w:val="000000"/>
                <w:sz w:val="28"/>
                <w:szCs w:val="28"/>
                <w:lang w:eastAsia="ru-RU"/>
              </w:rPr>
              <w:t xml:space="preserve">ПУНКТУАЦИЯ </w:t>
            </w:r>
            <w:r w:rsidR="00BF1372">
              <w:rPr>
                <w:rFonts w:ascii="Times New Roman" w:eastAsiaTheme="minorEastAsia" w:hAnsi="Times New Roman" w:cs="Times New Roman"/>
                <w:color w:val="000000"/>
                <w:sz w:val="28"/>
                <w:szCs w:val="28"/>
                <w:lang w:eastAsia="ru-RU"/>
              </w:rPr>
              <w:t>(2 ч.)</w:t>
            </w:r>
          </w:p>
        </w:tc>
      </w:tr>
      <w:tr w:rsidR="007D31E1" w:rsidRPr="004352A0" w:rsidTr="00BF1372">
        <w:trPr>
          <w:trHeight w:val="3180"/>
        </w:trPr>
        <w:tc>
          <w:tcPr>
            <w:tcW w:w="2235"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Синтаксис как раздел лингвистики. Пунктуация. Функции знаков препинания</w:t>
            </w:r>
          </w:p>
        </w:tc>
        <w:tc>
          <w:tcPr>
            <w:tcW w:w="3888"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предложение как единицы синтаксиса. Типы синтаксической связи (</w:t>
            </w:r>
            <w:proofErr w:type="gramStart"/>
            <w:r w:rsidRPr="004352A0">
              <w:rPr>
                <w:rFonts w:ascii="Times New Roman" w:eastAsiaTheme="minorEastAsia" w:hAnsi="Times New Roman" w:cs="Times New Roman"/>
                <w:color w:val="000000"/>
                <w:sz w:val="28"/>
                <w:szCs w:val="28"/>
                <w:lang w:eastAsia="ru-RU"/>
              </w:rPr>
              <w:t>сочинительная</w:t>
            </w:r>
            <w:proofErr w:type="gramEnd"/>
            <w:r w:rsidRPr="004352A0">
              <w:rPr>
                <w:rFonts w:ascii="Times New Roman" w:eastAsiaTheme="minorEastAsia" w:hAnsi="Times New Roman" w:cs="Times New Roman"/>
                <w:color w:val="000000"/>
                <w:sz w:val="28"/>
                <w:szCs w:val="28"/>
                <w:lang w:eastAsia="ru-RU"/>
              </w:rPr>
              <w:t xml:space="preserve"> и подчинительн</w:t>
            </w:r>
            <w:r>
              <w:rPr>
                <w:rFonts w:ascii="Times New Roman" w:eastAsiaTheme="minorEastAsia" w:hAnsi="Times New Roman" w:cs="Times New Roman"/>
                <w:color w:val="000000"/>
                <w:sz w:val="28"/>
                <w:szCs w:val="28"/>
                <w:lang w:eastAsia="ru-RU"/>
              </w:rPr>
              <w:t>ая) (общее представление). Пунк</w:t>
            </w:r>
            <w:r w:rsidRPr="004352A0">
              <w:rPr>
                <w:rFonts w:ascii="Times New Roman" w:eastAsiaTheme="minorEastAsia" w:hAnsi="Times New Roman" w:cs="Times New Roman"/>
                <w:color w:val="000000"/>
                <w:sz w:val="28"/>
                <w:szCs w:val="28"/>
                <w:lang w:eastAsia="ru-RU"/>
              </w:rPr>
              <w:t>туация. Функции знаков препинания</w:t>
            </w:r>
          </w:p>
        </w:tc>
        <w:tc>
          <w:tcPr>
            <w:tcW w:w="8870"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Иметь представление о синтаксисе как разделе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словосочетание и предложение как единицы синтаксиса.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Различать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pacing w:val="-1"/>
                <w:sz w:val="28"/>
                <w:szCs w:val="28"/>
                <w:lang w:eastAsia="ru-RU"/>
              </w:rPr>
              <w:t xml:space="preserve">Проводить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pacing w:val="-1"/>
                <w:sz w:val="28"/>
                <w:szCs w:val="28"/>
                <w:lang w:eastAsia="ru-RU"/>
              </w:rPr>
              <w:t xml:space="preserve"> синтаксический разбор</w:t>
            </w:r>
            <w:r>
              <w:rPr>
                <w:rFonts w:ascii="Times New Roman" w:eastAsiaTheme="minorEastAsia" w:hAnsi="Times New Roman" w:cs="Times New Roman"/>
                <w:color w:val="000000"/>
                <w:spacing w:val="-1"/>
                <w:sz w:val="28"/>
                <w:szCs w:val="28"/>
                <w:lang w:eastAsia="ru-RU"/>
              </w:rPr>
              <w:t xml:space="preserve"> </w:t>
            </w:r>
            <w:r w:rsidRPr="004352A0">
              <w:rPr>
                <w:rFonts w:ascii="Times New Roman" w:eastAsiaTheme="minorEastAsia" w:hAnsi="Times New Roman" w:cs="Times New Roman"/>
                <w:color w:val="000000"/>
                <w:spacing w:val="-1"/>
                <w:sz w:val="28"/>
                <w:szCs w:val="28"/>
                <w:lang w:eastAsia="ru-RU"/>
              </w:rPr>
              <w:t>сло</w:t>
            </w:r>
            <w:r w:rsidRPr="004352A0">
              <w:rPr>
                <w:rFonts w:ascii="Times New Roman" w:eastAsiaTheme="minorEastAsia" w:hAnsi="Times New Roman" w:cs="Times New Roman"/>
                <w:color w:val="000000"/>
                <w:spacing w:val="-3"/>
                <w:sz w:val="28"/>
                <w:szCs w:val="28"/>
                <w:lang w:eastAsia="ru-RU"/>
              </w:rPr>
              <w:t>вос</w:t>
            </w:r>
            <w:r>
              <w:rPr>
                <w:rFonts w:ascii="Times New Roman" w:eastAsiaTheme="minorEastAsia" w:hAnsi="Times New Roman" w:cs="Times New Roman"/>
                <w:color w:val="000000"/>
                <w:spacing w:val="-3"/>
                <w:sz w:val="28"/>
                <w:szCs w:val="28"/>
                <w:lang w:eastAsia="ru-RU"/>
              </w:rPr>
              <w:t>очетаний, синтаксический и пунк</w:t>
            </w:r>
            <w:r w:rsidRPr="004352A0">
              <w:rPr>
                <w:rFonts w:ascii="Times New Roman" w:eastAsiaTheme="minorEastAsia" w:hAnsi="Times New Roman" w:cs="Times New Roman"/>
                <w:color w:val="000000"/>
                <w:spacing w:val="-3"/>
                <w:sz w:val="28"/>
                <w:szCs w:val="28"/>
                <w:lang w:eastAsia="ru-RU"/>
              </w:rPr>
              <w:t>туа</w:t>
            </w:r>
            <w:r w:rsidR="00356E92">
              <w:rPr>
                <w:rFonts w:ascii="Times New Roman" w:eastAsiaTheme="minorEastAsia" w:hAnsi="Times New Roman" w:cs="Times New Roman"/>
                <w:color w:val="000000"/>
                <w:spacing w:val="-1"/>
                <w:sz w:val="28"/>
                <w:szCs w:val="28"/>
                <w:lang w:eastAsia="ru-RU"/>
              </w:rPr>
              <w:t xml:space="preserve">ционный анализ предложений;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1"/>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356E92">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СЛОВОСОЧЕТАНИЕ (5 ч.)</w:t>
            </w:r>
          </w:p>
        </w:tc>
      </w:tr>
      <w:tr w:rsidR="007D31E1" w:rsidRPr="004352A0" w:rsidTr="00BF1372">
        <w:trPr>
          <w:trHeight w:val="574"/>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его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w:t>
            </w:r>
            <w:r w:rsidRPr="004352A0">
              <w:rPr>
                <w:rFonts w:ascii="Times New Roman" w:eastAsiaTheme="minorEastAsia" w:hAnsi="Times New Roman" w:cs="Times New Roman"/>
                <w:color w:val="000000"/>
                <w:sz w:val="28"/>
                <w:szCs w:val="28"/>
                <w:lang w:eastAsia="ru-RU"/>
              </w:rPr>
              <w:br/>
              <w:t>словосочетаний по морфологическим свойствам главного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Типы подчинительно</w:t>
            </w:r>
            <w:r w:rsidRPr="004352A0">
              <w:rPr>
                <w:rFonts w:ascii="Times New Roman" w:eastAsiaTheme="minorEastAsia" w:hAnsi="Times New Roman" w:cs="Times New Roman"/>
                <w:color w:val="000000"/>
                <w:sz w:val="28"/>
                <w:szCs w:val="28"/>
                <w:lang w:eastAsia="ru-RU"/>
              </w:rPr>
              <w:lastRenderedPageBreak/>
              <w:t>й связи</w:t>
            </w:r>
            <w:r w:rsidRPr="004352A0">
              <w:rPr>
                <w:rFonts w:ascii="Times New Roman" w:eastAsiaTheme="minorEastAsia" w:hAnsi="Times New Roman" w:cs="Times New Roman"/>
                <w:color w:val="000000"/>
                <w:sz w:val="28"/>
                <w:szCs w:val="28"/>
                <w:lang w:eastAsia="ru-RU"/>
              </w:rPr>
              <w:br/>
              <w:t>в словосочетании</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Основные признаки словосочетания: наличие двух и более знаменательных слов и подчинительной связи между ними.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словосочетаний по морфологическим свойствам главного слова: глагольные, именные, наречные.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Типы подчинительной связи слов в словосочетании: </w:t>
            </w:r>
            <w:r w:rsidR="007D31E1" w:rsidRPr="00356E92">
              <w:rPr>
                <w:rFonts w:ascii="Times New Roman" w:eastAsiaTheme="minorEastAsia" w:hAnsi="Times New Roman" w:cs="Times New Roman"/>
                <w:color w:val="000000"/>
                <w:sz w:val="28"/>
                <w:szCs w:val="28"/>
                <w:lang w:eastAsia="ru-RU"/>
              </w:rPr>
              <w:lastRenderedPageBreak/>
              <w:t xml:space="preserve">согласование, управление, примыкание. </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Грамматическая синонимия словосочетаний. Нормы построения словосочетаний.</w:t>
            </w:r>
          </w:p>
          <w:p w:rsidR="007D31E1" w:rsidRPr="00EC2316"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356E92">
              <w:rPr>
                <w:rFonts w:ascii="Times New Roman" w:eastAsiaTheme="minorEastAsia" w:hAnsi="Times New Roman" w:cs="Times New Roman"/>
                <w:color w:val="000000"/>
                <w:sz w:val="28"/>
                <w:szCs w:val="28"/>
                <w:lang w:eastAsia="ru-RU"/>
              </w:rPr>
              <w:t>Синтаксический разбор словосочетаний</w:t>
            </w:r>
            <w:r w:rsidR="00356E92"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Распознавать слово</w:t>
            </w:r>
            <w:r w:rsidRPr="004352A0">
              <w:rPr>
                <w:rFonts w:ascii="Times New Roman" w:eastAsiaTheme="minorEastAsia" w:hAnsi="Times New Roman" w:cs="Times New Roman"/>
                <w:color w:val="000000"/>
                <w:sz w:val="28"/>
                <w:szCs w:val="28"/>
                <w:lang w:eastAsia="ru-RU"/>
              </w:rPr>
              <w:t>сочетания по мор</w:t>
            </w:r>
            <w:r w:rsidRPr="004352A0">
              <w:rPr>
                <w:rFonts w:ascii="Times New Roman" w:eastAsiaTheme="minorEastAsia" w:hAnsi="Times New Roman" w:cs="Times New Roman"/>
                <w:color w:val="000000"/>
                <w:spacing w:val="-4"/>
                <w:sz w:val="28"/>
                <w:szCs w:val="28"/>
                <w:lang w:eastAsia="ru-RU"/>
              </w:rPr>
              <w:t>фологическим свойствам главного слова:</w:t>
            </w:r>
            <w:r w:rsidRPr="004352A0">
              <w:rPr>
                <w:rFonts w:ascii="Times New Roman" w:eastAsiaTheme="minorEastAsia" w:hAnsi="Times New Roman" w:cs="Times New Roman"/>
                <w:color w:val="000000"/>
                <w:sz w:val="28"/>
                <w:szCs w:val="28"/>
                <w:lang w:eastAsia="ru-RU"/>
              </w:rPr>
              <w:t xml:space="preserve">  именные, глагольные, наречные;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Определять основания для сравнения и сравнивать словосочетания разных видов, с разными типами подчинительной связи.</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Применять нормы построения словосочетаний.</w:t>
            </w:r>
            <w:r w:rsidR="00356E92" w:rsidRPr="00356E92">
              <w:rPr>
                <w:rFonts w:ascii="Times New Roman" w:eastAsiaTheme="minorEastAsia" w:hAnsi="Times New Roman" w:cs="Times New Roman"/>
                <w:spacing w:val="-2"/>
                <w:sz w:val="28"/>
                <w:szCs w:val="28"/>
                <w:lang w:eastAsia="ru-RU"/>
              </w:rPr>
              <w:t>*</w:t>
            </w:r>
          </w:p>
          <w:p w:rsidR="007D31E1" w:rsidRPr="004352A0"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pacing w:val="-1"/>
                <w:sz w:val="28"/>
                <w:szCs w:val="28"/>
                <w:lang w:eastAsia="ru-RU"/>
              </w:rPr>
              <w:t>Проводить синтаксический разбор словосочетаний</w:t>
            </w:r>
            <w:r>
              <w:rPr>
                <w:rFonts w:ascii="Times New Roman" w:eastAsiaTheme="minorEastAsia" w:hAnsi="Times New Roman" w:cs="Times New Roman"/>
                <w:spacing w:val="-2"/>
                <w:sz w:val="28"/>
                <w:szCs w:val="28"/>
                <w:lang w:eastAsia="ru-RU"/>
              </w:rPr>
              <w:t>*</w:t>
            </w:r>
            <w:r w:rsidR="007D31E1" w:rsidRPr="00C71EE2">
              <w:rPr>
                <w:rFonts w:ascii="Times New Roman" w:eastAsiaTheme="minorEastAsia" w:hAnsi="Times New Roman" w:cs="Times New Roman"/>
                <w:color w:val="000000"/>
                <w:spacing w:val="-1"/>
                <w:sz w:val="28"/>
                <w:szCs w:val="28"/>
                <w:lang w:eastAsia="ru-RU"/>
              </w:rPr>
              <w:t>, синтаксический и пунктуационный разбор предложений;</w:t>
            </w:r>
            <w:r w:rsidR="007D31E1" w:rsidRPr="004352A0">
              <w:rPr>
                <w:rFonts w:ascii="Times New Roman" w:eastAsiaTheme="minorEastAsia" w:hAnsi="Times New Roman" w:cs="Times New Roman"/>
                <w:color w:val="000000"/>
                <w:spacing w:val="-1"/>
                <w:sz w:val="28"/>
                <w:szCs w:val="28"/>
                <w:lang w:eastAsia="ru-RU"/>
              </w:rPr>
              <w:t xml:space="preserve"> </w:t>
            </w: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pacing w:val="-1"/>
                <w:sz w:val="28"/>
                <w:szCs w:val="28"/>
                <w:lang w:eastAsia="ru-RU"/>
              </w:rPr>
              <w:t xml:space="preserve">применять </w:t>
            </w:r>
            <w:r w:rsidR="007D31E1" w:rsidRPr="00356E92">
              <w:rPr>
                <w:rFonts w:ascii="Times New Roman" w:eastAsiaTheme="minorEastAsia" w:hAnsi="Times New Roman" w:cs="Times New Roman"/>
                <w:color w:val="000000"/>
                <w:sz w:val="28"/>
                <w:szCs w:val="28"/>
                <w:lang w:eastAsia="ru-RU"/>
              </w:rPr>
              <w:t xml:space="preserve">знания по синтаксису и пунктуации при выполнении языкового анализа </w:t>
            </w:r>
            <w:r w:rsidR="007D31E1" w:rsidRPr="00356E92">
              <w:rPr>
                <w:rFonts w:ascii="Times New Roman" w:eastAsiaTheme="minorEastAsia" w:hAnsi="Times New Roman" w:cs="Times New Roman"/>
                <w:color w:val="000000"/>
                <w:sz w:val="28"/>
                <w:szCs w:val="28"/>
                <w:lang w:eastAsia="ru-RU"/>
              </w:rPr>
              <w:lastRenderedPageBreak/>
              <w:t>различных видов и в речевой практике</w:t>
            </w:r>
            <w:r w:rsidRPr="00356E92">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ПРЕДЛОЖЕНИЕ (6 ч.)</w:t>
            </w:r>
          </w:p>
        </w:tc>
      </w:tr>
      <w:tr w:rsidR="007D31E1" w:rsidRPr="004352A0" w:rsidTr="00BF1372">
        <w:trPr>
          <w:trHeight w:val="5134"/>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Предложение </w:t>
            </w:r>
            <w:r w:rsidRPr="004352A0">
              <w:rPr>
                <w:rFonts w:ascii="Times New Roman" w:eastAsiaTheme="minorEastAsia" w:hAnsi="Times New Roman" w:cs="Times New Roman"/>
                <w:color w:val="000000"/>
                <w:sz w:val="28"/>
                <w:szCs w:val="28"/>
                <w:lang w:eastAsia="ru-RU"/>
              </w:rPr>
              <w:br/>
              <w:t>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w:t>
            </w:r>
            <w:r w:rsidRPr="004352A0">
              <w:rPr>
                <w:rFonts w:ascii="Times New Roman" w:eastAsiaTheme="minorEastAsia" w:hAnsi="Times New Roman" w:cs="Times New Roman"/>
                <w:color w:val="000000"/>
                <w:sz w:val="28"/>
                <w:szCs w:val="28"/>
                <w:lang w:eastAsia="ru-RU"/>
              </w:rPr>
              <w:br/>
              <w:t>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vMerge w:val="restart"/>
            <w:tcBorders>
              <w:top w:val="single" w:sz="4" w:space="0" w:color="000000"/>
              <w:left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признаки предложения: смысловая и интонационная законченность, грамматическая оформленность.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z w:val="28"/>
                <w:szCs w:val="28"/>
                <w:lang w:eastAsia="ru-RU"/>
              </w:rPr>
              <w:t>Средства оформления предложения в устной и письменной речи: интонация,</w:t>
            </w:r>
            <w:r w:rsidRPr="004352A0">
              <w:rPr>
                <w:rFonts w:ascii="Times New Roman" w:eastAsiaTheme="minorEastAsia" w:hAnsi="Times New Roman" w:cs="Times New Roman"/>
                <w:color w:val="000000"/>
                <w:spacing w:val="-4"/>
                <w:sz w:val="28"/>
                <w:szCs w:val="28"/>
                <w:lang w:eastAsia="ru-RU"/>
              </w:rPr>
              <w:t xml:space="preserve"> логическое </w:t>
            </w:r>
            <w:r w:rsidRPr="004352A0">
              <w:rPr>
                <w:rFonts w:ascii="Times New Roman" w:eastAsiaTheme="minorEastAsia" w:hAnsi="Times New Roman" w:cs="Times New Roman"/>
                <w:color w:val="000000"/>
                <w:spacing w:val="-4"/>
                <w:sz w:val="28"/>
                <w:szCs w:val="28"/>
                <w:lang w:eastAsia="ru-RU"/>
              </w:rPr>
              <w:lastRenderedPageBreak/>
              <w:t>ударение, знаки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предложений по количеству грамматических основ (простые, сложные). Нормы постановки знаков препинания в простом и сложном предложениях с союзом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простых предложений по наличию главных членов (двусоставные,</w:t>
            </w:r>
            <w:r w:rsidRPr="004352A0">
              <w:rPr>
                <w:rFonts w:ascii="Times New Roman" w:eastAsiaTheme="minorEastAsia" w:hAnsi="Times New Roman" w:cs="Times New Roman"/>
                <w:color w:val="000000"/>
                <w:sz w:val="28"/>
                <w:szCs w:val="28"/>
                <w:lang w:eastAsia="ru-RU"/>
              </w:rPr>
              <w:br/>
              <w:t>односоставные).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предложений по наличию второстепенных членов (распространённые, нераспространённые).</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полные и неполные</w:t>
            </w:r>
            <w:r w:rsidRPr="00FF6428">
              <w:rPr>
                <w:rFonts w:ascii="Times New Roman" w:eastAsiaTheme="minorEastAsia" w:hAnsi="Times New Roman" w:cs="Times New Roman"/>
                <w:i/>
                <w:color w:val="000000"/>
                <w:sz w:val="28"/>
                <w:szCs w:val="28"/>
                <w:lang w:eastAsia="ru-RU"/>
              </w:rPr>
              <w:t xml:space="preserve">.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Неполные предложения в диалогической речи, интонация неполного предложения.</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 xml:space="preserve">Грамматические, </w:t>
            </w:r>
            <w:r w:rsidRPr="00356E92">
              <w:rPr>
                <w:rFonts w:ascii="Times New Roman" w:eastAsiaTheme="minorEastAsia" w:hAnsi="Times New Roman" w:cs="Times New Roman"/>
                <w:color w:val="000000"/>
                <w:sz w:val="28"/>
                <w:szCs w:val="28"/>
                <w:lang w:eastAsia="ru-RU"/>
              </w:rPr>
              <w:lastRenderedPageBreak/>
              <w:t xml:space="preserve">интонационные и пунктуационные особенности предложений со словами </w:t>
            </w:r>
            <w:r w:rsidRPr="00356E92">
              <w:rPr>
                <w:rFonts w:ascii="Times New Roman" w:eastAsiaTheme="minorEastAsia" w:hAnsi="Times New Roman" w:cs="Times New Roman"/>
                <w:b/>
                <w:bCs/>
                <w:iCs/>
                <w:color w:val="000000"/>
                <w:sz w:val="28"/>
                <w:szCs w:val="28"/>
                <w:lang w:eastAsia="ru-RU"/>
              </w:rPr>
              <w:t>да</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нет</w:t>
            </w:r>
            <w:r w:rsidRPr="00356E92">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Нормы построения простого предложения, использования инверсии.</w:t>
            </w:r>
            <w:r w:rsidR="00356E92" w:rsidRPr="00356E92">
              <w:rPr>
                <w:rFonts w:ascii="Times New Roman" w:eastAsiaTheme="minorEastAsia" w:hAnsi="Times New Roman" w:cs="Times New Roman"/>
                <w:spacing w:val="-2"/>
                <w:sz w:val="28"/>
                <w:szCs w:val="28"/>
                <w:lang w:eastAsia="ru-RU"/>
              </w:rPr>
              <w:t>*</w:t>
            </w:r>
          </w:p>
        </w:tc>
        <w:tc>
          <w:tcPr>
            <w:tcW w:w="8870" w:type="dxa"/>
            <w:vMerge w:val="restart"/>
            <w:tcBorders>
              <w:top w:val="single" w:sz="4" w:space="0" w:color="000000"/>
              <w:left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Характеризовать предложения, опираясь на основные признаки, применять средства оформления предложения в устной и письменной речи; различать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сравнения</w:t>
            </w:r>
            <w:r w:rsidRPr="004352A0">
              <w:rPr>
                <w:rFonts w:ascii="Times New Roman" w:eastAsiaTheme="minorEastAsia" w:hAnsi="Times New Roman" w:cs="Times New Roman"/>
                <w:color w:val="000000"/>
                <w:sz w:val="28"/>
                <w:szCs w:val="28"/>
                <w:lang w:eastAsia="ru-RU"/>
              </w:rPr>
              <w:br/>
              <w:t>и сравнивать словосочетание и предложение.</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z w:val="28"/>
                <w:szCs w:val="28"/>
                <w:lang w:eastAsia="ru-RU"/>
              </w:rPr>
              <w:t xml:space="preserve"> предложения по цели</w:t>
            </w:r>
            <w:r w:rsidRPr="00C71EE2">
              <w:rPr>
                <w:rFonts w:ascii="Times New Roman" w:eastAsiaTheme="minorEastAsia" w:hAnsi="Times New Roman" w:cs="Times New Roman"/>
                <w:color w:val="000000"/>
                <w:sz w:val="28"/>
                <w:szCs w:val="28"/>
                <w:lang w:eastAsia="ru-RU"/>
              </w:rPr>
              <w:br/>
              <w:t>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Распознавать предложения по количеству грамматических основ.</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Распознавать предложения по наличию главных и второстепенных членов, предложения полные и неполные.</w:t>
            </w:r>
            <w:r w:rsidRPr="00C71EE2">
              <w:rPr>
                <w:rFonts w:ascii="Times New Roman" w:eastAsiaTheme="minorEastAsia" w:hAnsi="Times New Roman" w:cs="Times New Roman"/>
                <w:color w:val="000000"/>
                <w:sz w:val="28"/>
                <w:szCs w:val="28"/>
                <w:lang w:eastAsia="ru-RU"/>
              </w:rPr>
              <w:br/>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Анализировать примеры употребления неполных предложений в диалогической речи и выявлять особенности и</w:t>
            </w:r>
            <w:r w:rsidR="00BF1372">
              <w:rPr>
                <w:rFonts w:ascii="Times New Roman" w:eastAsiaTheme="minorEastAsia" w:hAnsi="Times New Roman" w:cs="Times New Roman"/>
                <w:color w:val="000000"/>
                <w:sz w:val="28"/>
                <w:szCs w:val="28"/>
                <w:lang w:eastAsia="ru-RU"/>
              </w:rPr>
              <w:t>нтонации неполного предложения.</w:t>
            </w:r>
            <w:r w:rsidR="00356E92" w:rsidRPr="00356E92">
              <w:rPr>
                <w:rFonts w:ascii="Times New Roman" w:eastAsiaTheme="minorEastAsia" w:hAnsi="Times New Roman" w:cs="Times New Roman"/>
                <w:spacing w:val="-2"/>
                <w:sz w:val="28"/>
                <w:szCs w:val="28"/>
                <w:lang w:eastAsia="ru-RU"/>
              </w:rPr>
              <w:t>*</w:t>
            </w:r>
            <w:r w:rsidR="00356E92">
              <w:rPr>
                <w:rFonts w:ascii="Times New Roman" w:eastAsiaTheme="minorEastAsia" w:hAnsi="Times New Roman" w:cs="Times New Roman"/>
                <w:spacing w:val="-2"/>
                <w:sz w:val="28"/>
                <w:szCs w:val="28"/>
                <w:lang w:eastAsia="ru-RU"/>
              </w:rPr>
              <w:t xml:space="preserve"> </w:t>
            </w:r>
            <w:r w:rsidR="00BF1372">
              <w:rPr>
                <w:rFonts w:ascii="Times New Roman" w:eastAsiaTheme="minorEastAsia" w:hAnsi="Times New Roman" w:cs="Times New Roman"/>
                <w:spacing w:val="-2"/>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Проводить синтаксический и пунктуационный разбор предложений;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У</w:t>
            </w:r>
            <w:r w:rsidRPr="00356E92">
              <w:rPr>
                <w:rFonts w:ascii="Times New Roman" w:eastAsiaTheme="minorEastAsia" w:hAnsi="Times New Roman" w:cs="Times New Roman"/>
                <w:color w:val="000000"/>
                <w:sz w:val="28"/>
                <w:szCs w:val="28"/>
                <w:lang w:eastAsia="ru-RU"/>
              </w:rPr>
              <w:t xml:space="preserve">потреблять неполные предложения </w:t>
            </w:r>
            <w:r w:rsidR="007D31E1" w:rsidRPr="00356E92">
              <w:rPr>
                <w:rFonts w:ascii="Times New Roman" w:eastAsiaTheme="minorEastAsia" w:hAnsi="Times New Roman" w:cs="Times New Roman"/>
                <w:color w:val="000000"/>
                <w:sz w:val="28"/>
                <w:szCs w:val="28"/>
                <w:lang w:eastAsia="ru-RU"/>
              </w:rPr>
              <w:t>в диалогической речи.</w:t>
            </w:r>
            <w:r w:rsidRPr="00356E92">
              <w:rPr>
                <w:rFonts w:ascii="Times New Roman" w:eastAsiaTheme="minorEastAsia" w:hAnsi="Times New Roman" w:cs="Times New Roman"/>
                <w:spacing w:val="-2"/>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Конструировать с направляющей помощью педагога предложения</w:t>
            </w:r>
            <w:r w:rsidRPr="004352A0">
              <w:rPr>
                <w:rFonts w:ascii="Times New Roman" w:eastAsiaTheme="minorEastAsia" w:hAnsi="Times New Roman" w:cs="Times New Roman"/>
                <w:color w:val="000000"/>
                <w:sz w:val="28"/>
                <w:szCs w:val="28"/>
                <w:lang w:eastAsia="ru-RU"/>
              </w:rPr>
              <w:t xml:space="preserve"> разных видов</w:t>
            </w:r>
            <w:r>
              <w:rPr>
                <w:rFonts w:ascii="Times New Roman" w:eastAsiaTheme="minorEastAsia" w:hAnsi="Times New Roman" w:cs="Times New Roman"/>
                <w:color w:val="000000"/>
                <w:sz w:val="28"/>
                <w:szCs w:val="28"/>
                <w:lang w:eastAsia="ru-RU"/>
              </w:rPr>
              <w:t>.</w:t>
            </w:r>
          </w:p>
        </w:tc>
      </w:tr>
      <w:tr w:rsidR="007D31E1" w:rsidRPr="004352A0" w:rsidTr="00BF1372">
        <w:trPr>
          <w:trHeight w:val="215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7D31E1" w:rsidRPr="00FF6428"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p>
        </w:tc>
        <w:tc>
          <w:tcPr>
            <w:tcW w:w="8870" w:type="dxa"/>
            <w:vMerge/>
            <w:tcBorders>
              <w:left w:val="single" w:sz="4" w:space="0" w:color="000000"/>
              <w:bottom w:val="single" w:sz="4" w:space="0" w:color="000000"/>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3929"/>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BF137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Двусоставное</w:t>
            </w:r>
            <w:r w:rsidRPr="004352A0">
              <w:rPr>
                <w:rFonts w:ascii="Times New Roman" w:eastAsiaTheme="minorEastAsia" w:hAnsi="Times New Roman" w:cs="Times New Roman"/>
                <w:color w:val="000000"/>
                <w:sz w:val="28"/>
                <w:szCs w:val="28"/>
                <w:lang w:eastAsia="ru-RU"/>
              </w:rPr>
              <w:br/>
              <w:t>предложение.</w:t>
            </w:r>
            <w:r w:rsidR="00BF1372">
              <w:rPr>
                <w:rFonts w:ascii="Times New Roman" w:eastAsiaTheme="minorEastAsia" w:hAnsi="Times New Roman" w:cs="Times New Roman"/>
                <w:color w:val="000000"/>
                <w:sz w:val="28"/>
                <w:szCs w:val="28"/>
                <w:lang w:eastAsia="ru-RU"/>
              </w:rPr>
              <w:t xml:space="preserve"> </w:t>
            </w:r>
          </w:p>
          <w:p w:rsidR="007D31E1"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5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Главные члены предложения (</w:t>
            </w:r>
            <w:r w:rsidR="00BF1372">
              <w:rPr>
                <w:rFonts w:ascii="Times New Roman" w:eastAsiaTheme="minorEastAsia" w:hAnsi="Times New Roman" w:cs="Times New Roman"/>
                <w:color w:val="000000"/>
                <w:sz w:val="28"/>
                <w:szCs w:val="28"/>
                <w:lang w:eastAsia="ru-RU"/>
              </w:rPr>
              <w:t>грамматическая основа)</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Подлежащее и сказуемое как главные члены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Способы выражения подлежащего.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сказуемого (простое глагольное, составное глагольное, составное именное) и способы его выражения.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согласования сказуемого с подлежащим, выраженным словосочетанием, сложносокращёнными </w:t>
            </w:r>
            <w:r w:rsidRPr="004352A0">
              <w:rPr>
                <w:rFonts w:ascii="Times New Roman" w:eastAsiaTheme="minorEastAsia" w:hAnsi="Times New Roman" w:cs="Times New Roman"/>
                <w:color w:val="000000"/>
                <w:sz w:val="28"/>
                <w:szCs w:val="28"/>
                <w:lang w:eastAsia="ru-RU"/>
              </w:rPr>
              <w:lastRenderedPageBreak/>
              <w:t xml:space="preserve">словами, словами </w:t>
            </w:r>
            <w:r w:rsidRPr="004352A0">
              <w:rPr>
                <w:rFonts w:ascii="Times New Roman" w:eastAsiaTheme="minorEastAsia" w:hAnsi="Times New Roman" w:cs="Times New Roman"/>
                <w:b/>
                <w:bCs/>
                <w:i/>
                <w:iCs/>
                <w:color w:val="000000"/>
                <w:sz w:val="28"/>
                <w:szCs w:val="28"/>
                <w:lang w:eastAsia="ru-RU"/>
              </w:rPr>
              <w:t>большинство</w:t>
            </w:r>
            <w:r w:rsidRPr="004352A0">
              <w:rPr>
                <w:rFonts w:ascii="Times New Roman" w:eastAsiaTheme="minorEastAsia" w:hAnsi="Times New Roman" w:cs="Times New Roman"/>
                <w:b/>
                <w:b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меньшинство</w:t>
            </w:r>
            <w:r w:rsidRPr="004352A0">
              <w:rPr>
                <w:rFonts w:ascii="Times New Roman" w:eastAsiaTheme="minorEastAsia" w:hAnsi="Times New Roman" w:cs="Times New Roman"/>
                <w:color w:val="000000"/>
                <w:sz w:val="28"/>
                <w:szCs w:val="28"/>
                <w:lang w:eastAsia="ru-RU"/>
              </w:rPr>
              <w:t>, количественными сочетаниями</w:t>
            </w:r>
            <w:r w:rsidR="00356E92">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 xml:space="preserve">Различать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z w:val="28"/>
                <w:szCs w:val="28"/>
                <w:lang w:eastAsia="ru-RU"/>
              </w:rPr>
              <w:t xml:space="preserve"> выражения подлежащего, виды сказуемого и способы его выражения.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и применять нормы построения простого предложения,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анализировать примеры использования инверсии</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C71EE2">
              <w:rPr>
                <w:rFonts w:ascii="Times New Roman" w:eastAsiaTheme="minorEastAsia" w:hAnsi="Times New Roman" w:cs="Times New Roman"/>
                <w:color w:val="000000"/>
                <w:spacing w:val="-1"/>
                <w:sz w:val="28"/>
                <w:szCs w:val="28"/>
                <w:lang w:eastAsia="ru-RU"/>
              </w:rPr>
              <w:t xml:space="preserve">Применять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pacing w:val="-1"/>
                <w:sz w:val="28"/>
                <w:szCs w:val="28"/>
                <w:lang w:eastAsia="ru-RU"/>
              </w:rPr>
              <w:t xml:space="preserve"> нормы согласования сказуемого с подлежащим, в том числе нормы согласования сказуемого с подлежащим, выраженным словосочетаниями, сложносокращёнными словами, словами </w:t>
            </w:r>
            <w:r w:rsidRPr="00C71EE2">
              <w:rPr>
                <w:rFonts w:ascii="Times New Roman" w:eastAsiaTheme="minorEastAsia" w:hAnsi="Times New Roman" w:cs="Times New Roman"/>
                <w:b/>
                <w:bCs/>
                <w:i/>
                <w:iCs/>
                <w:color w:val="000000"/>
                <w:spacing w:val="-1"/>
                <w:sz w:val="28"/>
                <w:szCs w:val="28"/>
                <w:lang w:eastAsia="ru-RU"/>
              </w:rPr>
              <w:t xml:space="preserve">большинство </w:t>
            </w:r>
            <w:r w:rsidRPr="00C71EE2">
              <w:rPr>
                <w:rFonts w:ascii="Times New Roman" w:eastAsiaTheme="minorEastAsia" w:hAnsi="Times New Roman" w:cs="Times New Roman"/>
                <w:b/>
                <w:bCs/>
                <w:color w:val="000000"/>
                <w:spacing w:val="-1"/>
                <w:sz w:val="28"/>
                <w:szCs w:val="28"/>
                <w:lang w:eastAsia="ru-RU"/>
              </w:rPr>
              <w:t>—</w:t>
            </w:r>
            <w:r w:rsidRPr="00C71EE2">
              <w:rPr>
                <w:rFonts w:ascii="Times New Roman" w:eastAsiaTheme="minorEastAsia" w:hAnsi="Times New Roman" w:cs="Times New Roman"/>
                <w:b/>
                <w:bCs/>
                <w:i/>
                <w:iCs/>
                <w:color w:val="000000"/>
                <w:spacing w:val="-1"/>
                <w:sz w:val="28"/>
                <w:szCs w:val="28"/>
                <w:lang w:eastAsia="ru-RU"/>
              </w:rPr>
              <w:t xml:space="preserve"> меньшинство</w:t>
            </w:r>
            <w:r w:rsidRPr="00C71EE2">
              <w:rPr>
                <w:rFonts w:ascii="Times New Roman" w:eastAsiaTheme="minorEastAsia" w:hAnsi="Times New Roman" w:cs="Times New Roman"/>
                <w:color w:val="000000"/>
                <w:spacing w:val="-1"/>
                <w:sz w:val="28"/>
                <w:szCs w:val="28"/>
                <w:lang w:eastAsia="ru-RU"/>
              </w:rPr>
              <w:t xml:space="preserve">, количественными сочетаниями.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опорой на алгоритм</w:t>
            </w:r>
            <w:r w:rsidRPr="00C71EE2">
              <w:rPr>
                <w:rFonts w:ascii="Times New Roman" w:eastAsiaTheme="minorEastAsia" w:hAnsi="Times New Roman" w:cs="Times New Roman"/>
                <w:color w:val="000000"/>
                <w:sz w:val="28"/>
                <w:szCs w:val="28"/>
                <w:lang w:eastAsia="ru-RU"/>
              </w:rPr>
              <w:t xml:space="preserve"> примеры постановки 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Проводить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z w:val="28"/>
                <w:szCs w:val="28"/>
                <w:lang w:eastAsia="ru-RU"/>
              </w:rPr>
              <w:t xml:space="preserve">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C71EE2">
              <w:rPr>
                <w:rFonts w:ascii="Times New Roman" w:eastAsiaTheme="minorEastAsia" w:hAnsi="Times New Roman" w:cs="Times New Roman"/>
                <w:color w:val="000000"/>
                <w:sz w:val="28"/>
                <w:szCs w:val="28"/>
                <w:lang w:eastAsia="ru-RU"/>
              </w:rPr>
              <w:t xml:space="preserve">  разбор предложений.</w:t>
            </w:r>
          </w:p>
        </w:tc>
      </w:tr>
      <w:tr w:rsidR="007D31E1" w:rsidRPr="004352A0" w:rsidTr="00BF1372">
        <w:trPr>
          <w:trHeight w:val="2806"/>
        </w:trPr>
        <w:tc>
          <w:tcPr>
            <w:tcW w:w="2235"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Второстепенные члены</w:t>
            </w:r>
            <w:r w:rsidRPr="004352A0">
              <w:rPr>
                <w:rFonts w:ascii="Times New Roman" w:eastAsiaTheme="minorEastAsia" w:hAnsi="Times New Roman" w:cs="Times New Roman"/>
                <w:color w:val="000000"/>
                <w:sz w:val="28"/>
                <w:szCs w:val="28"/>
                <w:lang w:eastAsia="ru-RU"/>
              </w:rPr>
              <w:br/>
              <w:t>предложения</w:t>
            </w:r>
          </w:p>
          <w:p w:rsidR="00BF1372"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Второстепенные члены предложения, их виды.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Определение как второстепенный член предложения. Определения согласованные и несогласованные.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Приложение как особый вид определения.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Дополнение как второстепенный член </w:t>
            </w:r>
            <w:r w:rsidRPr="004352A0">
              <w:rPr>
                <w:rFonts w:ascii="Times New Roman" w:eastAsiaTheme="minorEastAsia" w:hAnsi="Times New Roman" w:cs="Times New Roman"/>
                <w:color w:val="000000"/>
                <w:sz w:val="28"/>
                <w:szCs w:val="28"/>
                <w:lang w:eastAsia="ru-RU"/>
              </w:rPr>
              <w:lastRenderedPageBreak/>
              <w:t>предложения. Дополнения прямые и косвенные.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Обстоятельство как второстепенный член предложения. </w:t>
            </w:r>
            <w:proofErr w:type="gramStart"/>
            <w:r w:rsidRPr="004352A0">
              <w:rPr>
                <w:rFonts w:ascii="Times New Roman" w:eastAsiaTheme="minorEastAsia" w:hAnsi="Times New Roman" w:cs="Times New Roman"/>
                <w:color w:val="000000"/>
                <w:sz w:val="28"/>
                <w:szCs w:val="28"/>
                <w:lang w:eastAsia="ru-RU"/>
              </w:rPr>
              <w:t>Виды обстоятельств (места, времени, причины, цели, образа действия, меры и степени, условия, уступки)</w:t>
            </w:r>
            <w:proofErr w:type="gramEnd"/>
          </w:p>
        </w:tc>
        <w:tc>
          <w:tcPr>
            <w:tcW w:w="8870"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 xml:space="preserve">Различать </w:t>
            </w:r>
            <w:r w:rsidRPr="00C71EE2">
              <w:rPr>
                <w:rFonts w:ascii="Times New Roman" w:hAnsi="Times New Roman" w:cs="Times New Roman"/>
                <w:sz w:val="28"/>
                <w:szCs w:val="28"/>
              </w:rPr>
              <w:t xml:space="preserve">с опорой на визуализацию </w:t>
            </w:r>
            <w:r w:rsidRPr="00C71EE2">
              <w:rPr>
                <w:rFonts w:ascii="Times New Roman" w:eastAsiaTheme="minorEastAsia" w:hAnsi="Times New Roman" w:cs="Times New Roman"/>
                <w:color w:val="000000"/>
                <w:sz w:val="28"/>
                <w:szCs w:val="28"/>
                <w:lang w:eastAsia="ru-RU"/>
              </w:rPr>
              <w:t>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обстоятельства разных видов).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простые неосложнённые предложения.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Проводить 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C71EE2">
              <w:rPr>
                <w:rFonts w:ascii="Times New Roman" w:eastAsiaTheme="minorEastAsia" w:hAnsi="Times New Roman" w:cs="Times New Roman"/>
                <w:color w:val="000000"/>
                <w:sz w:val="28"/>
                <w:szCs w:val="28"/>
                <w:lang w:eastAsia="ru-RU"/>
              </w:rPr>
              <w:t xml:space="preserve"> разбор предложений.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основания для сравнения и сравнивать </w:t>
            </w:r>
            <w:r w:rsidRPr="00C71EE2">
              <w:rPr>
                <w:rFonts w:ascii="Times New Roman" w:hAnsi="Times New Roman" w:cs="Times New Roman"/>
                <w:sz w:val="28"/>
                <w:szCs w:val="28"/>
              </w:rPr>
              <w:t xml:space="preserve">с опорой на визуализацию </w:t>
            </w:r>
            <w:r w:rsidRPr="00C71EE2">
              <w:rPr>
                <w:rFonts w:ascii="Times New Roman" w:eastAsiaTheme="minorEastAsia" w:hAnsi="Times New Roman" w:cs="Times New Roman"/>
                <w:color w:val="000000"/>
                <w:sz w:val="28"/>
                <w:szCs w:val="28"/>
                <w:lang w:eastAsia="ru-RU"/>
              </w:rPr>
              <w:t>предложения с разными видами второстепенных членов.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Моделировать </w:t>
            </w:r>
            <w:r w:rsidRPr="00C71EE2">
              <w:rPr>
                <w:rFonts w:ascii="Times New Roman" w:hAnsi="Times New Roman" w:cs="Times New Roman"/>
                <w:sz w:val="28"/>
                <w:szCs w:val="28"/>
              </w:rPr>
              <w:t>с направляющей помощью педагога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предложения с разными видами второстепенных членов</w:t>
            </w:r>
          </w:p>
        </w:tc>
      </w:tr>
      <w:tr w:rsidR="007D31E1" w:rsidRPr="004352A0" w:rsidTr="00BF1372">
        <w:trPr>
          <w:trHeight w:val="3798"/>
        </w:trPr>
        <w:tc>
          <w:tcPr>
            <w:tcW w:w="2235" w:type="dxa"/>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BF137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Односоставные предложения.</w:t>
            </w:r>
          </w:p>
          <w:p w:rsidR="007D31E1"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r w:rsidR="007D31E1" w:rsidRPr="004352A0">
              <w:rPr>
                <w:rFonts w:ascii="Times New Roman" w:eastAsiaTheme="minorEastAsia" w:hAnsi="Times New Roman" w:cs="Times New Roman"/>
                <w:color w:val="000000"/>
                <w:sz w:val="28"/>
                <w:szCs w:val="28"/>
                <w:lang w:eastAsia="ru-RU"/>
              </w:rPr>
              <w:br/>
              <w:t xml:space="preserve">Виды односоставных </w:t>
            </w:r>
            <w:r>
              <w:rPr>
                <w:rFonts w:ascii="Times New Roman" w:eastAsiaTheme="minorEastAsia" w:hAnsi="Times New Roman" w:cs="Times New Roman"/>
                <w:color w:val="000000"/>
                <w:sz w:val="28"/>
                <w:szCs w:val="28"/>
                <w:lang w:eastAsia="ru-RU"/>
              </w:rPr>
              <w:t>предложений</w:t>
            </w:r>
          </w:p>
        </w:tc>
        <w:tc>
          <w:tcPr>
            <w:tcW w:w="3888" w:type="dxa"/>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Односоставные предложения, их грамматические признаки.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Виды односоставных предложений (назывные, определённо-личные, неопределённо-личные, обобщённо-</w:t>
            </w:r>
            <w:r w:rsidR="006D67BC">
              <w:rPr>
                <w:rFonts w:ascii="Times New Roman" w:eastAsiaTheme="minorEastAsia" w:hAnsi="Times New Roman" w:cs="Times New Roman"/>
                <w:color w:val="000000"/>
                <w:sz w:val="28"/>
                <w:szCs w:val="28"/>
                <w:lang w:eastAsia="ru-RU"/>
              </w:rPr>
              <w:t>личные, безличные предложения)</w:t>
            </w:r>
            <w:r w:rsidR="00356E92"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Грамматические различия односоставных предложений и двусоставных неполных предложений.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Синтаксическая синонимия </w:t>
            </w:r>
            <w:r w:rsidRPr="004352A0">
              <w:rPr>
                <w:rFonts w:ascii="Times New Roman" w:eastAsiaTheme="minorEastAsia" w:hAnsi="Times New Roman" w:cs="Times New Roman"/>
                <w:color w:val="000000"/>
                <w:sz w:val="28"/>
                <w:szCs w:val="28"/>
                <w:lang w:eastAsia="ru-RU"/>
              </w:rPr>
              <w:lastRenderedPageBreak/>
              <w:t>односоставных и двусоставных предложений.</w:t>
            </w:r>
          </w:p>
        </w:tc>
        <w:tc>
          <w:tcPr>
            <w:tcW w:w="8870" w:type="dxa"/>
            <w:vMerge w:val="restart"/>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 xml:space="preserve">Распознавать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 предложения, их грамматические признаки, морфологические средства выражения главного члена предложения.</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Различать </w:t>
            </w:r>
            <w:r w:rsidR="007D31E1" w:rsidRPr="00356E92">
              <w:rPr>
                <w:rFonts w:ascii="Times New Roman" w:hAnsi="Times New Roman" w:cs="Times New Roman"/>
                <w:sz w:val="28"/>
                <w:szCs w:val="28"/>
              </w:rPr>
              <w:t xml:space="preserve">с направляющей помощью педагога </w:t>
            </w:r>
            <w:r w:rsidR="007D31E1" w:rsidRPr="00356E92">
              <w:rPr>
                <w:rFonts w:ascii="Times New Roman" w:eastAsiaTheme="minorEastAsia" w:hAnsi="Times New Roman" w:cs="Times New Roman"/>
                <w:color w:val="000000"/>
                <w:sz w:val="28"/>
                <w:szCs w:val="28"/>
                <w:lang w:eastAsia="ru-RU"/>
              </w:rPr>
              <w:t>виды односоставных предложений (назывные предложения, определённо-личные предложения, неопределённо-личные предложения, обобщённо-личные пред</w:t>
            </w:r>
            <w:r w:rsidR="006D67BC">
              <w:rPr>
                <w:rFonts w:ascii="Times New Roman" w:eastAsiaTheme="minorEastAsia" w:hAnsi="Times New Roman" w:cs="Times New Roman"/>
                <w:color w:val="000000"/>
                <w:sz w:val="28"/>
                <w:szCs w:val="28"/>
                <w:lang w:eastAsia="ru-RU"/>
              </w:rPr>
              <w:t>ложения, безличные предложения)</w:t>
            </w: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Характеризовать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грамматические различия односоставных предложений 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двусоставных неполных предложений. </w:t>
            </w:r>
            <w:r w:rsidRPr="00C71EE2">
              <w:rPr>
                <w:rFonts w:ascii="Times New Roman" w:eastAsiaTheme="minorEastAsia" w:hAnsi="Times New Roman" w:cs="Times New Roman"/>
                <w:caps/>
                <w:color w:val="000000"/>
                <w:sz w:val="28"/>
                <w:szCs w:val="28"/>
                <w:lang w:eastAsia="ru-RU"/>
              </w:rPr>
              <w:t>в</w:t>
            </w:r>
            <w:r w:rsidRPr="00C71EE2">
              <w:rPr>
                <w:rFonts w:ascii="Times New Roman" w:eastAsiaTheme="minorEastAsia" w:hAnsi="Times New Roman" w:cs="Times New Roman"/>
                <w:color w:val="000000"/>
                <w:sz w:val="28"/>
                <w:szCs w:val="28"/>
                <w:lang w:eastAsia="ru-RU"/>
              </w:rPr>
              <w:t xml:space="preserve">ыявлять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z w:val="28"/>
                <w:szCs w:val="28"/>
                <w:lang w:eastAsia="ru-RU"/>
              </w:rPr>
              <w:t>синтаксическую синонимию односоставных и двусоставных предложений.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основания для сравнения и сравнивать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lastRenderedPageBreak/>
              <w:t xml:space="preserve">Моделировать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w:t>
            </w:r>
            <w:r w:rsidRPr="004352A0">
              <w:rPr>
                <w:rFonts w:ascii="Times New Roman" w:eastAsiaTheme="minorEastAsia" w:hAnsi="Times New Roman" w:cs="Times New Roman"/>
                <w:color w:val="000000"/>
                <w:sz w:val="28"/>
                <w:szCs w:val="28"/>
                <w:lang w:eastAsia="ru-RU"/>
              </w:rPr>
              <w:t xml:space="preserve">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Понимать особенности употребления односоставных предложений в речи.</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pacing w:val="-4"/>
                <w:sz w:val="28"/>
                <w:szCs w:val="28"/>
                <w:lang w:eastAsia="ru-RU"/>
              </w:rPr>
              <w:t xml:space="preserve">Проводить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pacing w:val="-4"/>
                <w:sz w:val="28"/>
                <w:szCs w:val="28"/>
                <w:lang w:eastAsia="ru-RU"/>
              </w:rPr>
              <w:t xml:space="preserve">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4"/>
                <w:sz w:val="28"/>
                <w:szCs w:val="28"/>
                <w:lang w:eastAsia="ru-RU"/>
              </w:rPr>
              <w:t>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4"/>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Анализировать примеры употребления односоставных предложений в речи, выявлять особенности употребления односоставных предложений.</w:t>
            </w:r>
            <w:r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Употреблять односоставные предложения в речи</w:t>
            </w:r>
            <w:r>
              <w:rPr>
                <w:rFonts w:ascii="Times New Roman" w:eastAsiaTheme="minorEastAsia" w:hAnsi="Times New Roman" w:cs="Times New Roman"/>
                <w:color w:val="000000"/>
                <w:sz w:val="28"/>
                <w:szCs w:val="28"/>
                <w:lang w:eastAsia="ru-RU"/>
              </w:rPr>
              <w:t>.</w:t>
            </w:r>
          </w:p>
        </w:tc>
      </w:tr>
      <w:tr w:rsidR="007D31E1" w:rsidRPr="004352A0" w:rsidTr="00BF1372">
        <w:trPr>
          <w:trHeight w:val="4575"/>
        </w:trPr>
        <w:tc>
          <w:tcPr>
            <w:tcW w:w="2235" w:type="dxa"/>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употребления односоставных предложений в речи</w:t>
            </w:r>
            <w:r>
              <w:rPr>
                <w:rFonts w:ascii="Times New Roman" w:eastAsiaTheme="minorEastAsia" w:hAnsi="Times New Roman" w:cs="Times New Roman"/>
                <w:color w:val="000000"/>
                <w:sz w:val="28"/>
                <w:szCs w:val="28"/>
                <w:lang w:eastAsia="ru-RU"/>
              </w:rPr>
              <w:t>.</w:t>
            </w:r>
          </w:p>
        </w:tc>
        <w:tc>
          <w:tcPr>
            <w:tcW w:w="8870" w:type="dxa"/>
            <w:vMerge/>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6203"/>
        </w:trPr>
        <w:tc>
          <w:tcPr>
            <w:tcW w:w="2235" w:type="dxa"/>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6D67B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Простое осложнённое предложение. </w:t>
            </w:r>
          </w:p>
          <w:p w:rsidR="006D67BC"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w:t>
            </w:r>
            <w:r>
              <w:rPr>
                <w:rFonts w:ascii="Times New Roman" w:eastAsiaTheme="minorEastAsia" w:hAnsi="Times New Roman" w:cs="Times New Roman"/>
                <w:color w:val="000000"/>
                <w:sz w:val="28"/>
                <w:szCs w:val="28"/>
                <w:lang w:eastAsia="ru-RU"/>
              </w:rPr>
              <w:t xml:space="preserve">дложения </w:t>
            </w:r>
            <w:r>
              <w:rPr>
                <w:rFonts w:ascii="Times New Roman" w:eastAsiaTheme="minorEastAsia" w:hAnsi="Times New Roman" w:cs="Times New Roman"/>
                <w:color w:val="000000"/>
                <w:sz w:val="28"/>
                <w:szCs w:val="28"/>
                <w:lang w:eastAsia="ru-RU"/>
              </w:rPr>
              <w:br/>
              <w:t xml:space="preserve">с однородными </w:t>
            </w:r>
            <w:r w:rsidR="00BF1372">
              <w:rPr>
                <w:rFonts w:ascii="Times New Roman" w:eastAsiaTheme="minorEastAsia" w:hAnsi="Times New Roman" w:cs="Times New Roman"/>
                <w:color w:val="000000"/>
                <w:sz w:val="28"/>
                <w:szCs w:val="28"/>
                <w:lang w:eastAsia="ru-RU"/>
              </w:rPr>
              <w:t>членами</w:t>
            </w:r>
          </w:p>
        </w:tc>
        <w:tc>
          <w:tcPr>
            <w:tcW w:w="3888"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Однородные члены предложения, их признаки, средства связи.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Союзная и бессоюзная связь однородных членов предложения.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Однород</w:t>
            </w:r>
            <w:r w:rsidR="006D67BC">
              <w:rPr>
                <w:rFonts w:ascii="Times New Roman" w:eastAsiaTheme="minorEastAsia" w:hAnsi="Times New Roman" w:cs="Times New Roman"/>
                <w:color w:val="000000"/>
                <w:sz w:val="28"/>
                <w:szCs w:val="28"/>
                <w:lang w:eastAsia="ru-RU"/>
              </w:rPr>
              <w:t>ные и неоднородные определения</w:t>
            </w:r>
            <w:r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с обобщающими словами при однородных членах.</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Нормы построения предложений 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 xml:space="preserve">не </w:t>
            </w:r>
            <w:proofErr w:type="gramStart"/>
            <w:r w:rsidR="007D31E1" w:rsidRPr="00356E92">
              <w:rPr>
                <w:rFonts w:ascii="Times New Roman" w:eastAsiaTheme="minorEastAsia" w:hAnsi="Times New Roman" w:cs="Times New Roman"/>
                <w:b/>
                <w:bCs/>
                <w:iCs/>
                <w:color w:val="000000"/>
                <w:sz w:val="28"/>
                <w:szCs w:val="28"/>
                <w:lang w:eastAsia="ru-RU"/>
              </w:rPr>
              <w:t>только</w:t>
            </w:r>
            <w:proofErr w:type="gramEnd"/>
            <w:r w:rsidR="007D31E1" w:rsidRPr="00356E92">
              <w:rPr>
                <w:rFonts w:ascii="Times New Roman" w:eastAsiaTheme="minorEastAsia" w:hAnsi="Times New Roman" w:cs="Times New Roman"/>
                <w:b/>
                <w:bCs/>
                <w:iCs/>
                <w:color w:val="000000"/>
                <w:sz w:val="28"/>
                <w:szCs w:val="28"/>
                <w:lang w:eastAsia="ru-RU"/>
              </w:rPr>
              <w:t>…</w:t>
            </w:r>
            <w:r w:rsidR="007D31E1" w:rsidRPr="00356E92">
              <w:rPr>
                <w:rFonts w:ascii="Times New Roman" w:eastAsiaTheme="minorEastAsia" w:hAnsi="Times New Roman" w:cs="Times New Roman"/>
                <w:b/>
                <w:bCs/>
                <w:iCs/>
                <w:color w:val="000000"/>
                <w:sz w:val="28"/>
                <w:szCs w:val="28"/>
                <w:lang w:eastAsia="ru-RU"/>
              </w:rPr>
              <w:br/>
              <w:t>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 xml:space="preserve">Нормы постановки знаков препинания в предложениях </w:t>
            </w:r>
            <w:r w:rsidRPr="00356E92">
              <w:rPr>
                <w:rFonts w:ascii="Times New Roman" w:eastAsiaTheme="minorEastAsia" w:hAnsi="Times New Roman" w:cs="Times New Roman"/>
                <w:color w:val="000000"/>
                <w:sz w:val="28"/>
                <w:szCs w:val="28"/>
                <w:lang w:eastAsia="ru-RU"/>
              </w:rPr>
              <w:lastRenderedPageBreak/>
              <w:t>с однородными членами, связанными попарно, с помощью  повторяющихся союзов (</w:t>
            </w:r>
            <w:r w:rsidRPr="00356E92">
              <w:rPr>
                <w:rFonts w:ascii="Times New Roman" w:eastAsiaTheme="minorEastAsia" w:hAnsi="Times New Roman" w:cs="Times New Roman"/>
                <w:b/>
                <w:bCs/>
                <w:iCs/>
                <w:color w:val="000000"/>
                <w:sz w:val="28"/>
                <w:szCs w:val="28"/>
                <w:lang w:eastAsia="ru-RU"/>
              </w:rPr>
              <w:t>и... 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или... или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либ</w:t>
            </w:r>
            <w:proofErr w:type="gramStart"/>
            <w:r w:rsidRPr="00356E92">
              <w:rPr>
                <w:rFonts w:ascii="Times New Roman" w:eastAsiaTheme="minorEastAsia" w:hAnsi="Times New Roman" w:cs="Times New Roman"/>
                <w:b/>
                <w:bCs/>
                <w:iCs/>
                <w:color w:val="000000"/>
                <w:sz w:val="28"/>
                <w:szCs w:val="28"/>
                <w:lang w:eastAsia="ru-RU"/>
              </w:rPr>
              <w:t>o</w:t>
            </w:r>
            <w:proofErr w:type="gramEnd"/>
            <w:r w:rsidRPr="00356E92">
              <w:rPr>
                <w:rFonts w:ascii="Times New Roman" w:eastAsiaTheme="minorEastAsia" w:hAnsi="Times New Roman" w:cs="Times New Roman"/>
                <w:b/>
                <w:bCs/>
                <w:iCs/>
                <w:color w:val="000000"/>
                <w:sz w:val="28"/>
                <w:szCs w:val="28"/>
                <w:lang w:eastAsia="ru-RU"/>
              </w:rPr>
              <w:t>... либo</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ни... ни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тo... тo</w:t>
            </w:r>
            <w:r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предложениях с обобщающими словами при однородных членах.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простом и сложном пред</w:t>
            </w:r>
            <w:r>
              <w:rPr>
                <w:rFonts w:ascii="Times New Roman" w:eastAsiaTheme="minorEastAsia" w:hAnsi="Times New Roman" w:cs="Times New Roman"/>
                <w:color w:val="000000"/>
                <w:sz w:val="28"/>
                <w:szCs w:val="28"/>
                <w:lang w:eastAsia="ru-RU"/>
              </w:rPr>
              <w:t>л</w:t>
            </w:r>
            <w:r w:rsidRPr="004352A0">
              <w:rPr>
                <w:rFonts w:ascii="Times New Roman" w:eastAsiaTheme="minorEastAsia" w:hAnsi="Times New Roman" w:cs="Times New Roman"/>
                <w:color w:val="000000"/>
                <w:sz w:val="28"/>
                <w:szCs w:val="28"/>
                <w:lang w:eastAsia="ru-RU"/>
              </w:rPr>
              <w:t xml:space="preserve">ожениях </w:t>
            </w:r>
            <w:r w:rsidRPr="004352A0">
              <w:rPr>
                <w:rFonts w:ascii="Times New Roman" w:eastAsiaTheme="minorEastAsia" w:hAnsi="Times New Roman" w:cs="Times New Roman"/>
                <w:color w:val="000000"/>
                <w:sz w:val="28"/>
                <w:szCs w:val="28"/>
                <w:lang w:eastAsia="ru-RU"/>
              </w:rPr>
              <w:br/>
              <w:t xml:space="preserve">с союзом </w:t>
            </w:r>
            <w:r w:rsidRPr="004352A0">
              <w:rPr>
                <w:rFonts w:ascii="Times New Roman" w:eastAsiaTheme="minorEastAsia" w:hAnsi="Times New Roman" w:cs="Times New Roman"/>
                <w:b/>
                <w:bCs/>
                <w:i/>
                <w:iCs/>
                <w:color w:val="000000"/>
                <w:sz w:val="28"/>
                <w:szCs w:val="28"/>
                <w:lang w:eastAsia="ru-RU"/>
              </w:rPr>
              <w:t>и</w:t>
            </w:r>
            <w:r w:rsidR="00356E92">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Характеризоват</w:t>
            </w:r>
            <w:r w:rsidRPr="00F53117">
              <w:rPr>
                <w:rFonts w:ascii="Times New Roman" w:eastAsiaTheme="minorEastAsia" w:hAnsi="Times New Roman" w:cs="Times New Roman"/>
                <w:color w:val="000000"/>
                <w:sz w:val="28"/>
                <w:szCs w:val="28"/>
                <w:lang w:eastAsia="ru-RU"/>
              </w:rPr>
              <w:t xml:space="preserve">ь </w:t>
            </w:r>
            <w:r w:rsidRPr="00F53117">
              <w:rPr>
                <w:rFonts w:ascii="Times New Roman" w:hAnsi="Times New Roman" w:cs="Times New Roman"/>
                <w:spacing w:val="2"/>
                <w:sz w:val="28"/>
                <w:szCs w:val="28"/>
              </w:rPr>
              <w:t xml:space="preserve">с использованием визуальной </w:t>
            </w:r>
            <w:r w:rsidRPr="00356E92">
              <w:rPr>
                <w:rFonts w:ascii="Times New Roman" w:hAnsi="Times New Roman" w:cs="Times New Roman"/>
                <w:spacing w:val="2"/>
                <w:sz w:val="28"/>
                <w:szCs w:val="28"/>
              </w:rPr>
              <w:t xml:space="preserve">опоры </w:t>
            </w:r>
            <w:r w:rsidRPr="004352A0">
              <w:rPr>
                <w:rFonts w:ascii="Times New Roman" w:eastAsiaTheme="minorEastAsia" w:hAnsi="Times New Roman" w:cs="Times New Roman"/>
                <w:color w:val="000000"/>
                <w:sz w:val="28"/>
                <w:szCs w:val="28"/>
                <w:lang w:eastAsia="ru-RU"/>
              </w:rPr>
              <w:t>признаки однородных членов предложения, средства их связи (союзная и бессоюзная связь).</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Различать однородные и неоднородные определения. </w:t>
            </w:r>
          </w:p>
          <w:p w:rsidR="007D31E1" w:rsidRPr="0090173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356E92">
              <w:rPr>
                <w:rFonts w:ascii="Times New Roman" w:eastAsiaTheme="minorEastAsia" w:hAnsi="Times New Roman" w:cs="Times New Roman"/>
                <w:color w:val="000000"/>
                <w:sz w:val="28"/>
                <w:szCs w:val="28"/>
                <w:lang w:eastAsia="ru-RU"/>
              </w:rPr>
              <w:t>Определять основания для сравнения</w:t>
            </w:r>
            <w:r w:rsidRPr="00356E92">
              <w:rPr>
                <w:rFonts w:ascii="Times New Roman" w:eastAsiaTheme="minorEastAsia" w:hAnsi="Times New Roman" w:cs="Times New Roman"/>
                <w:color w:val="000000"/>
                <w:sz w:val="28"/>
                <w:szCs w:val="28"/>
                <w:lang w:eastAsia="ru-RU"/>
              </w:rPr>
              <w:br/>
              <w:t>и сравнивать однородные и неоднородные определения.</w:t>
            </w:r>
            <w:r w:rsidR="00356E92">
              <w:rPr>
                <w:rFonts w:ascii="Times New Roman" w:eastAsiaTheme="minorEastAsia" w:hAnsi="Times New Roman" w:cs="Times New Roman"/>
                <w:spacing w:val="-2"/>
                <w:sz w:val="28"/>
                <w:szCs w:val="28"/>
                <w:lang w:eastAsia="ru-RU"/>
              </w:rPr>
              <w:t>*</w:t>
            </w:r>
          </w:p>
        </w:tc>
      </w:tr>
      <w:tr w:rsidR="007D31E1" w:rsidRPr="004352A0" w:rsidTr="00BF1372">
        <w:trPr>
          <w:trHeight w:val="5525"/>
        </w:trPr>
        <w:tc>
          <w:tcPr>
            <w:tcW w:w="2235" w:type="dxa"/>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Моделировать </w:t>
            </w:r>
            <w:r w:rsidRPr="00F53117">
              <w:rPr>
                <w:rFonts w:ascii="Times New Roman" w:hAnsi="Times New Roman" w:cs="Times New Roman"/>
                <w:sz w:val="28"/>
                <w:szCs w:val="28"/>
              </w:rPr>
              <w:t>с направляющей помощью педагога</w:t>
            </w:r>
            <w:r w:rsidRPr="00F53117">
              <w:rPr>
                <w:rFonts w:ascii="Times New Roman" w:eastAsiaTheme="minorEastAsia" w:hAnsi="Times New Roman" w:cs="Times New Roman"/>
                <w:color w:val="000000"/>
                <w:sz w:val="28"/>
                <w:szCs w:val="28"/>
                <w:lang w:eastAsia="ru-RU"/>
              </w:rPr>
              <w:t xml:space="preserve"> предложения с однородными членами.</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Находить обобщающие слова при однородных членах.</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Выявлять и понимать особенности употребления в речи сочетаний однородных членов разных типов. Анализировать предложения</w:t>
            </w:r>
            <w:r w:rsidR="007D31E1" w:rsidRPr="00356E92">
              <w:rPr>
                <w:rFonts w:ascii="Times New Roman" w:eastAsiaTheme="minorEastAsia" w:hAnsi="Times New Roman" w:cs="Times New Roman"/>
                <w:color w:val="000000"/>
                <w:sz w:val="28"/>
                <w:szCs w:val="28"/>
                <w:lang w:eastAsia="ru-RU"/>
              </w:rPr>
              <w:br/>
              <w:t xml:space="preserve">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 xml:space="preserve">не </w:t>
            </w:r>
            <w:proofErr w:type="gramStart"/>
            <w:r w:rsidR="007D31E1" w:rsidRPr="00356E92">
              <w:rPr>
                <w:rFonts w:ascii="Times New Roman" w:eastAsiaTheme="minorEastAsia" w:hAnsi="Times New Roman" w:cs="Times New Roman"/>
                <w:b/>
                <w:bCs/>
                <w:iCs/>
                <w:color w:val="000000"/>
                <w:sz w:val="28"/>
                <w:szCs w:val="28"/>
                <w:lang w:eastAsia="ru-RU"/>
              </w:rPr>
              <w:t>только</w:t>
            </w:r>
            <w:proofErr w:type="gramEnd"/>
            <w:r w:rsidR="007D31E1" w:rsidRPr="00356E92">
              <w:rPr>
                <w:rFonts w:ascii="Times New Roman" w:eastAsiaTheme="minorEastAsia" w:hAnsi="Times New Roman" w:cs="Times New Roman"/>
                <w:b/>
                <w:bCs/>
                <w:iCs/>
                <w:color w:val="000000"/>
                <w:sz w:val="28"/>
                <w:szCs w:val="28"/>
                <w:lang w:eastAsia="ru-RU"/>
              </w:rPr>
              <w:t>…</w:t>
            </w:r>
            <w:r w:rsidR="007D31E1" w:rsidRPr="00356E92">
              <w:rPr>
                <w:rFonts w:ascii="Times New Roman" w:eastAsiaTheme="minorEastAsia" w:hAnsi="Times New Roman" w:cs="Times New Roman"/>
                <w:b/>
                <w:bCs/>
                <w:iCs/>
                <w:color w:val="000000"/>
                <w:sz w:val="28"/>
                <w:szCs w:val="28"/>
                <w:lang w:eastAsia="ru-RU"/>
              </w:rPr>
              <w:br/>
              <w:t>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Конструировать</w:t>
            </w:r>
            <w:r w:rsidR="007D31E1" w:rsidRPr="00356E92">
              <w:rPr>
                <w:rFonts w:ascii="Times New Roman" w:eastAsiaTheme="minorEastAsia" w:hAnsi="Times New Roman" w:cs="Times New Roman"/>
                <w:iCs/>
                <w:color w:val="000000"/>
                <w:sz w:val="28"/>
                <w:szCs w:val="28"/>
                <w:lang w:eastAsia="ru-RU"/>
              </w:rPr>
              <w:t xml:space="preserve"> </w:t>
            </w:r>
            <w:r w:rsidR="007D31E1" w:rsidRPr="00356E92">
              <w:rPr>
                <w:rFonts w:ascii="Times New Roman" w:eastAsiaTheme="minorEastAsia" w:hAnsi="Times New Roman" w:cs="Times New Roman"/>
                <w:color w:val="000000"/>
                <w:sz w:val="28"/>
                <w:szCs w:val="28"/>
                <w:lang w:eastAsia="ru-RU"/>
              </w:rPr>
              <w:t xml:space="preserve">предложения, применяя нормы построения предложений 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 xml:space="preserve">не </w:t>
            </w:r>
            <w:proofErr w:type="gramStart"/>
            <w:r w:rsidR="007D31E1" w:rsidRPr="00356E92">
              <w:rPr>
                <w:rFonts w:ascii="Times New Roman" w:eastAsiaTheme="minorEastAsia" w:hAnsi="Times New Roman" w:cs="Times New Roman"/>
                <w:b/>
                <w:bCs/>
                <w:iCs/>
                <w:color w:val="000000"/>
                <w:sz w:val="28"/>
                <w:szCs w:val="28"/>
                <w:lang w:eastAsia="ru-RU"/>
              </w:rPr>
              <w:t>только</w:t>
            </w:r>
            <w:proofErr w:type="gramEnd"/>
            <w:r w:rsidR="007D31E1" w:rsidRPr="00356E92">
              <w:rPr>
                <w:rFonts w:ascii="Times New Roman" w:eastAsiaTheme="minorEastAsia" w:hAnsi="Times New Roman" w:cs="Times New Roman"/>
                <w:b/>
                <w:bCs/>
                <w:iCs/>
                <w:color w:val="000000"/>
                <w:sz w:val="28"/>
                <w:szCs w:val="28"/>
                <w:lang w:eastAsia="ru-RU"/>
              </w:rPr>
              <w:t>… 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p>
          <w:p w:rsidR="007D31E1" w:rsidRPr="00F53117"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Применять </w:t>
            </w:r>
            <w:r w:rsidR="007D31E1" w:rsidRPr="00356E92">
              <w:rPr>
                <w:rFonts w:ascii="Times New Roman" w:hAnsi="Times New Roman" w:cs="Times New Roman"/>
                <w:sz w:val="28"/>
                <w:szCs w:val="28"/>
              </w:rPr>
              <w:t>при необходимости с визуальной поддержкой</w:t>
            </w:r>
            <w:r w:rsidR="007D31E1" w:rsidRPr="00356E92">
              <w:rPr>
                <w:rFonts w:ascii="Times New Roman" w:eastAsiaTheme="minorEastAsia" w:hAnsi="Times New Roman" w:cs="Times New Roman"/>
                <w:color w:val="000000"/>
                <w:sz w:val="28"/>
                <w:szCs w:val="28"/>
                <w:lang w:eastAsia="ru-RU"/>
              </w:rPr>
              <w:t xml:space="preserve"> нормы постановки знаков препинания в предложениях с однородными членами, связанными попарно, с помощью повторяющихся союзов (</w:t>
            </w:r>
            <w:r w:rsidR="007D31E1" w:rsidRPr="00356E92">
              <w:rPr>
                <w:rFonts w:ascii="Times New Roman" w:eastAsiaTheme="minorEastAsia" w:hAnsi="Times New Roman" w:cs="Times New Roman"/>
                <w:b/>
                <w:bCs/>
                <w:iCs/>
                <w:color w:val="000000"/>
                <w:sz w:val="28"/>
                <w:szCs w:val="28"/>
                <w:lang w:eastAsia="ru-RU"/>
              </w:rPr>
              <w:t>и...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или... или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либ</w:t>
            </w:r>
            <w:proofErr w:type="gramStart"/>
            <w:r w:rsidR="007D31E1" w:rsidRPr="00356E92">
              <w:rPr>
                <w:rFonts w:ascii="Times New Roman" w:eastAsiaTheme="minorEastAsia" w:hAnsi="Times New Roman" w:cs="Times New Roman"/>
                <w:b/>
                <w:bCs/>
                <w:iCs/>
                <w:color w:val="000000"/>
                <w:sz w:val="28"/>
                <w:szCs w:val="28"/>
                <w:lang w:eastAsia="ru-RU"/>
              </w:rPr>
              <w:t>o</w:t>
            </w:r>
            <w:proofErr w:type="gramEnd"/>
            <w:r w:rsidR="007D31E1" w:rsidRPr="00356E92">
              <w:rPr>
                <w:rFonts w:ascii="Times New Roman" w:eastAsiaTheme="minorEastAsia" w:hAnsi="Times New Roman" w:cs="Times New Roman"/>
                <w:b/>
                <w:bCs/>
                <w:iCs/>
                <w:color w:val="000000"/>
                <w:sz w:val="28"/>
                <w:szCs w:val="28"/>
                <w:lang w:eastAsia="ru-RU"/>
              </w:rPr>
              <w:t>... либo</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ни... ни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тo... тo</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r w:rsidR="007D31E1" w:rsidRPr="00356E92">
              <w:rPr>
                <w:rFonts w:ascii="Times New Roman" w:eastAsiaTheme="minorEastAsia" w:hAnsi="Times New Roman" w:cs="Times New Roman"/>
                <w:color w:val="000000"/>
                <w:sz w:val="28"/>
                <w:szCs w:val="28"/>
                <w:lang w:eastAsia="ru-RU"/>
              </w:rPr>
              <w:t>;</w:t>
            </w:r>
            <w:r w:rsidR="007D31E1" w:rsidRPr="00F53117">
              <w:rPr>
                <w:rFonts w:ascii="Times New Roman" w:eastAsiaTheme="minorEastAsia" w:hAnsi="Times New Roman" w:cs="Times New Roman"/>
                <w:i/>
                <w:color w:val="000000"/>
                <w:sz w:val="28"/>
                <w:szCs w:val="28"/>
                <w:lang w:eastAsia="ru-RU"/>
              </w:rPr>
              <w:t xml:space="preserve"> </w:t>
            </w:r>
            <w:r w:rsidR="007D31E1" w:rsidRPr="00F53117">
              <w:rPr>
                <w:rFonts w:ascii="Times New Roman" w:eastAsiaTheme="minorEastAsia" w:hAnsi="Times New Roman" w:cs="Times New Roman"/>
                <w:color w:val="000000"/>
                <w:sz w:val="28"/>
                <w:szCs w:val="28"/>
                <w:lang w:eastAsia="ru-RU"/>
              </w:rPr>
              <w:t>нормы постановки знаков препинания в предложениях с обобщающим словом при однородных членах.</w:t>
            </w:r>
          </w:p>
          <w:p w:rsid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w:t>
            </w:r>
            <w:r w:rsidRPr="00F53117">
              <w:rPr>
                <w:rFonts w:ascii="Times New Roman" w:hAnsi="Times New Roman" w:cs="Times New Roman"/>
                <w:sz w:val="28"/>
                <w:szCs w:val="28"/>
              </w:rPr>
              <w:t xml:space="preserve">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w:t>
            </w:r>
            <w:r w:rsidR="00356E92">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и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предложений</w:t>
            </w:r>
            <w:r>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5102"/>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Предложения с обособленными членами.</w:t>
            </w:r>
          </w:p>
          <w:p w:rsidR="006D67BC"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12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обособленных членов предложения.</w:t>
            </w:r>
          </w:p>
          <w:p w:rsidR="007D31E1" w:rsidRPr="004352A0" w:rsidRDefault="007D31E1" w:rsidP="00BF1372">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Уточняющие члены предложения, пояснительные и присоединительные </w:t>
            </w:r>
            <w:r w:rsidRPr="00F53117">
              <w:rPr>
                <w:rFonts w:ascii="Times New Roman" w:eastAsiaTheme="minorEastAsia" w:hAnsi="Times New Roman" w:cs="Times New Roman"/>
                <w:color w:val="000000"/>
                <w:sz w:val="28"/>
                <w:szCs w:val="28"/>
                <w:lang w:eastAsia="ru-RU"/>
              </w:rPr>
              <w:t>конструкции</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Обособление. </w:t>
            </w:r>
            <w:r w:rsidR="00356E92"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Виды обособленных членов предложения: обособленные определения, приложения, обстоятельства, дополнения.</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Уточняющие члены предложения, пояснительные и присоединительные конструкции.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w:t>
            </w:r>
            <w:r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7F5AB1" w:rsidRDefault="007F5AB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Различать виды обособленных</w:t>
            </w:r>
            <w:r w:rsidR="007D31E1" w:rsidRPr="007F5AB1">
              <w:rPr>
                <w:rFonts w:ascii="Times New Roman" w:eastAsiaTheme="minorEastAsia" w:hAnsi="Times New Roman" w:cs="Times New Roman"/>
                <w:color w:val="000000"/>
                <w:sz w:val="28"/>
                <w:szCs w:val="28"/>
                <w:lang w:eastAsia="ru-RU"/>
              </w:rPr>
              <w:br/>
              <w:t>членов предложения, анализировать примеры обособления согласованных</w:t>
            </w:r>
            <w:r w:rsidR="007D31E1" w:rsidRPr="007F5AB1">
              <w:rPr>
                <w:rFonts w:ascii="Times New Roman" w:eastAsiaTheme="minorEastAsia" w:hAnsi="Times New Roman" w:cs="Times New Roman"/>
                <w:color w:val="000000"/>
                <w:sz w:val="28"/>
                <w:szCs w:val="28"/>
                <w:lang w:eastAsia="ru-RU"/>
              </w:rPr>
              <w:br/>
              <w:t>и несогласованных определений, приложений, дополнений, обст</w:t>
            </w:r>
            <w:proofErr w:type="gramStart"/>
            <w:r w:rsidR="007D31E1" w:rsidRPr="007F5AB1">
              <w:rPr>
                <w:rFonts w:ascii="Times New Roman" w:eastAsiaTheme="minorEastAsia" w:hAnsi="Times New Roman" w:cs="Times New Roman"/>
                <w:color w:val="000000"/>
                <w:sz w:val="28"/>
                <w:szCs w:val="28"/>
                <w:lang w:eastAsia="ru-RU"/>
              </w:rPr>
              <w:t>о-</w:t>
            </w:r>
            <w:proofErr w:type="gramEnd"/>
            <w:r w:rsidR="007D31E1" w:rsidRPr="007F5AB1">
              <w:rPr>
                <w:rFonts w:ascii="Times New Roman" w:eastAsiaTheme="minorEastAsia" w:hAnsi="Times New Roman" w:cs="Times New Roman"/>
                <w:color w:val="000000"/>
                <w:sz w:val="28"/>
                <w:szCs w:val="28"/>
                <w:lang w:eastAsia="ru-RU"/>
              </w:rPr>
              <w:br/>
              <w:t>ятел</w:t>
            </w:r>
            <w:r w:rsidRPr="007F5AB1">
              <w:rPr>
                <w:rFonts w:ascii="Times New Roman" w:eastAsiaTheme="minorEastAsia" w:hAnsi="Times New Roman" w:cs="Times New Roman"/>
                <w:color w:val="000000"/>
                <w:sz w:val="28"/>
                <w:szCs w:val="28"/>
                <w:lang w:eastAsia="ru-RU"/>
              </w:rPr>
              <w:t>ьств, уточняющих членов, пояс</w:t>
            </w:r>
            <w:r w:rsidR="007D31E1" w:rsidRPr="007F5AB1">
              <w:rPr>
                <w:rFonts w:ascii="Times New Roman" w:eastAsiaTheme="minorEastAsia" w:hAnsi="Times New Roman" w:cs="Times New Roman"/>
                <w:color w:val="000000"/>
                <w:sz w:val="28"/>
                <w:szCs w:val="28"/>
                <w:lang w:eastAsia="ru-RU"/>
              </w:rPr>
              <w:t>нительных и присоединительных конструкций.</w:t>
            </w: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постановки знаков препинания в предложениях со сравнительным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с разными видами обособления и уточнения.</w:t>
            </w:r>
            <w:r w:rsidRPr="007F5AB1">
              <w:rPr>
                <w:rFonts w:ascii="Times New Roman" w:eastAsiaTheme="minorEastAsia" w:hAnsi="Times New Roman" w:cs="Times New Roman"/>
                <w:spacing w:val="-2"/>
                <w:sz w:val="28"/>
                <w:szCs w:val="28"/>
                <w:lang w:eastAsia="ru-RU"/>
              </w:rPr>
              <w:t xml:space="preserve">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и пунктуационный</w:t>
            </w:r>
            <w:r w:rsidR="007F5AB1" w:rsidRPr="007F5AB1">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предложений.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Моделировать </w:t>
            </w:r>
            <w:r w:rsidRPr="00F53117">
              <w:rPr>
                <w:rFonts w:ascii="Times New Roman" w:hAnsi="Times New Roman" w:cs="Times New Roman"/>
                <w:sz w:val="28"/>
                <w:szCs w:val="28"/>
              </w:rPr>
              <w:t>с направляющей помощью педагога</w:t>
            </w:r>
            <w:r w:rsidRPr="00F53117">
              <w:rPr>
                <w:rFonts w:ascii="Times New Roman" w:eastAsiaTheme="minorEastAsia" w:hAnsi="Times New Roman" w:cs="Times New Roman"/>
                <w:color w:val="000000"/>
                <w:sz w:val="28"/>
                <w:szCs w:val="28"/>
                <w:lang w:eastAsia="ru-RU"/>
              </w:rPr>
              <w:t xml:space="preserve"> предложения с разными видами обособления и уточнения.</w:t>
            </w:r>
          </w:p>
        </w:tc>
      </w:tr>
      <w:tr w:rsidR="007D31E1" w:rsidRPr="004352A0" w:rsidTr="00BF1372">
        <w:trPr>
          <w:trHeight w:val="678"/>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Предложения </w:t>
            </w:r>
            <w:r w:rsidRPr="004352A0">
              <w:rPr>
                <w:rFonts w:ascii="Times New Roman" w:eastAsiaTheme="minorEastAsia" w:hAnsi="Times New Roman" w:cs="Times New Roman"/>
                <w:color w:val="000000"/>
                <w:sz w:val="28"/>
                <w:szCs w:val="28"/>
                <w:lang w:eastAsia="ru-RU"/>
              </w:rPr>
              <w:br/>
              <w:t xml:space="preserve">с обращениями, вводными и вставными </w:t>
            </w:r>
            <w:proofErr w:type="gramStart"/>
            <w:r w:rsidRPr="004352A0">
              <w:rPr>
                <w:rFonts w:ascii="Times New Roman" w:eastAsiaTheme="minorEastAsia" w:hAnsi="Times New Roman" w:cs="Times New Roman"/>
                <w:color w:val="000000"/>
                <w:sz w:val="28"/>
                <w:szCs w:val="28"/>
                <w:lang w:eastAsia="ru-RU"/>
              </w:rPr>
              <w:t>конструк­циями</w:t>
            </w:r>
            <w:proofErr w:type="gramEnd"/>
            <w:r w:rsidRPr="004352A0">
              <w:rPr>
                <w:rFonts w:ascii="Times New Roman" w:eastAsiaTheme="minorEastAsia" w:hAnsi="Times New Roman" w:cs="Times New Roman"/>
                <w:color w:val="000000"/>
                <w:sz w:val="28"/>
                <w:szCs w:val="28"/>
                <w:lang w:eastAsia="ru-RU"/>
              </w:rPr>
              <w:t>.</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Обращение.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Распространённое и нераспространённое обращение.</w:t>
            </w:r>
            <w:r w:rsidR="007F5AB1" w:rsidRPr="007F5AB1">
              <w:rPr>
                <w:rFonts w:ascii="Times New Roman" w:eastAsiaTheme="minorEastAsia" w:hAnsi="Times New Roman" w:cs="Times New Roman"/>
                <w:spacing w:val="-2"/>
                <w:sz w:val="28"/>
                <w:szCs w:val="28"/>
                <w:lang w:eastAsia="ru-RU"/>
              </w:rPr>
              <w:t xml:space="preserve"> *</w:t>
            </w:r>
            <w:r w:rsidR="007F5AB1">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Основные функции обращения.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Вводные конструкции. </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Различать группы вводных слов по значению.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Различать вводные пред</w:t>
            </w:r>
            <w:r w:rsidR="00BF1372">
              <w:rPr>
                <w:rFonts w:ascii="Times New Roman" w:eastAsiaTheme="minorEastAsia" w:hAnsi="Times New Roman" w:cs="Times New Roman"/>
                <w:color w:val="000000"/>
                <w:sz w:val="28"/>
                <w:szCs w:val="28"/>
                <w:lang w:eastAsia="ru-RU"/>
              </w:rPr>
              <w:t>ложения</w:t>
            </w:r>
            <w:r w:rsidR="00BF1372">
              <w:rPr>
                <w:rFonts w:ascii="Times New Roman" w:eastAsiaTheme="minorEastAsia" w:hAnsi="Times New Roman" w:cs="Times New Roman"/>
                <w:color w:val="000000"/>
                <w:sz w:val="28"/>
                <w:szCs w:val="28"/>
                <w:lang w:eastAsia="ru-RU"/>
              </w:rPr>
              <w:br/>
              <w:t>и вставные конструкции.</w:t>
            </w:r>
            <w:r w:rsidR="007F5AB1" w:rsidRPr="007F5AB1">
              <w:rPr>
                <w:rFonts w:ascii="Times New Roman" w:eastAsiaTheme="minorEastAsia" w:hAnsi="Times New Roman" w:cs="Times New Roman"/>
                <w:spacing w:val="-2"/>
                <w:sz w:val="28"/>
                <w:szCs w:val="28"/>
                <w:lang w:eastAsia="ru-RU"/>
              </w:rPr>
              <w:t>*</w:t>
            </w:r>
          </w:p>
        </w:tc>
      </w:tr>
      <w:tr w:rsidR="007D31E1" w:rsidRPr="004352A0" w:rsidTr="00BF1372">
        <w:trPr>
          <w:trHeight w:val="820"/>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Обращение.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Вводные конструкции.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Вставные конструкции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Вставные конструкции. </w:t>
            </w:r>
            <w:r w:rsidRPr="004352A0">
              <w:rPr>
                <w:rFonts w:ascii="Times New Roman" w:eastAsiaTheme="minorEastAsia" w:hAnsi="Times New Roman" w:cs="Times New Roman"/>
                <w:color w:val="000000"/>
                <w:sz w:val="28"/>
                <w:szCs w:val="28"/>
                <w:lang w:eastAsia="ru-RU"/>
              </w:rPr>
              <w:t xml:space="preserve"> </w:t>
            </w:r>
            <w:r w:rsidRPr="00F53117">
              <w:rPr>
                <w:rFonts w:ascii="Times New Roman" w:eastAsiaTheme="minorEastAsia" w:hAnsi="Times New Roman" w:cs="Times New Roman"/>
                <w:color w:val="000000"/>
                <w:sz w:val="28"/>
                <w:szCs w:val="28"/>
                <w:lang w:eastAsia="ru-RU"/>
              </w:rPr>
              <w:t>Синонимия членов предложения и вводных слов, словосочетаний и предложений.</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Нормы построения </w:t>
            </w:r>
            <w:r w:rsidR="007D31E1" w:rsidRPr="007F5AB1">
              <w:rPr>
                <w:rFonts w:ascii="Times New Roman" w:eastAsiaTheme="minorEastAsia" w:hAnsi="Times New Roman" w:cs="Times New Roman"/>
                <w:color w:val="000000"/>
                <w:sz w:val="28"/>
                <w:szCs w:val="28"/>
                <w:lang w:eastAsia="ru-RU"/>
              </w:rPr>
              <w:lastRenderedPageBreak/>
              <w:t xml:space="preserve">предложений с </w:t>
            </w:r>
            <w:r w:rsidR="007D31E1" w:rsidRPr="007F5AB1">
              <w:rPr>
                <w:rFonts w:ascii="Times New Roman" w:eastAsiaTheme="minorEastAsia" w:hAnsi="Times New Roman" w:cs="Times New Roman"/>
                <w:color w:val="000000"/>
                <w:sz w:val="28"/>
                <w:szCs w:val="28"/>
                <w:lang w:eastAsia="ru-RU"/>
              </w:rPr>
              <w:br/>
              <w:t>вводными и вставными конструкциями, обращениями (распространёнными и нераспространёнными), междометиями.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предложениях с вводными и вставными конструкциями, обращениями и междометиями</w:t>
            </w:r>
            <w:r w:rsidR="007F5AB1">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lastRenderedPageBreak/>
              <w:t>*</w:t>
            </w:r>
            <w:r w:rsidR="007D31E1" w:rsidRPr="007F5AB1">
              <w:rPr>
                <w:rFonts w:ascii="Times New Roman" w:eastAsiaTheme="minorEastAsia" w:hAnsi="Times New Roman" w:cs="Times New Roman"/>
                <w:color w:val="000000"/>
                <w:sz w:val="28"/>
                <w:szCs w:val="28"/>
                <w:lang w:eastAsia="ru-RU"/>
              </w:rPr>
              <w:t>Выявлять</w:t>
            </w:r>
            <w:r w:rsidR="007D31E1" w:rsidRPr="007F5AB1">
              <w:rPr>
                <w:rFonts w:ascii="Times New Roman" w:eastAsiaTheme="minorEastAsia" w:hAnsi="Times New Roman" w:cs="Times New Roman"/>
                <w:iCs/>
                <w:color w:val="000000"/>
                <w:sz w:val="28"/>
                <w:szCs w:val="28"/>
                <w:lang w:eastAsia="ru-RU"/>
              </w:rPr>
              <w:t xml:space="preserve"> </w:t>
            </w:r>
            <w:r w:rsidR="007D31E1" w:rsidRPr="007F5AB1">
              <w:rPr>
                <w:rFonts w:ascii="Times New Roman" w:eastAsiaTheme="minorEastAsia" w:hAnsi="Times New Roman" w:cs="Times New Roman"/>
                <w:color w:val="000000"/>
                <w:sz w:val="28"/>
                <w:szCs w:val="28"/>
                <w:lang w:eastAsia="ru-RU"/>
              </w:rPr>
              <w:t xml:space="preserve">и понимать особенности употребления вводных слов, вводных предложений и вставных конструкций, обращений и междометий в речи, понимать их функции. </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Выявлять  синонимию членов предложения и вводных слов, словосочетаний и предложений.</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Применять нормы построения предложений с вводными и вставными конструкциями, обращениями (распространёнными и нераспространёнными), междометиями.</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простые предложения, осложнённые обращениями, вводными и вставными конструкциями, междометиями.</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с различными вводными конструкциями.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w:t>
            </w:r>
            <w:r w:rsidRPr="00F53117">
              <w:rPr>
                <w:rFonts w:ascii="Times New Roman" w:hAnsi="Times New Roman" w:cs="Times New Roman"/>
                <w:sz w:val="28"/>
                <w:szCs w:val="28"/>
              </w:rPr>
              <w:t xml:space="preserve">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и </w:t>
            </w:r>
            <w:r w:rsidRPr="00F53117">
              <w:rPr>
                <w:rFonts w:ascii="Times New Roman" w:eastAsiaTheme="minorEastAsia" w:hAnsi="Times New Roman" w:cs="Times New Roman"/>
                <w:i/>
                <w:color w:val="000000"/>
                <w:sz w:val="28"/>
                <w:szCs w:val="28"/>
                <w:lang w:eastAsia="ru-RU"/>
              </w:rPr>
              <w:t>пунктуационный</w:t>
            </w:r>
            <w:r w:rsidRPr="00F53117">
              <w:rPr>
                <w:rFonts w:ascii="Times New Roman" w:eastAsiaTheme="minorEastAsia" w:hAnsi="Times New Roman" w:cs="Times New Roman"/>
                <w:color w:val="000000"/>
                <w:sz w:val="28"/>
                <w:szCs w:val="28"/>
                <w:lang w:eastAsia="ru-RU"/>
              </w:rPr>
              <w:t xml:space="preserve">  разбор предложений;</w:t>
            </w:r>
            <w:r w:rsidRPr="004352A0">
              <w:rPr>
                <w:rFonts w:ascii="Times New Roman" w:eastAsiaTheme="minorEastAsia" w:hAnsi="Times New Roman" w:cs="Times New Roman"/>
                <w:color w:val="000000"/>
                <w:sz w:val="28"/>
                <w:szCs w:val="28"/>
                <w:lang w:eastAsia="ru-RU"/>
              </w:rPr>
              <w:br/>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 xml:space="preserve">применять знания по синтаксису и пунктуации при выполнении </w:t>
            </w:r>
            <w:r w:rsidRPr="007F5AB1">
              <w:rPr>
                <w:rFonts w:ascii="Times New Roman" w:eastAsiaTheme="minorEastAsia" w:hAnsi="Times New Roman" w:cs="Times New Roman"/>
                <w:color w:val="000000"/>
                <w:sz w:val="28"/>
                <w:szCs w:val="28"/>
                <w:lang w:eastAsia="ru-RU"/>
              </w:rPr>
              <w:lastRenderedPageBreak/>
              <w:t>языкового анализа различных видов и в речевой практике</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p>
        </w:tc>
      </w:tr>
    </w:tbl>
    <w:p w:rsidR="006D67BC" w:rsidRDefault="006D67BC" w:rsidP="007D31E1">
      <w:pPr>
        <w:keepNext/>
        <w:widowControl w:val="0"/>
        <w:suppressAutoHyphens/>
        <w:autoSpaceDE w:val="0"/>
        <w:autoSpaceDN w:val="0"/>
        <w:adjustRightInd w:val="0"/>
        <w:spacing w:before="1644" w:after="57" w:line="242" w:lineRule="atLeast"/>
        <w:textAlignment w:val="center"/>
        <w:rPr>
          <w:rFonts w:ascii="Times New Roman" w:eastAsiaTheme="minorEastAsia" w:hAnsi="Times New Roman" w:cs="Times New Roman"/>
          <w:b/>
          <w:bCs/>
          <w:caps/>
          <w:color w:val="000000"/>
          <w:sz w:val="28"/>
          <w:szCs w:val="28"/>
          <w:lang w:eastAsia="ru-RU"/>
        </w:rPr>
      </w:pPr>
    </w:p>
    <w:p w:rsidR="007D31E1" w:rsidRPr="004352A0" w:rsidRDefault="007D31E1" w:rsidP="007D31E1">
      <w:pPr>
        <w:keepNext/>
        <w:widowControl w:val="0"/>
        <w:suppressAutoHyphens/>
        <w:autoSpaceDE w:val="0"/>
        <w:autoSpaceDN w:val="0"/>
        <w:adjustRightInd w:val="0"/>
        <w:spacing w:before="1644"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9 КЛАСС</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количество — </w:t>
      </w:r>
      <w:r>
        <w:rPr>
          <w:rFonts w:ascii="Times New Roman" w:eastAsiaTheme="minorEastAsia" w:hAnsi="Times New Roman" w:cs="Times New Roman"/>
          <w:color w:val="000000"/>
          <w:sz w:val="28"/>
          <w:szCs w:val="28"/>
          <w:lang w:eastAsia="ru-RU"/>
        </w:rPr>
        <w:t> </w:t>
      </w:r>
      <w:r w:rsidR="006D67BC">
        <w:rPr>
          <w:rFonts w:ascii="Times New Roman" w:eastAsiaTheme="minorEastAsia" w:hAnsi="Times New Roman" w:cs="Times New Roman"/>
          <w:color w:val="000000"/>
          <w:sz w:val="28"/>
          <w:szCs w:val="28"/>
          <w:lang w:eastAsia="ru-RU"/>
        </w:rPr>
        <w:t>102</w:t>
      </w:r>
      <w:r w:rsidRPr="00F53117">
        <w:rPr>
          <w:rFonts w:ascii="Times New Roman" w:eastAsiaTheme="minorEastAsia" w:hAnsi="Times New Roman" w:cs="Times New Roman"/>
          <w:color w:val="000000"/>
          <w:sz w:val="28"/>
          <w:szCs w:val="28"/>
          <w:lang w:eastAsia="ru-RU"/>
        </w:rPr>
        <w:t xml:space="preserve"> часов.</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Рекомендуемое количество часов для организации повторения — </w:t>
      </w:r>
      <w:r w:rsidR="006D67BC">
        <w:rPr>
          <w:rFonts w:ascii="Times New Roman" w:eastAsiaTheme="minorEastAsia" w:hAnsi="Times New Roman" w:cs="Times New Roman"/>
          <w:color w:val="000000"/>
          <w:sz w:val="28"/>
          <w:szCs w:val="28"/>
          <w:lang w:eastAsia="ru-RU"/>
        </w:rPr>
        <w:t>8</w:t>
      </w:r>
      <w:r w:rsidRPr="00F53117">
        <w:rPr>
          <w:rFonts w:ascii="Times New Roman" w:eastAsiaTheme="minorEastAsia" w:hAnsi="Times New Roman" w:cs="Times New Roman"/>
          <w:color w:val="000000"/>
          <w:sz w:val="28"/>
          <w:szCs w:val="28"/>
          <w:lang w:eastAsia="ru-RU"/>
        </w:rPr>
        <w:t xml:space="preserve"> часов, из них в начале учебного года — 4 </w:t>
      </w:r>
      <w:r w:rsidR="006D67BC">
        <w:rPr>
          <w:rFonts w:ascii="Times New Roman" w:eastAsiaTheme="minorEastAsia" w:hAnsi="Times New Roman" w:cs="Times New Roman"/>
          <w:color w:val="000000"/>
          <w:sz w:val="28"/>
          <w:szCs w:val="28"/>
          <w:lang w:eastAsia="ru-RU"/>
        </w:rPr>
        <w:t>часа; в конце учебного года —  4</w:t>
      </w:r>
      <w:r w:rsidRPr="00F53117">
        <w:rPr>
          <w:rFonts w:ascii="Times New Roman" w:eastAsiaTheme="minorEastAsia" w:hAnsi="Times New Roman" w:cs="Times New Roman"/>
          <w:color w:val="000000"/>
          <w:sz w:val="28"/>
          <w:szCs w:val="28"/>
          <w:lang w:eastAsia="ru-RU"/>
        </w:rPr>
        <w:t xml:space="preserve">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Рекомендуемое количество часов для проведения итогового контроля (включая диктанты, сочинения, изложения, тестовые работы и другие формы контроля) — </w:t>
      </w:r>
      <w:r w:rsidR="006D67BC">
        <w:rPr>
          <w:rFonts w:ascii="Times New Roman" w:eastAsiaTheme="minorEastAsia" w:hAnsi="Times New Roman" w:cs="Times New Roman"/>
          <w:color w:val="000000"/>
          <w:sz w:val="28"/>
          <w:szCs w:val="28"/>
          <w:lang w:eastAsia="ru-RU"/>
        </w:rPr>
        <w:t>9</w:t>
      </w:r>
      <w:r w:rsidRPr="00F53117">
        <w:rPr>
          <w:rFonts w:ascii="Times New Roman" w:eastAsiaTheme="minorEastAsia" w:hAnsi="Times New Roman" w:cs="Times New Roman"/>
          <w:color w:val="000000"/>
          <w:sz w:val="28"/>
          <w:szCs w:val="28"/>
          <w:lang w:eastAsia="ru-RU"/>
        </w:rPr>
        <w:t xml:space="preserve"> часов.</w:t>
      </w:r>
    </w:p>
    <w:tbl>
      <w:tblPr>
        <w:tblW w:w="14993" w:type="dxa"/>
        <w:tblInd w:w="170" w:type="dxa"/>
        <w:tblLayout w:type="fixed"/>
        <w:tblCellMar>
          <w:left w:w="0" w:type="dxa"/>
          <w:right w:w="0" w:type="dxa"/>
        </w:tblCellMar>
        <w:tblLook w:val="0000"/>
      </w:tblPr>
      <w:tblGrid>
        <w:gridCol w:w="2377"/>
        <w:gridCol w:w="3746"/>
        <w:gridCol w:w="8870"/>
      </w:tblGrid>
      <w:tr w:rsidR="007D31E1" w:rsidRPr="004352A0" w:rsidTr="006D67BC">
        <w:trPr>
          <w:trHeight w:val="60"/>
          <w:tblHeader/>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 xml:space="preserve">деятельности </w:t>
            </w:r>
            <w:proofErr w:type="gramStart"/>
            <w:r w:rsidRPr="004352A0">
              <w:rPr>
                <w:rFonts w:ascii="Times New Roman" w:eastAsiaTheme="minorEastAsia" w:hAnsi="Times New Roman" w:cs="Times New Roman"/>
                <w:b/>
                <w:bCs/>
                <w:color w:val="000000"/>
                <w:sz w:val="28"/>
                <w:szCs w:val="28"/>
                <w:lang w:eastAsia="ru-RU"/>
              </w:rPr>
              <w:t>обучающихся</w:t>
            </w:r>
            <w:proofErr w:type="gramEnd"/>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99" w:type="dxa"/>
              <w:left w:w="170" w:type="dxa"/>
              <w:bottom w:w="113" w:type="dxa"/>
              <w:right w:w="170" w:type="dxa"/>
            </w:tcMar>
          </w:tcPr>
          <w:p w:rsidR="007D31E1" w:rsidRPr="004352A0" w:rsidRDefault="007D31E1" w:rsidP="006D67BC">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006D67BC">
              <w:rPr>
                <w:rFonts w:ascii="Times New Roman" w:eastAsiaTheme="minorEastAsia" w:hAnsi="Times New Roman" w:cs="Times New Roman"/>
                <w:color w:val="000000"/>
                <w:sz w:val="28"/>
                <w:szCs w:val="28"/>
                <w:lang w:eastAsia="ru-RU"/>
              </w:rPr>
              <w:t xml:space="preserve">ЯЗЫКЕ. </w:t>
            </w:r>
            <w:r w:rsidRPr="00F53117">
              <w:rPr>
                <w:rFonts w:ascii="Times New Roman" w:eastAsiaTheme="minorEastAsia" w:hAnsi="Times New Roman" w:cs="Times New Roman"/>
                <w:color w:val="000000"/>
                <w:sz w:val="28"/>
                <w:szCs w:val="28"/>
                <w:lang w:eastAsia="ru-RU"/>
              </w:rPr>
              <w:t>ПОВТОРЕНИЕ И СИСТЕМАТИЗАЦИЯ МАТЕРИАЛА  (4 ч)</w:t>
            </w:r>
          </w:p>
        </w:tc>
      </w:tr>
      <w:tr w:rsidR="007D31E1" w:rsidRPr="004352A0" w:rsidTr="006D67BC">
        <w:trPr>
          <w:trHeight w:val="6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Роль</w:t>
            </w:r>
            <w:r w:rsidRPr="004352A0">
              <w:rPr>
                <w:rFonts w:ascii="Times New Roman" w:eastAsiaTheme="minorEastAsia" w:hAnsi="Times New Roman" w:cs="Times New Roman"/>
                <w:color w:val="000000"/>
                <w:sz w:val="28"/>
                <w:szCs w:val="28"/>
                <w:lang w:eastAsia="ru-RU"/>
              </w:rPr>
              <w:br/>
              <w:t>русского языка</w:t>
            </w:r>
            <w:r w:rsidRPr="004352A0">
              <w:rPr>
                <w:rFonts w:ascii="Times New Roman" w:eastAsiaTheme="minorEastAsia" w:hAnsi="Times New Roman" w:cs="Times New Roman"/>
                <w:color w:val="000000"/>
                <w:sz w:val="28"/>
                <w:szCs w:val="28"/>
                <w:lang w:eastAsia="ru-RU"/>
              </w:rPr>
              <w:br/>
              <w:t>в Российской</w:t>
            </w:r>
            <w:r w:rsidRPr="004352A0">
              <w:rPr>
                <w:rFonts w:ascii="Times New Roman" w:eastAsiaTheme="minorEastAsia" w:hAnsi="Times New Roman" w:cs="Times New Roman"/>
                <w:color w:val="000000"/>
                <w:sz w:val="28"/>
                <w:szCs w:val="28"/>
                <w:lang w:eastAsia="ru-RU"/>
              </w:rPr>
              <w:br/>
              <w:t>Федерации</w:t>
            </w:r>
            <w:r w:rsidRPr="004352A0">
              <w:rPr>
                <w:rFonts w:ascii="Times New Roman" w:eastAsiaTheme="minorEastAsia" w:hAnsi="Times New Roman" w:cs="Times New Roman"/>
                <w:color w:val="000000"/>
                <w:sz w:val="28"/>
                <w:szCs w:val="28"/>
                <w:lang w:eastAsia="ru-RU"/>
              </w:rPr>
              <w:br/>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Русский язык — национальный язык русского народа, форма выражения национальной культуры. Русский язык — государственный язык Российской Федерации</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z w:val="28"/>
                <w:szCs w:val="28"/>
                <w:lang w:eastAsia="ru-RU"/>
              </w:rPr>
              <w:t xml:space="preserve">Осознавать роль русского языка в </w:t>
            </w:r>
            <w:r w:rsidRPr="004352A0">
              <w:rPr>
                <w:rFonts w:ascii="Times New Roman" w:eastAsiaTheme="minorEastAsia" w:hAnsi="Times New Roman" w:cs="Times New Roman"/>
                <w:color w:val="000000"/>
                <w:spacing w:val="-2"/>
                <w:sz w:val="28"/>
                <w:szCs w:val="28"/>
                <w:lang w:eastAsia="ru-RU"/>
              </w:rPr>
              <w:t xml:space="preserve">жизни человека, государства, общества.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Соблюдать в речи нормы современного русского литературного языка — государственного языка Российской Федерации (в течение учебного года)</w:t>
            </w:r>
          </w:p>
        </w:tc>
      </w:tr>
      <w:tr w:rsidR="007D31E1" w:rsidRPr="004352A0" w:rsidTr="006D67BC">
        <w:trPr>
          <w:trHeight w:val="6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Русский язык в </w:t>
            </w:r>
            <w:r>
              <w:rPr>
                <w:rFonts w:ascii="Times New Roman" w:eastAsiaTheme="minorEastAsia" w:hAnsi="Times New Roman" w:cs="Times New Roman"/>
                <w:color w:val="000000"/>
                <w:sz w:val="28"/>
                <w:szCs w:val="28"/>
                <w:lang w:eastAsia="ru-RU"/>
              </w:rPr>
              <w:lastRenderedPageBreak/>
              <w:t>современном мире.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Повторение и систематизация ма</w:t>
            </w:r>
            <w:r w:rsidR="006D67BC">
              <w:rPr>
                <w:rFonts w:ascii="Times New Roman" w:eastAsiaTheme="minorEastAsia" w:hAnsi="Times New Roman" w:cs="Times New Roman"/>
                <w:color w:val="000000"/>
                <w:sz w:val="28"/>
                <w:szCs w:val="28"/>
                <w:lang w:eastAsia="ru-RU"/>
              </w:rPr>
              <w:t>териала</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Русский язык — один из </w:t>
            </w:r>
            <w:r w:rsidRPr="004352A0">
              <w:rPr>
                <w:rFonts w:ascii="Times New Roman" w:eastAsiaTheme="minorEastAsia" w:hAnsi="Times New Roman" w:cs="Times New Roman"/>
                <w:color w:val="000000"/>
                <w:sz w:val="28"/>
                <w:szCs w:val="28"/>
                <w:lang w:eastAsia="ru-RU"/>
              </w:rPr>
              <w:lastRenderedPageBreak/>
              <w:t>основных для общения в странах постсоветского пространства, Евразии, Восточной Европы; один из рабочих языков ООН; один из наиболее распространённых славянских языков</w:t>
            </w:r>
            <w:r>
              <w:rPr>
                <w:rFonts w:ascii="Times New Roman" w:eastAsiaTheme="minorEastAsia" w:hAnsi="Times New Roman" w:cs="Times New Roman"/>
                <w:color w:val="000000"/>
                <w:sz w:val="28"/>
                <w:szCs w:val="28"/>
                <w:lang w:eastAsia="ru-RU"/>
              </w:rPr>
              <w:t>.</w:t>
            </w:r>
          </w:p>
          <w:p w:rsidR="007D31E1" w:rsidRPr="006D67BC" w:rsidRDefault="007D31E1" w:rsidP="006D67BC">
            <w:pPr>
              <w:widowControl w:val="0"/>
              <w:autoSpaceDE w:val="0"/>
              <w:autoSpaceDN w:val="0"/>
              <w:adjustRightInd w:val="0"/>
              <w:spacing w:after="0" w:line="242" w:lineRule="atLeast"/>
              <w:jc w:val="both"/>
              <w:textAlignment w:val="center"/>
              <w:rPr>
                <w:rFonts w:ascii="Times New Roman" w:eastAsiaTheme="minorEastAsia" w:hAnsi="Times New Roman" w:cs="Times New Roman"/>
                <w:bCs/>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Повторение и систематизация </w:t>
            </w:r>
            <w:proofErr w:type="gramStart"/>
            <w:r w:rsidRPr="00F53117">
              <w:rPr>
                <w:rFonts w:ascii="Times New Roman" w:eastAsiaTheme="minorEastAsia" w:hAnsi="Times New Roman" w:cs="Times New Roman"/>
                <w:color w:val="000000"/>
                <w:sz w:val="28"/>
                <w:szCs w:val="28"/>
                <w:lang w:eastAsia="ru-RU"/>
              </w:rPr>
              <w:t>изученного</w:t>
            </w:r>
            <w:proofErr w:type="gramEnd"/>
            <w:r w:rsidRPr="00F53117">
              <w:rPr>
                <w:rFonts w:ascii="Times New Roman" w:eastAsiaTheme="minorEastAsia" w:hAnsi="Times New Roman" w:cs="Times New Roman"/>
                <w:color w:val="000000"/>
                <w:sz w:val="28"/>
                <w:szCs w:val="28"/>
                <w:lang w:eastAsia="ru-RU"/>
              </w:rPr>
              <w:t xml:space="preserve"> в 5-8 классах.</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6E2209"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7F5AB1">
              <w:rPr>
                <w:rFonts w:ascii="Times New Roman" w:eastAsiaTheme="minorEastAsia" w:hAnsi="Times New Roman" w:cs="Times New Roman"/>
                <w:spacing w:val="-2"/>
                <w:sz w:val="28"/>
                <w:szCs w:val="28"/>
                <w:lang w:eastAsia="ru-RU"/>
              </w:rPr>
              <w:lastRenderedPageBreak/>
              <w:t>*</w:t>
            </w:r>
            <w:r w:rsidR="007D31E1" w:rsidRPr="007F5AB1">
              <w:rPr>
                <w:rFonts w:ascii="Times New Roman" w:eastAsiaTheme="minorEastAsia" w:hAnsi="Times New Roman" w:cs="Times New Roman"/>
                <w:color w:val="000000"/>
                <w:sz w:val="28"/>
                <w:szCs w:val="28"/>
                <w:lang w:eastAsia="ru-RU"/>
              </w:rPr>
              <w:t xml:space="preserve">Обнаруживать понимание внутренних и внешних функций русского </w:t>
            </w:r>
            <w:r w:rsidR="007D31E1" w:rsidRPr="007F5AB1">
              <w:rPr>
                <w:rFonts w:ascii="Times New Roman" w:eastAsiaTheme="minorEastAsia" w:hAnsi="Times New Roman" w:cs="Times New Roman"/>
                <w:color w:val="000000"/>
                <w:sz w:val="28"/>
                <w:szCs w:val="28"/>
                <w:lang w:eastAsia="ru-RU"/>
              </w:rPr>
              <w:lastRenderedPageBreak/>
              <w:t>языка и уметь рассказать о них.</w:t>
            </w:r>
            <w:r w:rsidRPr="007F5AB1">
              <w:rPr>
                <w:rFonts w:ascii="Times New Roman" w:eastAsiaTheme="minorEastAsia" w:hAnsi="Times New Roman" w:cs="Times New Roman"/>
                <w:spacing w:val="-2"/>
                <w:sz w:val="28"/>
                <w:szCs w:val="28"/>
                <w:lang w:eastAsia="ru-RU"/>
              </w:rPr>
              <w:t>*</w:t>
            </w:r>
            <w:r w:rsidR="007D31E1" w:rsidRPr="006E2209">
              <w:rPr>
                <w:rFonts w:ascii="Times New Roman" w:eastAsiaTheme="minorEastAsia" w:hAnsi="Times New Roman" w:cs="Times New Roman"/>
                <w:i/>
                <w:color w:val="000000"/>
                <w:sz w:val="28"/>
                <w:szCs w:val="28"/>
                <w:lang w:eastAsia="ru-RU"/>
              </w:rPr>
              <w:t xml:space="preserve"> </w:t>
            </w:r>
            <w:r w:rsidR="007D31E1" w:rsidRPr="00EF3115">
              <w:rPr>
                <w:rFonts w:ascii="Times New Roman" w:eastAsiaTheme="minorEastAsia" w:hAnsi="Times New Roman" w:cs="Times New Roman"/>
                <w:color w:val="000000"/>
                <w:sz w:val="28"/>
                <w:szCs w:val="28"/>
                <w:lang w:eastAsia="ru-RU"/>
              </w:rPr>
              <w:t>Приводить примеры, свидетельствующие о богат</w:t>
            </w:r>
            <w:r w:rsidR="007D31E1" w:rsidRPr="00EF3115">
              <w:rPr>
                <w:rFonts w:ascii="Times New Roman" w:eastAsiaTheme="minorEastAsia" w:hAnsi="Times New Roman" w:cs="Times New Roman"/>
                <w:color w:val="000000"/>
                <w:spacing w:val="-2"/>
                <w:sz w:val="28"/>
                <w:szCs w:val="28"/>
                <w:lang w:eastAsia="ru-RU"/>
              </w:rPr>
              <w:t>стве и выразительности русского языка</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9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 xml:space="preserve">ЯЗЫК И </w:t>
            </w:r>
            <w:r w:rsidR="006D67BC">
              <w:rPr>
                <w:rFonts w:ascii="Times New Roman" w:eastAsiaTheme="minorEastAsia" w:hAnsi="Times New Roman" w:cs="Times New Roman"/>
                <w:color w:val="000000"/>
                <w:sz w:val="28"/>
                <w:szCs w:val="28"/>
                <w:lang w:eastAsia="ru-RU"/>
              </w:rPr>
              <w:t>РЕЧЬ (4</w:t>
            </w:r>
            <w:r w:rsidRPr="00F53117">
              <w:rPr>
                <w:rFonts w:ascii="Times New Roman" w:eastAsiaTheme="minorEastAsia" w:hAnsi="Times New Roman" w:cs="Times New Roman"/>
                <w:color w:val="000000"/>
                <w:sz w:val="28"/>
                <w:szCs w:val="28"/>
                <w:lang w:eastAsia="ru-RU"/>
              </w:rPr>
              <w:t xml:space="preserve"> ч)</w:t>
            </w:r>
          </w:p>
        </w:tc>
      </w:tr>
      <w:tr w:rsidR="006D67BC" w:rsidRPr="004352A0" w:rsidTr="006D67BC">
        <w:trPr>
          <w:trHeight w:val="60"/>
        </w:trPr>
        <w:tc>
          <w:tcPr>
            <w:tcW w:w="2377" w:type="dxa"/>
            <w:vMerge w:val="restart"/>
            <w:tcBorders>
              <w:top w:val="single" w:sz="4" w:space="0" w:color="000000"/>
              <w:left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устная</w:t>
            </w:r>
            <w:r w:rsidRPr="004352A0">
              <w:rPr>
                <w:rFonts w:ascii="Times New Roman" w:eastAsiaTheme="minorEastAsia" w:hAnsi="Times New Roman" w:cs="Times New Roman"/>
                <w:color w:val="000000"/>
                <w:sz w:val="28"/>
                <w:szCs w:val="28"/>
                <w:lang w:eastAsia="ru-RU"/>
              </w:rPr>
              <w:br/>
              <w:t>и письменная,</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t>монологическая</w:t>
            </w:r>
            <w:proofErr w:type="gramEnd"/>
            <w:r w:rsidRPr="004352A0">
              <w:rPr>
                <w:rFonts w:ascii="Times New Roman" w:eastAsiaTheme="minorEastAsia" w:hAnsi="Times New Roman" w:cs="Times New Roman"/>
                <w:color w:val="000000"/>
                <w:sz w:val="28"/>
                <w:szCs w:val="28"/>
                <w:lang w:eastAsia="ru-RU"/>
              </w:rPr>
              <w:br/>
              <w:t xml:space="preserve">и диалогическая </w:t>
            </w:r>
            <w:r w:rsidRPr="004352A0">
              <w:rPr>
                <w:rFonts w:ascii="Times New Roman" w:eastAsiaTheme="minorEastAsia" w:hAnsi="Times New Roman" w:cs="Times New Roman"/>
                <w:color w:val="000000"/>
                <w:sz w:val="28"/>
                <w:szCs w:val="28"/>
                <w:lang w:eastAsia="ru-RU"/>
              </w:rPr>
              <w:lastRenderedPageBreak/>
              <w:t xml:space="preserve">(повторение).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речевой</w:t>
            </w:r>
            <w:r w:rsidRPr="004352A0">
              <w:rPr>
                <w:rFonts w:ascii="Times New Roman" w:eastAsiaTheme="minorEastAsia" w:hAnsi="Times New Roman" w:cs="Times New Roman"/>
                <w:color w:val="000000"/>
                <w:sz w:val="28"/>
                <w:szCs w:val="28"/>
                <w:lang w:eastAsia="ru-RU"/>
              </w:rPr>
              <w:br/>
              <w:t>деятельности:</w:t>
            </w:r>
            <w:r w:rsidRPr="004352A0">
              <w:rPr>
                <w:rFonts w:ascii="Times New Roman" w:eastAsiaTheme="minorEastAsia" w:hAnsi="Times New Roman" w:cs="Times New Roman"/>
                <w:color w:val="000000"/>
                <w:sz w:val="28"/>
                <w:szCs w:val="28"/>
                <w:lang w:eastAsia="ru-RU"/>
              </w:rPr>
              <w:br/>
              <w:t>аудирование,</w:t>
            </w:r>
            <w:r w:rsidRPr="004352A0">
              <w:rPr>
                <w:rFonts w:ascii="Times New Roman" w:eastAsiaTheme="minorEastAsia" w:hAnsi="Times New Roman" w:cs="Times New Roman"/>
                <w:color w:val="000000"/>
                <w:sz w:val="28"/>
                <w:szCs w:val="28"/>
                <w:lang w:eastAsia="ru-RU"/>
              </w:rPr>
              <w:br/>
              <w:t>чтение, говорение, письмо</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Речь устная и письменная, монологическая и диалогическая (повторение).</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w:t>
            </w:r>
            <w:r w:rsidRPr="004352A0">
              <w:rPr>
                <w:rFonts w:ascii="Times New Roman" w:eastAsiaTheme="minorEastAsia" w:hAnsi="Times New Roman" w:cs="Times New Roman"/>
                <w:color w:val="000000"/>
                <w:spacing w:val="-4"/>
                <w:sz w:val="28"/>
                <w:szCs w:val="28"/>
                <w:lang w:eastAsia="ru-RU"/>
              </w:rPr>
              <w:t xml:space="preserve">ния и сравнивать </w:t>
            </w:r>
            <w:proofErr w:type="gramStart"/>
            <w:r w:rsidRPr="004352A0">
              <w:rPr>
                <w:rFonts w:ascii="Times New Roman" w:eastAsiaTheme="minorEastAsia" w:hAnsi="Times New Roman" w:cs="Times New Roman"/>
                <w:color w:val="000000"/>
                <w:spacing w:val="-4"/>
                <w:sz w:val="28"/>
                <w:szCs w:val="28"/>
                <w:lang w:eastAsia="ru-RU"/>
              </w:rPr>
              <w:t>устную</w:t>
            </w:r>
            <w:proofErr w:type="gramEnd"/>
            <w:r w:rsidRPr="004352A0">
              <w:rPr>
                <w:rFonts w:ascii="Times New Roman" w:eastAsiaTheme="minorEastAsia" w:hAnsi="Times New Roman" w:cs="Times New Roman"/>
                <w:color w:val="000000"/>
                <w:spacing w:val="-4"/>
                <w:sz w:val="28"/>
                <w:szCs w:val="28"/>
                <w:lang w:eastAsia="ru-RU"/>
              </w:rPr>
              <w:t xml:space="preserve"> и письменную</w:t>
            </w:r>
          </w:p>
        </w:tc>
      </w:tr>
      <w:tr w:rsidR="006D67BC" w:rsidRPr="004352A0" w:rsidTr="00420A62">
        <w:trPr>
          <w:trHeight w:val="4772"/>
        </w:trPr>
        <w:tc>
          <w:tcPr>
            <w:tcW w:w="2377" w:type="dxa"/>
            <w:vMerge/>
            <w:tcBorders>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аудирования: с полным пониманием, с пониманием основного содержания, с выборочным извлечением информации.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чтения: изучающее, ознакомительное, просмотровое, поисковое.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Подробное, сжатое, выборочное изложение прочитанного или прослушанного текста.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6D67BC" w:rsidRPr="007F5AB1"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Приёмы работы с учебной книгой, лингвистическими словарями, справочной литературой.</w:t>
            </w:r>
            <w:r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формы речи, монологическую и диалогическую речь.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с использованием речевого клише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устные монологические высказывания на основе наблюдений, личных впечатлений, чтения научно-учебной, художественной и научно-популярной литературы; выступать с научным сообщением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Участвовать в диалогическом и полилогическом общении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Владеть различными видами аудирования научно-учебных, художественных, публицистических текстов различных функционально-смысловых типов речи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Владеть различными видами чтения</w:t>
            </w:r>
            <w:r w:rsidRPr="004352A0">
              <w:rPr>
                <w:rFonts w:ascii="Times New Roman" w:eastAsiaTheme="minorEastAsia" w:hAnsi="Times New Roman" w:cs="Times New Roman"/>
                <w:color w:val="000000"/>
                <w:sz w:val="28"/>
                <w:szCs w:val="28"/>
                <w:lang w:eastAsia="ru-RU"/>
              </w:rPr>
              <w:br/>
              <w:t>(в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Соблюдать в устной речи и на письме </w:t>
            </w:r>
            <w:r w:rsidRPr="004352A0">
              <w:rPr>
                <w:rFonts w:ascii="Times New Roman" w:eastAsiaTheme="minorEastAsia" w:hAnsi="Times New Roman" w:cs="Times New Roman"/>
                <w:color w:val="000000"/>
                <w:spacing w:val="-4"/>
                <w:sz w:val="28"/>
                <w:szCs w:val="28"/>
                <w:lang w:eastAsia="ru-RU"/>
              </w:rPr>
              <w:t>нормы современного русского литератур</w:t>
            </w:r>
            <w:r w:rsidRPr="004352A0">
              <w:rPr>
                <w:rFonts w:ascii="Times New Roman" w:eastAsiaTheme="minorEastAsia" w:hAnsi="Times New Roman" w:cs="Times New Roman"/>
                <w:color w:val="000000"/>
                <w:sz w:val="28"/>
                <w:szCs w:val="28"/>
                <w:lang w:eastAsia="ru-RU"/>
              </w:rPr>
              <w:t>ного языка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Устно пересказыват</w:t>
            </w:r>
            <w:r w:rsidRPr="00F53117">
              <w:rPr>
                <w:rFonts w:ascii="Times New Roman" w:eastAsiaTheme="minorEastAsia" w:hAnsi="Times New Roman" w:cs="Times New Roman"/>
                <w:color w:val="000000"/>
                <w:sz w:val="28"/>
                <w:szCs w:val="28"/>
                <w:lang w:eastAsia="ru-RU"/>
              </w:rPr>
              <w:t xml:space="preserve">ь </w:t>
            </w:r>
            <w:r w:rsidRPr="00F53117">
              <w:rPr>
                <w:rFonts w:ascii="Times New Roman" w:hAnsi="Times New Roman" w:cs="Times New Roman"/>
                <w:sz w:val="28"/>
                <w:szCs w:val="28"/>
              </w:rPr>
              <w:t>с опорой на план, опорные слова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прочитанный или прослушанный текст объёмом не менее 150 слов.</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6D67BC"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ТЕКСТ  (3</w:t>
            </w:r>
            <w:r w:rsidR="007D31E1"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5977"/>
        </w:trPr>
        <w:tc>
          <w:tcPr>
            <w:tcW w:w="2377"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Текст и его признаки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p>
        </w:tc>
        <w:tc>
          <w:tcPr>
            <w:tcW w:w="3746"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Особенности функционально-смысловых типов речи.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Сочетание разных функционально</w:t>
            </w:r>
            <w:r w:rsidR="006D67BC">
              <w:rPr>
                <w:rFonts w:ascii="Times New Roman" w:eastAsiaTheme="minorEastAsia" w:hAnsi="Times New Roman" w:cs="Times New Roman"/>
                <w:color w:val="000000"/>
                <w:sz w:val="28"/>
                <w:szCs w:val="28"/>
                <w:lang w:eastAsia="ru-RU"/>
              </w:rPr>
              <w:t>-смысловых типов речи в тексте.</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Информационная переработка текста: извлечение информации из различных источников; использование лингвистических словарей.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Подробное, сжатое, выборочное изложение прочитанного или </w:t>
            </w:r>
            <w:r w:rsidRPr="004352A0">
              <w:rPr>
                <w:rFonts w:ascii="Times New Roman" w:eastAsiaTheme="minorEastAsia" w:hAnsi="Times New Roman" w:cs="Times New Roman"/>
                <w:color w:val="000000"/>
                <w:sz w:val="28"/>
                <w:szCs w:val="28"/>
                <w:lang w:eastAsia="ru-RU"/>
              </w:rPr>
              <w:lastRenderedPageBreak/>
              <w:t>прослушанного текста.</w:t>
            </w:r>
          </w:p>
          <w:p w:rsidR="006D67B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Представление сообщения на заданную тему в виде презентации</w:t>
            </w:r>
            <w:r w:rsidR="007F5AB1">
              <w:rPr>
                <w:rFonts w:ascii="Times New Roman" w:eastAsiaTheme="minorEastAsia" w:hAnsi="Times New Roman" w:cs="Times New Roman"/>
                <w:color w:val="000000"/>
                <w:sz w:val="28"/>
                <w:szCs w:val="28"/>
                <w:lang w:eastAsia="ru-RU"/>
              </w:rPr>
              <w:t>.</w:t>
            </w:r>
          </w:p>
          <w:p w:rsidR="006D67BC" w:rsidRPr="006D67BC" w:rsidRDefault="006D67BC" w:rsidP="006D67BC">
            <w:pPr>
              <w:rPr>
                <w:rFonts w:ascii="Times New Roman" w:eastAsiaTheme="minorEastAsia" w:hAnsi="Times New Roman" w:cs="Times New Roman"/>
                <w:sz w:val="28"/>
                <w:szCs w:val="28"/>
                <w:lang w:eastAsia="ru-RU"/>
              </w:rPr>
            </w:pPr>
          </w:p>
          <w:p w:rsidR="007D31E1" w:rsidRPr="006D67BC" w:rsidRDefault="007D31E1" w:rsidP="006D67BC">
            <w:pPr>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lastRenderedPageBreak/>
              <w:t xml:space="preserve">Анализировать </w:t>
            </w:r>
            <w:r w:rsidRPr="00F53117">
              <w:rPr>
                <w:rFonts w:ascii="Times New Roman" w:hAnsi="Times New Roman" w:cs="Times New Roman"/>
                <w:sz w:val="28"/>
                <w:szCs w:val="28"/>
              </w:rPr>
              <w:t>с использованием речевого клише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текст: определять и комментировать тему и главную мысль текста; подбирать заголовок, отражающий тему или главную мысль текста.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Прогнозировать содержание текста по заголовку, ключевым словам, зачину или концовке.</w:t>
            </w:r>
            <w:r w:rsidRPr="007F5AB1">
              <w:rPr>
                <w:rFonts w:ascii="Times New Roman" w:eastAsiaTheme="minorEastAsia" w:hAnsi="Times New Roman" w:cs="Times New Roman"/>
                <w:spacing w:val="-2"/>
                <w:sz w:val="28"/>
                <w:szCs w:val="28"/>
                <w:lang w:eastAsia="ru-RU"/>
              </w:rPr>
              <w:t>*</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Устанавливать принадлежность к функционально-смысловому типу речи.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Нахо</w:t>
            </w:r>
            <w:r>
              <w:rPr>
                <w:rFonts w:ascii="Times New Roman" w:eastAsiaTheme="minorEastAsia" w:hAnsi="Times New Roman" w:cs="Times New Roman"/>
                <w:color w:val="000000"/>
                <w:sz w:val="28"/>
                <w:szCs w:val="28"/>
                <w:lang w:eastAsia="ru-RU"/>
              </w:rPr>
              <w:t>дить в тексте типовые фрагмен</w:t>
            </w:r>
            <w:r w:rsidRPr="004352A0">
              <w:rPr>
                <w:rFonts w:ascii="Times New Roman" w:eastAsiaTheme="minorEastAsia" w:hAnsi="Times New Roman" w:cs="Times New Roman"/>
                <w:color w:val="000000"/>
                <w:sz w:val="28"/>
                <w:szCs w:val="28"/>
                <w:lang w:eastAsia="ru-RU"/>
              </w:rPr>
              <w:t>ты — описание, повествование, рассуждение-доказательство, оценочные высказывания.</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w:t>
            </w:r>
            <w:r w:rsidR="007D31E1" w:rsidRPr="007F5AB1">
              <w:rPr>
                <w:rFonts w:ascii="Times New Roman" w:eastAsiaTheme="minorEastAsia" w:hAnsi="Times New Roman" w:cs="Times New Roman"/>
                <w:color w:val="000000"/>
                <w:sz w:val="28"/>
                <w:szCs w:val="28"/>
                <w:lang w:eastAsia="ru-RU"/>
              </w:rPr>
              <w:br/>
              <w:t>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Выявлять отличительные признаки текстов разных жанров.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F53117">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 xml:space="preserve">с использованием речевого клише </w:t>
            </w:r>
            <w:r w:rsidRPr="00F53117">
              <w:rPr>
                <w:rFonts w:ascii="Times New Roman" w:eastAsiaTheme="minorEastAsia" w:hAnsi="Times New Roman" w:cs="Times New Roman"/>
                <w:color w:val="000000"/>
                <w:sz w:val="28"/>
                <w:szCs w:val="28"/>
                <w:lang w:eastAsia="ru-RU"/>
              </w:rPr>
              <w:t>высказывание</w:t>
            </w:r>
            <w:r w:rsidRPr="004352A0">
              <w:rPr>
                <w:rFonts w:ascii="Times New Roman" w:eastAsiaTheme="minorEastAsia" w:hAnsi="Times New Roman" w:cs="Times New Roman"/>
                <w:color w:val="000000"/>
                <w:sz w:val="28"/>
                <w:szCs w:val="28"/>
                <w:lang w:eastAsia="ru-RU"/>
              </w:rPr>
              <w:t xml:space="preserve"> на основе текста: выражать своё отношение к прочитанному или прослушанному в устной и письменной форме.</w:t>
            </w:r>
            <w:proofErr w:type="gramEnd"/>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Извлекать информацию из различных источников, в том числе из лингвистических словарей и справочной литературы,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и использовать её в учебной деятельности</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6D67BC">
        <w:trPr>
          <w:trHeight w:val="2557"/>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 и сжато передавать в устной и письменной форме содержание прослушанных и прочитанных текстов различных </w:t>
            </w:r>
            <w:r w:rsidRPr="00F53117">
              <w:rPr>
                <w:rFonts w:ascii="Times New Roman" w:eastAsiaTheme="minorEastAsia" w:hAnsi="Times New Roman" w:cs="Times New Roman"/>
                <w:color w:val="000000"/>
                <w:sz w:val="28"/>
                <w:szCs w:val="28"/>
                <w:lang w:eastAsia="ru-RU"/>
              </w:rPr>
              <w:t xml:space="preserve">функционально-смысловых типов речи </w:t>
            </w:r>
            <w:r w:rsidRPr="00F53117">
              <w:rPr>
                <w:rFonts w:ascii="Times New Roman" w:hAnsi="Times New Roman" w:cs="Times New Roman"/>
                <w:sz w:val="28"/>
                <w:szCs w:val="28"/>
              </w:rPr>
              <w:t xml:space="preserve">после предварительного анализа </w:t>
            </w:r>
            <w:r w:rsidRPr="00F53117">
              <w:rPr>
                <w:rFonts w:ascii="Times New Roman" w:eastAsiaTheme="minorEastAsia" w:hAnsi="Times New Roman" w:cs="Times New Roman"/>
                <w:color w:val="000000"/>
                <w:sz w:val="28"/>
                <w:szCs w:val="28"/>
                <w:lang w:eastAsia="ru-RU"/>
              </w:rPr>
              <w:t>(в течение</w:t>
            </w:r>
            <w:r w:rsidRPr="004352A0">
              <w:rPr>
                <w:rFonts w:ascii="Times New Roman" w:eastAsiaTheme="minorEastAsia" w:hAnsi="Times New Roman" w:cs="Times New Roman"/>
                <w:color w:val="000000"/>
                <w:sz w:val="28"/>
                <w:szCs w:val="28"/>
                <w:lang w:eastAsia="ru-RU"/>
              </w:rPr>
              <w:t xml:space="preserve"> учебного года).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7F5AB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w:t>
            </w:r>
            <w:r w:rsidR="006D67BC">
              <w:rPr>
                <w:rFonts w:ascii="Times New Roman" w:eastAsiaTheme="minorEastAsia" w:hAnsi="Times New Roman" w:cs="Times New Roman"/>
                <w:color w:val="000000"/>
                <w:sz w:val="28"/>
                <w:szCs w:val="28"/>
                <w:lang w:eastAsia="ru-RU"/>
              </w:rPr>
              <w:t>ЯЗЫКА  (5</w:t>
            </w:r>
            <w:r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1919"/>
        </w:trPr>
        <w:tc>
          <w:tcPr>
            <w:tcW w:w="2377"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языка.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Язык художественной литературы и его отличия от </w:t>
            </w:r>
            <w:r w:rsidRPr="004352A0">
              <w:rPr>
                <w:rFonts w:ascii="Times New Roman" w:eastAsiaTheme="minorEastAsia" w:hAnsi="Times New Roman" w:cs="Times New Roman"/>
                <w:color w:val="000000"/>
                <w:sz w:val="28"/>
                <w:szCs w:val="28"/>
                <w:lang w:eastAsia="ru-RU"/>
              </w:rPr>
              <w:lastRenderedPageBreak/>
              <w:t>других функциональных разновидностей современного русского</w:t>
            </w:r>
            <w:r w:rsidRPr="004352A0">
              <w:rPr>
                <w:rFonts w:ascii="Times New Roman" w:eastAsiaTheme="minorEastAsia" w:hAnsi="Times New Roman" w:cs="Times New Roman"/>
                <w:color w:val="000000"/>
                <w:sz w:val="28"/>
                <w:szCs w:val="28"/>
                <w:lang w:eastAsia="ru-RU"/>
              </w:rPr>
              <w:br/>
              <w:t xml:space="preserve">языка.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Научный стиль </w:t>
            </w:r>
          </w:p>
        </w:tc>
        <w:tc>
          <w:tcPr>
            <w:tcW w:w="3746"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roofErr w:type="gramStart"/>
            <w:r w:rsidRPr="004352A0">
              <w:rPr>
                <w:rFonts w:ascii="Times New Roman" w:eastAsiaTheme="minorEastAsia" w:hAnsi="Times New Roman" w:cs="Times New Roman"/>
                <w:color w:val="000000"/>
                <w:sz w:val="28"/>
                <w:szCs w:val="28"/>
                <w:lang w:eastAsia="ru-RU"/>
              </w:rPr>
              <w:lastRenderedPageBreak/>
              <w:t xml:space="preserve">Функциональные разновидности языка: разговорная речь, функциональные стили: научный (научно-учебный), публицистический, официально-деловой; язык </w:t>
            </w:r>
            <w:r w:rsidRPr="004352A0">
              <w:rPr>
                <w:rFonts w:ascii="Times New Roman" w:eastAsiaTheme="minorEastAsia" w:hAnsi="Times New Roman" w:cs="Times New Roman"/>
                <w:color w:val="000000"/>
                <w:sz w:val="28"/>
                <w:szCs w:val="28"/>
                <w:lang w:eastAsia="ru-RU"/>
              </w:rPr>
              <w:lastRenderedPageBreak/>
              <w:t xml:space="preserve">художественной литературы (повторение, обобщение). </w:t>
            </w:r>
            <w:proofErr w:type="gramEnd"/>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Язык художественной литературы и его отличия от других функциональных разновидностей современного русского языка.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 xml:space="preserve">Основные признаки художественной речи: </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7F5AB1">
              <w:rPr>
                <w:rFonts w:ascii="Times New Roman" w:eastAsiaTheme="minorEastAsia" w:hAnsi="Times New Roman" w:cs="Times New Roman"/>
                <w:color w:val="000000"/>
                <w:spacing w:val="-2"/>
                <w:sz w:val="28"/>
                <w:szCs w:val="28"/>
                <w:lang w:eastAsia="ru-RU"/>
              </w:rPr>
              <w:t>образность, широкое использование изобразительно-выразительных средств, а также языковых сре</w:t>
            </w:r>
            <w:proofErr w:type="gramStart"/>
            <w:r w:rsidRPr="007F5AB1">
              <w:rPr>
                <w:rFonts w:ascii="Times New Roman" w:eastAsiaTheme="minorEastAsia" w:hAnsi="Times New Roman" w:cs="Times New Roman"/>
                <w:color w:val="000000"/>
                <w:spacing w:val="-2"/>
                <w:sz w:val="28"/>
                <w:szCs w:val="28"/>
                <w:lang w:eastAsia="ru-RU"/>
              </w:rPr>
              <w:t>дств др</w:t>
            </w:r>
            <w:proofErr w:type="gramEnd"/>
            <w:r w:rsidRPr="007F5AB1">
              <w:rPr>
                <w:rFonts w:ascii="Times New Roman" w:eastAsiaTheme="minorEastAsia" w:hAnsi="Times New Roman" w:cs="Times New Roman"/>
                <w:color w:val="000000"/>
                <w:spacing w:val="-2"/>
                <w:sz w:val="28"/>
                <w:szCs w:val="28"/>
                <w:lang w:eastAsia="ru-RU"/>
              </w:rPr>
              <w:t>угих функциональных разновидностей языка.</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w:t>
            </w:r>
            <w:r w:rsidRPr="007F5AB1">
              <w:rPr>
                <w:rFonts w:ascii="Times New Roman" w:eastAsiaTheme="minorEastAsia" w:hAnsi="Times New Roman" w:cs="Times New Roman"/>
                <w:color w:val="000000"/>
                <w:sz w:val="28"/>
                <w:szCs w:val="28"/>
                <w:lang w:eastAsia="ru-RU"/>
              </w:rPr>
              <w:br/>
            </w:r>
            <w:r w:rsidRPr="007F5AB1">
              <w:rPr>
                <w:rFonts w:ascii="Times New Roman" w:eastAsiaTheme="minorEastAsia" w:hAnsi="Times New Roman" w:cs="Times New Roman"/>
                <w:color w:val="000000"/>
                <w:sz w:val="28"/>
                <w:szCs w:val="28"/>
                <w:lang w:eastAsia="ru-RU"/>
              </w:rPr>
              <w:lastRenderedPageBreak/>
              <w:t>и</w:t>
            </w:r>
            <w:r w:rsidR="006D67BC">
              <w:rPr>
                <w:rFonts w:ascii="Times New Roman" w:eastAsiaTheme="minorEastAsia" w:hAnsi="Times New Roman" w:cs="Times New Roman"/>
                <w:color w:val="000000"/>
                <w:sz w:val="28"/>
                <w:szCs w:val="28"/>
                <w:lang w:eastAsia="ru-RU"/>
              </w:rPr>
              <w:t xml:space="preserve"> др.).</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Сфера употребления, функции, типичные ситуации речевого общения, задачи речи, языковые средства.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Основные жанры научного стиля: тезисы, конспект, реферат,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рецензия</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их особенности. Нормы построения текстов научного стиля.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Особенности написания тезисов, конспекта, реферата,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рецензии</w:t>
            </w:r>
            <w:r w:rsidR="007F5AB1"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auto"/>
              <w:bottom w:val="single" w:sz="4" w:space="0" w:color="000000"/>
              <w:right w:val="single" w:sz="4" w:space="0" w:color="000000"/>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Опознавать и характеризовать отличительные особенности языка художественной литературы в сравнении с другими функциональными разновидностями языка. </w:t>
            </w:r>
          </w:p>
          <w:p w:rsidR="007D31E1" w:rsidRPr="00356C9E"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C9E">
              <w:rPr>
                <w:rFonts w:ascii="Times New Roman" w:eastAsiaTheme="minorEastAsia" w:hAnsi="Times New Roman" w:cs="Times New Roman"/>
                <w:color w:val="000000"/>
                <w:sz w:val="28"/>
                <w:szCs w:val="28"/>
                <w:lang w:eastAsia="ru-RU"/>
              </w:rPr>
              <w:t xml:space="preserve">Опознавать и </w:t>
            </w:r>
            <w:r w:rsidRPr="00F53117">
              <w:rPr>
                <w:rFonts w:ascii="Times New Roman" w:eastAsiaTheme="minorEastAsia" w:hAnsi="Times New Roman" w:cs="Times New Roman"/>
                <w:color w:val="000000"/>
                <w:sz w:val="28"/>
                <w:szCs w:val="28"/>
                <w:lang w:eastAsia="ru-RU"/>
              </w:rPr>
              <w:t>характеризовать</w:t>
            </w:r>
            <w:r w:rsidRPr="00F53117">
              <w:rPr>
                <w:rFonts w:ascii="Times New Roman" w:hAnsi="Times New Roman" w:cs="Times New Roman"/>
                <w:sz w:val="28"/>
                <w:szCs w:val="28"/>
              </w:rPr>
              <w:t xml:space="preserve"> использованием опорной схемы</w:t>
            </w:r>
            <w:r w:rsidRPr="00356C9E">
              <w:rPr>
                <w:rFonts w:ascii="Times New Roman" w:eastAsiaTheme="minorEastAsia" w:hAnsi="Times New Roman" w:cs="Times New Roman"/>
                <w:color w:val="000000"/>
                <w:sz w:val="28"/>
                <w:szCs w:val="28"/>
                <w:lang w:eastAsia="ru-RU"/>
              </w:rPr>
              <w:t xml:space="preserve"> основные изобразительно-выразительные средства русского языка (метафору, эпитет, сравнение, гиперболу, олицетворение и др.).</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6D67BC">
        <w:trPr>
          <w:trHeight w:val="3957"/>
        </w:trPr>
        <w:tc>
          <w:tcPr>
            <w:tcW w:w="2377" w:type="dxa"/>
            <w:vMerge/>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vMerge/>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auto"/>
              <w:bottom w:val="single" w:sz="4" w:space="0" w:color="000000"/>
              <w:right w:val="single" w:sz="4" w:space="0" w:color="000000"/>
            </w:tcBorders>
            <w:tcMar>
              <w:top w:w="79" w:type="dxa"/>
              <w:left w:w="170" w:type="dxa"/>
              <w:bottom w:w="136"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Выявлять отличительные особенности языка научного стиля в сравнении с другими функциональными разновидностями языка и другими </w:t>
            </w:r>
            <w:r w:rsidRPr="00F53117">
              <w:rPr>
                <w:rFonts w:ascii="Times New Roman" w:eastAsiaTheme="minorEastAsia" w:hAnsi="Times New Roman" w:cs="Times New Roman"/>
                <w:color w:val="000000"/>
                <w:sz w:val="28"/>
                <w:szCs w:val="28"/>
                <w:lang w:eastAsia="ru-RU"/>
              </w:rPr>
              <w:t>функциональными стилями.</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 xml:space="preserve">с опорой на образец </w:t>
            </w:r>
            <w:r w:rsidRPr="00F53117">
              <w:rPr>
                <w:rFonts w:ascii="Times New Roman" w:eastAsiaTheme="minorEastAsia" w:hAnsi="Times New Roman" w:cs="Times New Roman"/>
                <w:color w:val="000000"/>
                <w:sz w:val="28"/>
                <w:szCs w:val="28"/>
                <w:lang w:eastAsia="ru-RU"/>
              </w:rPr>
              <w:t>тексты научного стиля,</w:t>
            </w:r>
            <w:r w:rsidRPr="00F53117">
              <w:rPr>
                <w:rFonts w:ascii="Times New Roman" w:eastAsiaTheme="minorEastAsia" w:hAnsi="Times New Roman" w:cs="Times New Roman"/>
                <w:color w:val="000000"/>
                <w:sz w:val="28"/>
                <w:szCs w:val="28"/>
                <w:lang w:eastAsia="ru-RU"/>
              </w:rPr>
              <w:br/>
              <w:t xml:space="preserve">опираясь на знание требований к их содержанию и структуре.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Анализировать с </w:t>
            </w:r>
            <w:r w:rsidRPr="00F53117">
              <w:rPr>
                <w:rFonts w:ascii="Times New Roman" w:hAnsi="Times New Roman" w:cs="Times New Roman"/>
                <w:sz w:val="28"/>
                <w:szCs w:val="28"/>
              </w:rPr>
              <w:t xml:space="preserve">использованием опорной схемы </w:t>
            </w:r>
            <w:r w:rsidRPr="00F53117">
              <w:rPr>
                <w:rFonts w:ascii="Times New Roman" w:eastAsiaTheme="minorEastAsia" w:hAnsi="Times New Roman" w:cs="Times New Roman"/>
                <w:color w:val="000000"/>
                <w:sz w:val="28"/>
                <w:szCs w:val="28"/>
                <w:lang w:eastAsia="ru-RU"/>
              </w:rPr>
              <w:t>содержание научно-учебного текста и осуществлять его информационную переработку: выделять главную и второстепенную информацию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Представлять с </w:t>
            </w:r>
            <w:r w:rsidRPr="00F53117">
              <w:rPr>
                <w:rFonts w:ascii="Times New Roman" w:hAnsi="Times New Roman" w:cs="Times New Roman"/>
                <w:sz w:val="28"/>
                <w:szCs w:val="28"/>
              </w:rPr>
              <w:t xml:space="preserve">использованием опорной схемы </w:t>
            </w:r>
            <w:r w:rsidRPr="00F53117">
              <w:rPr>
                <w:rFonts w:ascii="Times New Roman" w:eastAsiaTheme="minorEastAsia" w:hAnsi="Times New Roman" w:cs="Times New Roman"/>
                <w:color w:val="000000"/>
                <w:sz w:val="28"/>
                <w:szCs w:val="28"/>
                <w:lang w:eastAsia="ru-RU"/>
              </w:rPr>
              <w:t>содержание научно-учебного текста в виде таблицы, схемы</w:t>
            </w:r>
            <w:r>
              <w:rPr>
                <w:rFonts w:ascii="Times New Roman" w:eastAsiaTheme="minorEastAsia" w:hAnsi="Times New Roman" w:cs="Times New Roman"/>
                <w:color w:val="000000"/>
                <w:sz w:val="28"/>
                <w:szCs w:val="28"/>
                <w:lang w:eastAsia="ru-RU"/>
              </w:rPr>
              <w:t>.</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СИСТЕМА ЯЗЫКА</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КУЛЬТУРА РЕЧИ. </w:t>
            </w:r>
            <w:r w:rsidR="006D67BC">
              <w:rPr>
                <w:rFonts w:ascii="Times New Roman" w:eastAsiaTheme="minorEastAsia" w:hAnsi="Times New Roman" w:cs="Times New Roman"/>
                <w:color w:val="000000"/>
                <w:sz w:val="28"/>
                <w:szCs w:val="28"/>
                <w:lang w:eastAsia="ru-RU"/>
              </w:rPr>
              <w:t>ПУНКТУАЦИЯ (69</w:t>
            </w:r>
            <w:r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381"/>
        </w:trPr>
        <w:tc>
          <w:tcPr>
            <w:tcW w:w="2377"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Сложное</w:t>
            </w:r>
            <w:r w:rsidRPr="004352A0">
              <w:rPr>
                <w:rFonts w:ascii="Times New Roman" w:eastAsiaTheme="minorEastAsia" w:hAnsi="Times New Roman" w:cs="Times New Roman"/>
                <w:color w:val="000000"/>
                <w:sz w:val="28"/>
                <w:szCs w:val="28"/>
                <w:lang w:eastAsia="ru-RU"/>
              </w:rPr>
              <w:br/>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7D31E1"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 (</w:t>
            </w:r>
            <w:r w:rsidR="006D67BC">
              <w:rPr>
                <w:rFonts w:ascii="Times New Roman" w:eastAsiaTheme="minorEastAsia" w:hAnsi="Times New Roman" w:cs="Times New Roman"/>
                <w:color w:val="000000"/>
                <w:sz w:val="28"/>
                <w:szCs w:val="28"/>
                <w:lang w:eastAsia="ru-RU"/>
              </w:rPr>
              <w:t>1</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Понятие о сложном предложении</w:t>
            </w:r>
            <w:r w:rsidRPr="007F5AB1">
              <w:rPr>
                <w:rFonts w:ascii="Times New Roman" w:eastAsiaTheme="minorEastAsia" w:hAnsi="Times New Roman" w:cs="Times New Roman"/>
                <w:color w:val="000000"/>
                <w:sz w:val="28"/>
                <w:szCs w:val="28"/>
                <w:lang w:eastAsia="ru-RU"/>
              </w:rPr>
              <w:br/>
              <w:t xml:space="preserve">(повторение). </w:t>
            </w:r>
            <w:r w:rsidRPr="007F5AB1">
              <w:rPr>
                <w:rFonts w:ascii="Times New Roman" w:eastAsiaTheme="minorEastAsia" w:hAnsi="Times New Roman" w:cs="Times New Roman"/>
                <w:color w:val="000000"/>
                <w:sz w:val="28"/>
                <w:szCs w:val="28"/>
                <w:lang w:eastAsia="ru-RU"/>
              </w:rPr>
              <w:lastRenderedPageBreak/>
              <w:t xml:space="preserve">Классификация типов сложных предложений.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Смысловое, структурное и интонационное единство частей сложного предложения</w:t>
            </w:r>
            <w:r w:rsidR="007F5AB1" w:rsidRPr="007F5AB1">
              <w:rPr>
                <w:rFonts w:ascii="Times New Roman" w:eastAsiaTheme="minorEastAsia" w:hAnsi="Times New Roman" w:cs="Times New Roman"/>
                <w:color w:val="000000"/>
                <w:sz w:val="28"/>
                <w:szCs w:val="28"/>
                <w:lang w:eastAsia="ru-RU"/>
              </w:rPr>
              <w:t>.</w:t>
            </w:r>
            <w:r w:rsidR="007F5AB1"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Анализировать основные средства синтаксической связи между частями сложного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Опознавать и характеризовать</w:t>
            </w:r>
            <w:r w:rsidRPr="00F53117">
              <w:rPr>
                <w:rFonts w:ascii="Times New Roman" w:hAnsi="Times New Roman" w:cs="Times New Roman"/>
                <w:sz w:val="28"/>
                <w:szCs w:val="28"/>
              </w:rPr>
              <w:t xml:space="preserve"> при необходимости с опорой на </w:t>
            </w:r>
            <w:r w:rsidRPr="00F53117">
              <w:rPr>
                <w:rFonts w:ascii="Times New Roman" w:hAnsi="Times New Roman" w:cs="Times New Roman"/>
                <w:sz w:val="28"/>
                <w:szCs w:val="28"/>
              </w:rPr>
              <w:lastRenderedPageBreak/>
              <w:t xml:space="preserve">алгоритм </w:t>
            </w:r>
            <w:r w:rsidRPr="00F53117">
              <w:rPr>
                <w:rFonts w:ascii="Times New Roman" w:eastAsiaTheme="minorEastAsia" w:hAnsi="Times New Roman" w:cs="Times New Roman"/>
                <w:color w:val="000000"/>
                <w:sz w:val="28"/>
                <w:szCs w:val="28"/>
                <w:lang w:eastAsia="ru-RU"/>
              </w:rPr>
              <w:t>сложные предложения с разными видами связи, бессоюзные и союзные предложения (сложносочинённые и сложноподчинённые)</w:t>
            </w:r>
          </w:p>
        </w:tc>
      </w:tr>
      <w:tr w:rsidR="007D31E1" w:rsidRPr="004352A0" w:rsidTr="006D67BC">
        <w:trPr>
          <w:trHeight w:val="5468"/>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Сложносочинённое </w:t>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(12</w:t>
            </w:r>
            <w:r w:rsidR="007D31E1"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Понятие о сложносочинённом предложении, его строении. Виды сложносочинённых предложений. Средства связи частей сложносочинённого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Интонационные особенности сложносочинённых предложений с разными типами смысловых отношений между частями.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Употребление сложносочинённых предложений в речи. </w:t>
            </w:r>
            <w:r w:rsidRPr="004352A0">
              <w:rPr>
                <w:rFonts w:ascii="Times New Roman" w:eastAsiaTheme="minorEastAsia" w:hAnsi="Times New Roman" w:cs="Times New Roman"/>
                <w:color w:val="000000"/>
                <w:sz w:val="28"/>
                <w:szCs w:val="28"/>
                <w:lang w:eastAsia="ru-RU"/>
              </w:rPr>
              <w:lastRenderedPageBreak/>
              <w:t xml:space="preserve">Грамматическая синонимия сложносочинённых предложений и простых предложений с однородными членами.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сложносочинённого предложения; нормы постановки знаков препинания в сложных предложениях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Синтаксический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sidRP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sidRPr="004352A0">
              <w:rPr>
                <w:rFonts w:ascii="Times New Roman" w:eastAsiaTheme="minorEastAsia" w:hAnsi="Times New Roman" w:cs="Times New Roman"/>
                <w:color w:val="000000"/>
                <w:sz w:val="28"/>
                <w:szCs w:val="28"/>
                <w:lang w:eastAsia="ru-RU"/>
              </w:rPr>
              <w:t xml:space="preserve"> сложносочинённых предложений</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lastRenderedPageBreak/>
              <w:t xml:space="preserve">Характеризовать </w:t>
            </w:r>
            <w:r w:rsidRPr="00F53117">
              <w:rPr>
                <w:rFonts w:ascii="Times New Roman" w:hAnsi="Times New Roman" w:cs="Times New Roman"/>
                <w:sz w:val="28"/>
                <w:szCs w:val="28"/>
              </w:rPr>
              <w:t xml:space="preserve">при необходимости с опорой на алгоритм </w:t>
            </w:r>
            <w:r w:rsidRPr="00F53117">
              <w:rPr>
                <w:rFonts w:ascii="Times New Roman" w:eastAsiaTheme="minorEastAsia" w:hAnsi="Times New Roman" w:cs="Times New Roman"/>
                <w:color w:val="000000"/>
                <w:sz w:val="28"/>
                <w:szCs w:val="28"/>
                <w:lang w:eastAsia="ru-RU"/>
              </w:rPr>
              <w:t>сложносочинённое предложение, его строение, смысловое, структурное и интонационное единство частей сложного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Определять основания для сравнения</w:t>
            </w:r>
            <w:r w:rsidRPr="00F53117">
              <w:rPr>
                <w:rFonts w:ascii="Times New Roman" w:eastAsiaTheme="minorEastAsia" w:hAnsi="Times New Roman" w:cs="Times New Roman"/>
                <w:color w:val="000000"/>
                <w:sz w:val="28"/>
                <w:szCs w:val="28"/>
                <w:lang w:eastAsia="ru-RU"/>
              </w:rPr>
              <w:br/>
              <w:t>и сравнивать</w:t>
            </w:r>
            <w:r w:rsidRPr="00F53117">
              <w:rPr>
                <w:rFonts w:ascii="Times New Roman" w:hAnsi="Times New Roman" w:cs="Times New Roman"/>
                <w:sz w:val="28"/>
                <w:szCs w:val="28"/>
              </w:rPr>
              <w:t xml:space="preserve"> при необходимости с опорой на алгоритм</w:t>
            </w:r>
            <w:r w:rsidRPr="00F53117">
              <w:rPr>
                <w:rFonts w:ascii="Times New Roman" w:eastAsiaTheme="minorEastAsia" w:hAnsi="Times New Roman" w:cs="Times New Roman"/>
                <w:color w:val="000000"/>
                <w:sz w:val="28"/>
                <w:szCs w:val="28"/>
                <w:lang w:eastAsia="ru-RU"/>
              </w:rPr>
              <w:t xml:space="preserve"> смысловые</w:t>
            </w:r>
            <w:r w:rsidRPr="004352A0">
              <w:rPr>
                <w:rFonts w:ascii="Times New Roman" w:eastAsiaTheme="minorEastAsia" w:hAnsi="Times New Roman" w:cs="Times New Roman"/>
                <w:color w:val="000000"/>
                <w:sz w:val="28"/>
                <w:szCs w:val="28"/>
                <w:lang w:eastAsia="ru-RU"/>
              </w:rPr>
              <w:t xml:space="preserve">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 xml:space="preserve">Понимать особенности употребления </w:t>
            </w:r>
            <w:r w:rsidR="007D31E1" w:rsidRPr="00906043">
              <w:rPr>
                <w:rFonts w:ascii="Times New Roman" w:eastAsiaTheme="minorEastAsia" w:hAnsi="Times New Roman" w:cs="Times New Roman"/>
                <w:color w:val="000000"/>
                <w:spacing w:val="-4"/>
                <w:sz w:val="28"/>
                <w:szCs w:val="28"/>
                <w:lang w:eastAsia="ru-RU"/>
              </w:rPr>
              <w:t>слож</w:t>
            </w:r>
            <w:r w:rsidR="006D67BC">
              <w:rPr>
                <w:rFonts w:ascii="Times New Roman" w:eastAsiaTheme="minorEastAsia" w:hAnsi="Times New Roman" w:cs="Times New Roman"/>
                <w:color w:val="000000"/>
                <w:spacing w:val="-4"/>
                <w:sz w:val="28"/>
                <w:szCs w:val="28"/>
                <w:lang w:eastAsia="ru-RU"/>
              </w:rPr>
              <w:t>носочинённых предложений в речи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Соблюдать нормы построения сложносочинённого предложения.</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Выполнять </w:t>
            </w:r>
            <w:r w:rsidRPr="00F53117">
              <w:rPr>
                <w:rFonts w:ascii="Times New Roman" w:hAnsi="Times New Roman" w:cs="Times New Roman"/>
                <w:sz w:val="28"/>
                <w:szCs w:val="28"/>
              </w:rPr>
              <w:t xml:space="preserve">при необходимости 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sidRPr="004352A0">
              <w:rPr>
                <w:rFonts w:ascii="Times New Roman" w:eastAsiaTheme="minorEastAsia" w:hAnsi="Times New Roman" w:cs="Times New Roman"/>
                <w:color w:val="000000"/>
                <w:sz w:val="28"/>
                <w:szCs w:val="28"/>
                <w:lang w:eastAsia="ru-RU"/>
              </w:rPr>
              <w:t xml:space="preserve"> сложносочинённых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Применять нормы постановки знаков препинания в сложносочинённых предложениях</w:t>
            </w:r>
          </w:p>
        </w:tc>
      </w:tr>
      <w:tr w:rsidR="007D31E1" w:rsidRPr="004352A0" w:rsidTr="006D67BC">
        <w:trPr>
          <w:trHeight w:val="6349"/>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 xml:space="preserve">Сложноподчинённое </w:t>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(2</w:t>
            </w:r>
            <w:r w:rsidR="007D31E1" w:rsidRPr="00F53117">
              <w:rPr>
                <w:rFonts w:ascii="Times New Roman" w:eastAsiaTheme="minorEastAsia" w:hAnsi="Times New Roman" w:cs="Times New Roman"/>
                <w:color w:val="000000"/>
                <w:sz w:val="28"/>
                <w:szCs w:val="28"/>
                <w:lang w:eastAsia="ru-RU"/>
              </w:rPr>
              <w:t>7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Понятие о сложноподчинённом предложении. Главная и придаточная части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Союзы и союзные слова. Различия подчинительных союзов и союзных слов.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pacing w:val="-4"/>
                <w:sz w:val="28"/>
                <w:szCs w:val="28"/>
                <w:lang w:eastAsia="ru-RU"/>
              </w:rPr>
              <w:t>Грамматическая синонимия сложноподчинённых предложений и простых пред</w:t>
            </w:r>
            <w:r w:rsidR="007D31E1" w:rsidRPr="00906043">
              <w:rPr>
                <w:rFonts w:ascii="Times New Roman" w:eastAsiaTheme="minorEastAsia" w:hAnsi="Times New Roman" w:cs="Times New Roman"/>
                <w:color w:val="000000"/>
                <w:sz w:val="28"/>
                <w:szCs w:val="28"/>
                <w:lang w:eastAsia="ru-RU"/>
              </w:rPr>
              <w:t>ложений с обособленными членами.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lastRenderedPageBreak/>
              <w:t>определительными. Сложноподчинённые предложения</w:t>
            </w:r>
            <w:r w:rsidRPr="004352A0">
              <w:rPr>
                <w:rFonts w:ascii="Times New Roman" w:eastAsiaTheme="minorEastAsia" w:hAnsi="Times New Roman" w:cs="Times New Roman"/>
                <w:color w:val="000000"/>
                <w:sz w:val="28"/>
                <w:szCs w:val="28"/>
                <w:lang w:eastAsia="ru-RU"/>
              </w:rPr>
              <w:br/>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изъяснительными.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обстоятельственными.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места, времени.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4352A0">
              <w:rPr>
                <w:rFonts w:ascii="Times New Roman" w:eastAsiaTheme="minorEastAsia" w:hAnsi="Times New Roman" w:cs="Times New Roman"/>
                <w:color w:val="000000"/>
                <w:spacing w:val="-5"/>
                <w:sz w:val="28"/>
                <w:szCs w:val="28"/>
                <w:lang w:eastAsia="ru-RU"/>
              </w:rPr>
              <w:t xml:space="preserve">Сложноподчинённые предложения с </w:t>
            </w:r>
            <w:proofErr w:type="gramStart"/>
            <w:r w:rsidRPr="004352A0">
              <w:rPr>
                <w:rFonts w:ascii="Times New Roman" w:eastAsiaTheme="minorEastAsia" w:hAnsi="Times New Roman" w:cs="Times New Roman"/>
                <w:color w:val="000000"/>
                <w:spacing w:val="-5"/>
                <w:sz w:val="28"/>
                <w:szCs w:val="28"/>
                <w:lang w:eastAsia="ru-RU"/>
              </w:rPr>
              <w:t>при</w:t>
            </w:r>
            <w:r w:rsidRPr="004352A0">
              <w:rPr>
                <w:rFonts w:ascii="Times New Roman" w:eastAsiaTheme="minorEastAsia" w:hAnsi="Times New Roman" w:cs="Times New Roman"/>
                <w:color w:val="000000"/>
                <w:spacing w:val="-1"/>
                <w:sz w:val="28"/>
                <w:szCs w:val="28"/>
                <w:lang w:eastAsia="ru-RU"/>
              </w:rPr>
              <w:t>даточными</w:t>
            </w:r>
            <w:proofErr w:type="gramEnd"/>
            <w:r w:rsidRPr="004352A0">
              <w:rPr>
                <w:rFonts w:ascii="Times New Roman" w:eastAsiaTheme="minorEastAsia" w:hAnsi="Times New Roman" w:cs="Times New Roman"/>
                <w:color w:val="000000"/>
                <w:spacing w:val="-1"/>
                <w:sz w:val="28"/>
                <w:szCs w:val="28"/>
                <w:lang w:eastAsia="ru-RU"/>
              </w:rPr>
              <w:t xml:space="preserve"> причины, цели и следствия.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условия, уступки.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color w:val="000000"/>
                <w:sz w:val="28"/>
                <w:szCs w:val="28"/>
                <w:lang w:eastAsia="ru-RU"/>
              </w:rPr>
              <w:lastRenderedPageBreak/>
              <w:t xml:space="preserve">с </w:t>
            </w:r>
            <w:proofErr w:type="gramStart"/>
            <w:r w:rsidRPr="004352A0">
              <w:rPr>
                <w:rFonts w:ascii="Times New Roman" w:eastAsiaTheme="minorEastAsia" w:hAnsi="Times New Roman" w:cs="Times New Roman"/>
                <w:color w:val="000000"/>
                <w:sz w:val="28"/>
                <w:szCs w:val="28"/>
                <w:lang w:eastAsia="ru-RU"/>
              </w:rPr>
              <w:t>придаточными</w:t>
            </w:r>
            <w:proofErr w:type="gramEnd"/>
            <w:r w:rsidRPr="004352A0">
              <w:rPr>
                <w:rFonts w:ascii="Times New Roman" w:eastAsiaTheme="minorEastAsia" w:hAnsi="Times New Roman" w:cs="Times New Roman"/>
                <w:color w:val="000000"/>
                <w:sz w:val="28"/>
                <w:szCs w:val="28"/>
                <w:lang w:eastAsia="ru-RU"/>
              </w:rPr>
              <w:t xml:space="preserve"> образа действия,</w:t>
            </w:r>
            <w:r w:rsidRPr="004352A0">
              <w:rPr>
                <w:rFonts w:ascii="Times New Roman" w:eastAsiaTheme="minorEastAsia" w:hAnsi="Times New Roman" w:cs="Times New Roman"/>
                <w:color w:val="000000"/>
                <w:sz w:val="28"/>
                <w:szCs w:val="28"/>
                <w:lang w:eastAsia="ru-RU"/>
              </w:rPr>
              <w:br/>
              <w:t>меры и степени и сравнительными.</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lastRenderedPageBreak/>
              <w:t xml:space="preserve">Распознавать </w:t>
            </w:r>
            <w:r w:rsidRPr="00F53117">
              <w:rPr>
                <w:rFonts w:ascii="Times New Roman" w:hAnsi="Times New Roman" w:cs="Times New Roman"/>
                <w:sz w:val="28"/>
                <w:szCs w:val="28"/>
              </w:rPr>
              <w:t>при необходимости с опорой на алгоритм</w:t>
            </w:r>
            <w:r w:rsidRPr="00F53117">
              <w:rPr>
                <w:rFonts w:ascii="Times New Roman" w:eastAsiaTheme="minorEastAsia" w:hAnsi="Times New Roman" w:cs="Times New Roman"/>
                <w:color w:val="000000"/>
                <w:sz w:val="28"/>
                <w:szCs w:val="28"/>
                <w:lang w:eastAsia="ru-RU"/>
              </w:rPr>
              <w:t xml:space="preserve"> сложноподчинённые предложения, выделять главную и придаточную части предложения, средства связи частей сложноподчинённого предложения.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Опознавать и характеризовать </w:t>
            </w:r>
            <w:r w:rsidRPr="00F53117">
              <w:rPr>
                <w:rFonts w:ascii="Times New Roman" w:hAnsi="Times New Roman" w:cs="Times New Roman"/>
                <w:sz w:val="28"/>
                <w:szCs w:val="28"/>
              </w:rPr>
              <w:t>при необходимости с опорой на таблицу</w:t>
            </w:r>
            <w:r w:rsidRPr="00F53117">
              <w:rPr>
                <w:rFonts w:ascii="Times New Roman" w:eastAsiaTheme="minorEastAsia" w:hAnsi="Times New Roman" w:cs="Times New Roman"/>
                <w:color w:val="000000"/>
                <w:sz w:val="28"/>
                <w:szCs w:val="28"/>
                <w:lang w:eastAsia="ru-RU"/>
              </w:rPr>
              <w:t xml:space="preserve"> подчинительные союзы и союзные слова.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Определять основания для сравнения и сравнивать</w:t>
            </w:r>
            <w:r w:rsidRPr="00F53117">
              <w:rPr>
                <w:rFonts w:ascii="Times New Roman" w:hAnsi="Times New Roman" w:cs="Times New Roman"/>
                <w:sz w:val="28"/>
                <w:szCs w:val="28"/>
              </w:rPr>
              <w:t xml:space="preserve"> при необходимости  по смысловой опоре</w:t>
            </w:r>
            <w:r w:rsidRPr="00F53117">
              <w:rPr>
                <w:rFonts w:ascii="Times New Roman" w:eastAsiaTheme="minorEastAsia" w:hAnsi="Times New Roman" w:cs="Times New Roman"/>
                <w:color w:val="000000"/>
                <w:sz w:val="28"/>
                <w:szCs w:val="28"/>
                <w:lang w:eastAsia="ru-RU"/>
              </w:rPr>
              <w:t xml:space="preserve"> сложноподчинённые предложения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4"/>
                <w:sz w:val="28"/>
                <w:szCs w:val="28"/>
                <w:lang w:eastAsia="ru-RU"/>
              </w:rPr>
              <w:t>Опознавать и характеризовать</w:t>
            </w:r>
            <w:r w:rsidRPr="00F53117">
              <w:rPr>
                <w:rFonts w:ascii="Times New Roman" w:hAnsi="Times New Roman" w:cs="Times New Roman"/>
                <w:sz w:val="28"/>
                <w:szCs w:val="28"/>
              </w:rPr>
              <w:t xml:space="preserve"> с использованием опорной схемы</w:t>
            </w:r>
            <w:r w:rsidRPr="004352A0">
              <w:rPr>
                <w:rFonts w:ascii="Times New Roman" w:eastAsiaTheme="minorEastAsia" w:hAnsi="Times New Roman" w:cs="Times New Roman"/>
                <w:color w:val="000000"/>
                <w:spacing w:val="-4"/>
                <w:sz w:val="28"/>
                <w:szCs w:val="28"/>
                <w:lang w:eastAsia="ru-RU"/>
              </w:rPr>
              <w:t xml:space="preserve"> сложноподчинённые предложения с несколькими </w:t>
            </w:r>
            <w:r w:rsidRPr="004352A0">
              <w:rPr>
                <w:rFonts w:ascii="Times New Roman" w:eastAsiaTheme="minorEastAsia" w:hAnsi="Times New Roman" w:cs="Times New Roman"/>
                <w:color w:val="000000"/>
                <w:sz w:val="28"/>
                <w:szCs w:val="28"/>
                <w:lang w:eastAsia="ru-RU"/>
              </w:rPr>
              <w:t xml:space="preserve">придаточными, сложноподчинённые </w:t>
            </w:r>
            <w:r w:rsidRPr="004352A0">
              <w:rPr>
                <w:rFonts w:ascii="Times New Roman" w:eastAsiaTheme="minorEastAsia" w:hAnsi="Times New Roman" w:cs="Times New Roman"/>
                <w:color w:val="000000"/>
                <w:spacing w:val="-3"/>
                <w:sz w:val="28"/>
                <w:szCs w:val="28"/>
                <w:lang w:eastAsia="ru-RU"/>
              </w:rPr>
              <w:t>предложения с придаточной частью опре</w:t>
            </w:r>
            <w:r w:rsidRPr="004352A0">
              <w:rPr>
                <w:rFonts w:ascii="Times New Roman" w:eastAsiaTheme="minorEastAsia" w:hAnsi="Times New Roman" w:cs="Times New Roman"/>
                <w:color w:val="000000"/>
                <w:sz w:val="28"/>
                <w:szCs w:val="28"/>
                <w:lang w:eastAsia="ru-RU"/>
              </w:rPr>
              <w:t>делительной, изъяснительной и обстоя</w:t>
            </w:r>
            <w:r w:rsidRPr="004352A0">
              <w:rPr>
                <w:rFonts w:ascii="Times New Roman" w:eastAsiaTheme="minorEastAsia" w:hAnsi="Times New Roman" w:cs="Times New Roman"/>
                <w:color w:val="000000"/>
                <w:spacing w:val="-3"/>
                <w:sz w:val="28"/>
                <w:szCs w:val="28"/>
                <w:lang w:eastAsia="ru-RU"/>
              </w:rPr>
              <w:t xml:space="preserve">тельственной (места, времени, причины, </w:t>
            </w:r>
            <w:r w:rsidRPr="004352A0">
              <w:rPr>
                <w:rFonts w:ascii="Times New Roman" w:eastAsiaTheme="minorEastAsia" w:hAnsi="Times New Roman" w:cs="Times New Roman"/>
                <w:color w:val="000000"/>
                <w:sz w:val="28"/>
                <w:szCs w:val="28"/>
                <w:lang w:eastAsia="ru-RU"/>
              </w:rPr>
              <w:t xml:space="preserve">образа действия и степени, сравнения, условия, уступки, следствия, цели). </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Выявлять однородное, неоднородное и последовательное подчинение придаточных частей.</w:t>
            </w:r>
          </w:p>
          <w:p w:rsidR="007D31E1" w:rsidRPr="007F647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906043">
              <w:rPr>
                <w:rFonts w:ascii="Times New Roman" w:eastAsiaTheme="minorEastAsia" w:hAnsi="Times New Roman" w:cs="Times New Roman"/>
                <w:color w:val="000000"/>
                <w:sz w:val="28"/>
                <w:szCs w:val="28"/>
                <w:lang w:eastAsia="ru-RU"/>
              </w:rPr>
              <w:t xml:space="preserve">Понимать явления грамматической синонимии сложноподчинённых предложений и простых предложений с </w:t>
            </w:r>
            <w:proofErr w:type="gramStart"/>
            <w:r w:rsidRPr="00906043">
              <w:rPr>
                <w:rFonts w:ascii="Times New Roman" w:eastAsiaTheme="minorEastAsia" w:hAnsi="Times New Roman" w:cs="Times New Roman"/>
                <w:color w:val="000000"/>
                <w:sz w:val="28"/>
                <w:szCs w:val="28"/>
                <w:lang w:eastAsia="ru-RU"/>
              </w:rPr>
              <w:t>обособ­ленными</w:t>
            </w:r>
            <w:proofErr w:type="gramEnd"/>
            <w:r w:rsidRPr="00906043">
              <w:rPr>
                <w:rFonts w:ascii="Times New Roman" w:eastAsiaTheme="minorEastAsia" w:hAnsi="Times New Roman" w:cs="Times New Roman"/>
                <w:color w:val="000000"/>
                <w:sz w:val="28"/>
                <w:szCs w:val="28"/>
                <w:lang w:eastAsia="ru-RU"/>
              </w:rPr>
              <w:t xml:space="preserve"> членами; использовать соответствующие конструкции в речи.</w:t>
            </w:r>
            <w:r w:rsidR="00906043" w:rsidRPr="00906043">
              <w:rPr>
                <w:rFonts w:ascii="Times New Roman" w:eastAsiaTheme="minorEastAsia" w:hAnsi="Times New Roman" w:cs="Times New Roman"/>
                <w:spacing w:val="-2"/>
                <w:sz w:val="28"/>
                <w:szCs w:val="28"/>
                <w:lang w:eastAsia="ru-RU"/>
              </w:rPr>
              <w:t xml:space="preserve"> *</w:t>
            </w:r>
          </w:p>
        </w:tc>
      </w:tr>
      <w:tr w:rsidR="007D31E1" w:rsidRPr="004352A0" w:rsidTr="006D67BC">
        <w:trPr>
          <w:trHeight w:val="414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сложноподчинённого предложения; место придаточного определительного в сложноподчинённом предложении.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Построение сложноподчинённого предложения с придаточным изъяснительным, присоединённым к главной части союзом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 xml:space="preserve">, союзными словами </w:t>
            </w:r>
            <w:r w:rsidRPr="004352A0">
              <w:rPr>
                <w:rFonts w:ascii="Times New Roman" w:eastAsiaTheme="minorEastAsia" w:hAnsi="Times New Roman" w:cs="Times New Roman"/>
                <w:b/>
                <w:bCs/>
                <w:i/>
                <w:iCs/>
                <w:color w:val="000000"/>
                <w:sz w:val="28"/>
                <w:szCs w:val="28"/>
                <w:lang w:eastAsia="ru-RU"/>
              </w:rPr>
              <w:t>какой</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который</w:t>
            </w:r>
            <w:r w:rsidRPr="004352A0">
              <w:rPr>
                <w:rFonts w:ascii="Times New Roman" w:eastAsiaTheme="minorEastAsia" w:hAnsi="Times New Roman" w:cs="Times New Roman"/>
                <w:color w:val="000000"/>
                <w:sz w:val="28"/>
                <w:szCs w:val="28"/>
                <w:lang w:eastAsia="ru-RU"/>
              </w:rPr>
              <w:t>.</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Типичные грамматические ошибки при построении</w:t>
            </w:r>
            <w:r w:rsidR="006D67BC">
              <w:rPr>
                <w:rFonts w:ascii="Times New Roman" w:eastAsiaTheme="minorEastAsia" w:hAnsi="Times New Roman" w:cs="Times New Roman"/>
                <w:color w:val="000000"/>
                <w:sz w:val="28"/>
                <w:szCs w:val="28"/>
                <w:lang w:eastAsia="ru-RU"/>
              </w:rPr>
              <w:t xml:space="preserve"> сложноподчинённых предложений.</w:t>
            </w:r>
            <w:r w:rsidRPr="00906043">
              <w:rPr>
                <w:rFonts w:ascii="Times New Roman" w:eastAsiaTheme="minorEastAsia" w:hAnsi="Times New Roman" w:cs="Times New Roman"/>
                <w:spacing w:val="-2"/>
                <w:sz w:val="28"/>
                <w:szCs w:val="28"/>
                <w:lang w:eastAsia="ru-RU"/>
              </w:rPr>
              <w:t>*</w:t>
            </w:r>
          </w:p>
          <w:p w:rsidR="007D31E1" w:rsidRPr="0090604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 с не</w:t>
            </w:r>
            <w:r>
              <w:rPr>
                <w:rFonts w:ascii="Times New Roman" w:eastAsiaTheme="minorEastAsia" w:hAnsi="Times New Roman" w:cs="Times New Roman"/>
                <w:color w:val="000000"/>
                <w:sz w:val="28"/>
                <w:szCs w:val="28"/>
                <w:lang w:eastAsia="ru-RU"/>
              </w:rPr>
              <w:t xml:space="preserve">сколькими придаточными.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 xml:space="preserve">Однородное, </w:t>
            </w:r>
            <w:r w:rsidRPr="00906043">
              <w:rPr>
                <w:rFonts w:ascii="Times New Roman" w:eastAsiaTheme="minorEastAsia" w:hAnsi="Times New Roman" w:cs="Times New Roman"/>
                <w:color w:val="000000"/>
                <w:sz w:val="28"/>
                <w:szCs w:val="28"/>
                <w:lang w:eastAsia="ru-RU"/>
              </w:rPr>
              <w:lastRenderedPageBreak/>
              <w:t>неоднородное и последовательно</w:t>
            </w:r>
            <w:r w:rsidR="006D67BC">
              <w:rPr>
                <w:rFonts w:ascii="Times New Roman" w:eastAsiaTheme="minorEastAsia" w:hAnsi="Times New Roman" w:cs="Times New Roman"/>
                <w:color w:val="000000"/>
                <w:sz w:val="28"/>
                <w:szCs w:val="28"/>
                <w:lang w:eastAsia="ru-RU"/>
              </w:rPr>
              <w:t>е подчинение придаточных частей</w:t>
            </w:r>
            <w:r w:rsidR="00906043"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сложноподчинённых предложениях.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 xml:space="preserve">Синтаксический </w:t>
            </w:r>
            <w:r w:rsid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pacing w:val="-4"/>
                <w:sz w:val="28"/>
                <w:szCs w:val="28"/>
                <w:lang w:eastAsia="ru-RU"/>
              </w:rPr>
              <w:t>и пунктуационный</w:t>
            </w:r>
            <w:r w:rsidR="006B3B14">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pacing w:val="-4"/>
                <w:sz w:val="28"/>
                <w:szCs w:val="28"/>
                <w:lang w:eastAsia="ru-RU"/>
              </w:rPr>
              <w:t xml:space="preserve"> </w:t>
            </w:r>
            <w:r w:rsidRPr="00F53117">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сложноподчинённых предложений</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57" w:type="dxa"/>
            </w:tcMar>
          </w:tcPr>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lastRenderedPageBreak/>
              <w:t>*</w:t>
            </w:r>
            <w:r w:rsidR="007D31E1" w:rsidRPr="00906043">
              <w:rPr>
                <w:rFonts w:ascii="Times New Roman" w:eastAsiaTheme="minorEastAsia" w:hAnsi="Times New Roman" w:cs="Times New Roman"/>
                <w:color w:val="000000"/>
                <w:sz w:val="28"/>
                <w:szCs w:val="28"/>
                <w:lang w:eastAsia="ru-RU"/>
              </w:rPr>
              <w:t>Соблюдать нормы построения сложноподчинённого предложения, понимать особенности употребления сложноподчинённых предложений в речи.</w:t>
            </w:r>
            <w:r w:rsidRPr="00906043">
              <w:rPr>
                <w:rFonts w:ascii="Times New Roman" w:eastAsiaTheme="minorEastAsia" w:hAnsi="Times New Roman" w:cs="Times New Roman"/>
                <w:spacing w:val="-2"/>
                <w:sz w:val="28"/>
                <w:szCs w:val="28"/>
                <w:lang w:eastAsia="ru-RU"/>
              </w:rPr>
              <w:t>*</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w:t>
            </w:r>
            <w:r w:rsid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сложноподчинённых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Применять </w:t>
            </w:r>
            <w:r w:rsidRPr="00F53117">
              <w:rPr>
                <w:rFonts w:ascii="Times New Roman" w:hAnsi="Times New Roman" w:cs="Times New Roman"/>
                <w:sz w:val="28"/>
                <w:szCs w:val="28"/>
              </w:rPr>
              <w:t>при необходимости с опорой на образец</w:t>
            </w:r>
            <w:r w:rsidRPr="004352A0">
              <w:rPr>
                <w:rFonts w:ascii="Times New Roman" w:eastAsiaTheme="minorEastAsia" w:hAnsi="Times New Roman" w:cs="Times New Roman"/>
                <w:color w:val="000000"/>
                <w:sz w:val="28"/>
                <w:szCs w:val="28"/>
                <w:lang w:eastAsia="ru-RU"/>
              </w:rPr>
              <w:t xml:space="preserve"> нормы постановки знаков препинания в сложноподчинённых предложениях</w:t>
            </w:r>
            <w:r>
              <w:rPr>
                <w:rFonts w:ascii="Times New Roman" w:eastAsiaTheme="minorEastAsia" w:hAnsi="Times New Roman" w:cs="Times New Roman"/>
                <w:color w:val="000000"/>
                <w:sz w:val="28"/>
                <w:szCs w:val="28"/>
                <w:lang w:eastAsia="ru-RU"/>
              </w:rPr>
              <w:t>.</w:t>
            </w:r>
          </w:p>
        </w:tc>
      </w:tr>
      <w:tr w:rsidR="006D67BC" w:rsidRPr="004352A0" w:rsidTr="006D67BC">
        <w:trPr>
          <w:trHeight w:val="11269"/>
        </w:trPr>
        <w:tc>
          <w:tcPr>
            <w:tcW w:w="2377"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Бессоюзное</w:t>
            </w:r>
            <w:r w:rsidRPr="004352A0">
              <w:rPr>
                <w:rFonts w:ascii="Times New Roman" w:eastAsiaTheme="minorEastAsia" w:hAnsi="Times New Roman" w:cs="Times New Roman"/>
                <w:color w:val="000000"/>
                <w:sz w:val="28"/>
                <w:szCs w:val="28"/>
                <w:lang w:eastAsia="ru-RU"/>
              </w:rPr>
              <w:br/>
              <w:t>сложное</w:t>
            </w:r>
            <w:r w:rsidRPr="004352A0">
              <w:rPr>
                <w:rFonts w:ascii="Times New Roman" w:eastAsiaTheme="minorEastAsia" w:hAnsi="Times New Roman" w:cs="Times New Roman"/>
                <w:color w:val="000000"/>
                <w:sz w:val="28"/>
                <w:szCs w:val="28"/>
                <w:lang w:eastAsia="ru-RU"/>
              </w:rPr>
              <w:br/>
            </w:r>
            <w:r w:rsidRPr="00F53117">
              <w:rPr>
                <w:rFonts w:ascii="Times New Roman" w:eastAsiaTheme="minorEastAsia" w:hAnsi="Times New Roman" w:cs="Times New Roman"/>
                <w:color w:val="000000"/>
                <w:sz w:val="28"/>
                <w:szCs w:val="28"/>
                <w:lang w:eastAsia="ru-RU"/>
              </w:rPr>
              <w:t xml:space="preserve">предложение </w:t>
            </w:r>
          </w:p>
          <w:p w:rsidR="006D67BC" w:rsidRPr="004352A0" w:rsidRDefault="006D67BC"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(16</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бессоюзном сложном предложении.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Смысловые отношения между частями бессоюзного сложного предложения. Виды бессоюзных сложных предложени</w:t>
            </w:r>
            <w:r>
              <w:rPr>
                <w:rFonts w:ascii="Times New Roman" w:eastAsiaTheme="minorEastAsia" w:hAnsi="Times New Roman" w:cs="Times New Roman"/>
                <w:color w:val="000000"/>
                <w:sz w:val="28"/>
                <w:szCs w:val="28"/>
                <w:lang w:eastAsia="ru-RU"/>
              </w:rPr>
              <w:t xml:space="preserve">й. Употребление </w:t>
            </w:r>
            <w:proofErr w:type="gramStart"/>
            <w:r>
              <w:rPr>
                <w:rFonts w:ascii="Times New Roman" w:eastAsiaTheme="minorEastAsia" w:hAnsi="Times New Roman" w:cs="Times New Roman"/>
                <w:color w:val="000000"/>
                <w:sz w:val="28"/>
                <w:szCs w:val="28"/>
                <w:lang w:eastAsia="ru-RU"/>
              </w:rPr>
              <w:t>бессоюзных</w:t>
            </w:r>
            <w:proofErr w:type="gramEnd"/>
            <w:r>
              <w:rPr>
                <w:rFonts w:ascii="Times New Roman" w:eastAsiaTheme="minorEastAsia" w:hAnsi="Times New Roman" w:cs="Times New Roman"/>
                <w:color w:val="000000"/>
                <w:sz w:val="28"/>
                <w:szCs w:val="28"/>
                <w:lang w:eastAsia="ru-RU"/>
              </w:rPr>
              <w:t xml:space="preserve"> сложных</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 предложений в речи. </w:t>
            </w: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 xml:space="preserve">Грамматическая синонимия бессоюзных сложных предложений и союзных сложных предложений.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перечисления.</w:t>
            </w:r>
            <w:r w:rsidRPr="006B3B14">
              <w:rPr>
                <w:rFonts w:ascii="Times New Roman" w:eastAsiaTheme="minorEastAsia" w:hAnsi="Times New Roman" w:cs="Times New Roman"/>
                <w:spacing w:val="-2"/>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 Запятая и точка с запятой в бессоюзном сложном предложении.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причины, пояснения, дополнения.</w:t>
            </w:r>
            <w:r w:rsidRPr="006B3B14">
              <w:rPr>
                <w:rFonts w:ascii="Times New Roman" w:eastAsiaTheme="minorEastAsia" w:hAnsi="Times New Roman" w:cs="Times New Roman"/>
                <w:spacing w:val="-2"/>
                <w:sz w:val="28"/>
                <w:szCs w:val="28"/>
                <w:lang w:eastAsia="ru-RU"/>
              </w:rPr>
              <w:t>*</w:t>
            </w:r>
            <w:r w:rsidRPr="007F647C">
              <w:rPr>
                <w:rFonts w:ascii="Times New Roman" w:eastAsiaTheme="minorEastAsia" w:hAnsi="Times New Roman" w:cs="Times New Roman"/>
                <w:i/>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Двоеточие в бессоюзном сложном предложении.</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противопоставления, време</w:t>
            </w:r>
            <w:r w:rsidRPr="006B3B14">
              <w:rPr>
                <w:rFonts w:ascii="Times New Roman" w:eastAsiaTheme="minorEastAsia" w:hAnsi="Times New Roman" w:cs="Times New Roman"/>
                <w:color w:val="000000"/>
                <w:spacing w:val="-4"/>
                <w:sz w:val="28"/>
                <w:szCs w:val="28"/>
                <w:lang w:eastAsia="ru-RU"/>
              </w:rPr>
              <w:t>ни, условия и следствия, сравнения.</w:t>
            </w:r>
            <w:r w:rsidRPr="006B3B14">
              <w:rPr>
                <w:rFonts w:ascii="Times New Roman" w:eastAsiaTheme="minorEastAsia" w:hAnsi="Times New Roman" w:cs="Times New Roman"/>
                <w:spacing w:val="-2"/>
                <w:sz w:val="28"/>
                <w:szCs w:val="28"/>
                <w:lang w:eastAsia="ru-RU"/>
              </w:rPr>
              <w:t>*</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Тире в бессоюзном сложном предложении.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4"/>
                <w:sz w:val="28"/>
                <w:szCs w:val="28"/>
                <w:lang w:eastAsia="ru-RU"/>
              </w:rPr>
              <w:t xml:space="preserve">Синтаксический </w:t>
            </w: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pacing w:val="-4"/>
                <w:sz w:val="28"/>
                <w:szCs w:val="28"/>
                <w:lang w:eastAsia="ru-RU"/>
              </w:rPr>
              <w:t>и пунктуационный</w:t>
            </w:r>
            <w:r w:rsidRPr="006B3B14">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pacing w:val="-1"/>
                <w:sz w:val="28"/>
                <w:szCs w:val="28"/>
                <w:lang w:eastAsia="ru-RU"/>
              </w:rPr>
              <w:t xml:space="preserve"> разбор бессоюзных сложных</w:t>
            </w:r>
            <w:r w:rsidRPr="004352A0">
              <w:rPr>
                <w:rFonts w:ascii="Times New Roman" w:eastAsiaTheme="minorEastAsia" w:hAnsi="Times New Roman" w:cs="Times New Roman"/>
                <w:color w:val="000000"/>
                <w:spacing w:val="-1"/>
                <w:sz w:val="28"/>
                <w:szCs w:val="28"/>
                <w:lang w:eastAsia="ru-RU"/>
              </w:rPr>
              <w:t xml:space="preserve"> предложений</w:t>
            </w:r>
            <w:r>
              <w:rPr>
                <w:rFonts w:ascii="Times New Roman" w:eastAsiaTheme="minorEastAsia" w:hAnsi="Times New Roman" w:cs="Times New Roman"/>
                <w:color w:val="000000"/>
                <w:spacing w:val="-1"/>
                <w:sz w:val="28"/>
                <w:szCs w:val="28"/>
                <w:lang w:eastAsia="ru-RU"/>
              </w:rPr>
              <w:t>.</w:t>
            </w:r>
          </w:p>
        </w:tc>
        <w:tc>
          <w:tcPr>
            <w:tcW w:w="8870"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1"/>
                <w:sz w:val="28"/>
                <w:szCs w:val="28"/>
                <w:lang w:eastAsia="ru-RU"/>
              </w:rPr>
              <w:t xml:space="preserve">Определять основания для сравнения и сравнивать </w:t>
            </w:r>
            <w:r w:rsidRPr="00F53117">
              <w:rPr>
                <w:rFonts w:ascii="Times New Roman" w:hAnsi="Times New Roman" w:cs="Times New Roman"/>
                <w:sz w:val="28"/>
                <w:szCs w:val="28"/>
              </w:rPr>
              <w:t xml:space="preserve">при необходимости с опорой на образец </w:t>
            </w:r>
            <w:r w:rsidRPr="00F53117">
              <w:rPr>
                <w:rFonts w:ascii="Times New Roman" w:eastAsiaTheme="minorEastAsia" w:hAnsi="Times New Roman" w:cs="Times New Roman"/>
                <w:color w:val="000000"/>
                <w:spacing w:val="-1"/>
                <w:sz w:val="28"/>
                <w:szCs w:val="28"/>
                <w:lang w:eastAsia="ru-RU"/>
              </w:rPr>
              <w:t>смысловые отношения между частями бессоюзного сложного предложения, интонационное и пунктуаци</w:t>
            </w:r>
            <w:r w:rsidRPr="00F53117">
              <w:rPr>
                <w:rFonts w:ascii="Times New Roman" w:eastAsiaTheme="minorEastAsia" w:hAnsi="Times New Roman" w:cs="Times New Roman"/>
                <w:color w:val="000000"/>
                <w:sz w:val="28"/>
                <w:szCs w:val="28"/>
                <w:lang w:eastAsia="ru-RU"/>
              </w:rPr>
              <w:t xml:space="preserve">онное выражение этих отношений. </w:t>
            </w:r>
          </w:p>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Соблюдать основные грамматические.</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бессоюзного сложного предложения, понимать особенности употребления бессоюзных сложных предложений в речи.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синтаксический </w:t>
            </w:r>
            <w:r>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и пунктуационный</w:t>
            </w:r>
            <w:r>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бессоюзных сложных предложений.</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w:t>
            </w:r>
            <w:r w:rsidRPr="006B3B14">
              <w:rPr>
                <w:rFonts w:ascii="Times New Roman" w:eastAsiaTheme="minorEastAsia" w:hAnsi="Times New Roman" w:cs="Times New Roman"/>
                <w:spacing w:val="-2"/>
                <w:sz w:val="28"/>
                <w:szCs w:val="28"/>
                <w:lang w:eastAsia="ru-RU"/>
              </w:rPr>
              <w:t>*</w:t>
            </w:r>
          </w:p>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постановки знаков препинания в бессоюзных сложных предложениях</w:t>
            </w:r>
            <w:r>
              <w:rPr>
                <w:rFonts w:ascii="Times New Roman" w:eastAsiaTheme="minorEastAsia" w:hAnsi="Times New Roman" w:cs="Times New Roman"/>
                <w:color w:val="000000"/>
                <w:sz w:val="28"/>
                <w:szCs w:val="28"/>
                <w:lang w:eastAsia="ru-RU"/>
              </w:rPr>
              <w:t>.</w:t>
            </w:r>
          </w:p>
        </w:tc>
      </w:tr>
      <w:tr w:rsidR="007D31E1" w:rsidRPr="004352A0" w:rsidTr="006D67BC">
        <w:trPr>
          <w:trHeight w:val="254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Сложные</w:t>
            </w:r>
            <w:r w:rsidRPr="004352A0">
              <w:rPr>
                <w:rFonts w:ascii="Times New Roman" w:eastAsiaTheme="minorEastAsia" w:hAnsi="Times New Roman" w:cs="Times New Roman"/>
                <w:color w:val="000000"/>
                <w:sz w:val="28"/>
                <w:szCs w:val="28"/>
                <w:lang w:eastAsia="ru-RU"/>
              </w:rPr>
              <w:br/>
              <w:t>предложения</w:t>
            </w:r>
            <w:r w:rsidRPr="004352A0">
              <w:rPr>
                <w:rFonts w:ascii="Times New Roman" w:eastAsiaTheme="minorEastAsia" w:hAnsi="Times New Roman" w:cs="Times New Roman"/>
                <w:color w:val="000000"/>
                <w:sz w:val="28"/>
                <w:szCs w:val="28"/>
                <w:lang w:eastAsia="ru-RU"/>
              </w:rPr>
              <w:br/>
              <w:t>с разными вид</w:t>
            </w:r>
            <w:r>
              <w:rPr>
                <w:rFonts w:ascii="Times New Roman" w:eastAsiaTheme="minorEastAsia" w:hAnsi="Times New Roman" w:cs="Times New Roman"/>
                <w:color w:val="000000"/>
                <w:sz w:val="28"/>
                <w:szCs w:val="28"/>
                <w:lang w:eastAsia="ru-RU"/>
              </w:rPr>
              <w:t>ами союзной и</w:t>
            </w:r>
            <w:r>
              <w:rPr>
                <w:rFonts w:ascii="Times New Roman" w:eastAsiaTheme="minorEastAsia" w:hAnsi="Times New Roman" w:cs="Times New Roman"/>
                <w:color w:val="000000"/>
                <w:sz w:val="28"/>
                <w:szCs w:val="28"/>
                <w:lang w:eastAsia="ru-RU"/>
              </w:rPr>
              <w:br/>
              <w:t xml:space="preserve">бессоюзной </w:t>
            </w:r>
            <w:r w:rsidR="006D67BC">
              <w:rPr>
                <w:rFonts w:ascii="Times New Roman" w:eastAsiaTheme="minorEastAsia" w:hAnsi="Times New Roman" w:cs="Times New Roman"/>
                <w:color w:val="000000"/>
                <w:sz w:val="28"/>
                <w:szCs w:val="28"/>
                <w:lang w:eastAsia="ru-RU"/>
              </w:rPr>
              <w:t>связи  (9</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Типы сложных предложений с разными видами связи.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Синтаксический </w:t>
            </w:r>
            <w:r w:rsidR="006B3B14"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и пунктуационный</w:t>
            </w:r>
            <w:r w:rsidR="006B3B14" w:rsidRPr="006B3B14">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разбор </w:t>
            </w:r>
            <w:r w:rsidRPr="004352A0">
              <w:rPr>
                <w:rFonts w:ascii="Times New Roman" w:eastAsiaTheme="minorEastAsia" w:hAnsi="Times New Roman" w:cs="Times New Roman"/>
                <w:color w:val="000000"/>
                <w:sz w:val="28"/>
                <w:szCs w:val="28"/>
                <w:lang w:eastAsia="ru-RU"/>
              </w:rPr>
              <w:t xml:space="preserve">сложных предложений с разными видами союзной и бессоюзной </w:t>
            </w:r>
            <w:r w:rsidRPr="004352A0">
              <w:rPr>
                <w:rFonts w:ascii="Times New Roman" w:eastAsiaTheme="minorEastAsia" w:hAnsi="Times New Roman" w:cs="Times New Roman"/>
                <w:color w:val="000000"/>
                <w:sz w:val="28"/>
                <w:szCs w:val="28"/>
                <w:lang w:eastAsia="ru-RU"/>
              </w:rPr>
              <w:br/>
              <w:t>связи</w:t>
            </w:r>
            <w:r w:rsidR="006B3B14">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Распознавать </w:t>
            </w:r>
            <w:r w:rsidRPr="00F53117">
              <w:rPr>
                <w:rFonts w:ascii="Times New Roman" w:hAnsi="Times New Roman" w:cs="Times New Roman"/>
                <w:sz w:val="28"/>
                <w:szCs w:val="28"/>
              </w:rPr>
              <w:t xml:space="preserve">с использованием алгоритма последовательности действий </w:t>
            </w:r>
            <w:r w:rsidRPr="00F53117">
              <w:rPr>
                <w:rFonts w:ascii="Times New Roman" w:eastAsiaTheme="minorEastAsia" w:hAnsi="Times New Roman" w:cs="Times New Roman"/>
                <w:color w:val="000000"/>
                <w:sz w:val="28"/>
                <w:szCs w:val="28"/>
                <w:lang w:eastAsia="ru-RU"/>
              </w:rPr>
              <w:t xml:space="preserve">типы сложных предложений с разными видами связи.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Соблюдать нормы построения сложных предложений с разными видами связи. </w:t>
            </w:r>
          </w:p>
          <w:p w:rsidR="007D31E1" w:rsidRPr="006B3B14" w:rsidRDefault="006B3B14"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007D31E1" w:rsidRPr="006B3B14">
              <w:rPr>
                <w:rFonts w:ascii="Times New Roman" w:eastAsiaTheme="minorEastAsia" w:hAnsi="Times New Roman" w:cs="Times New Roman"/>
                <w:color w:val="000000"/>
                <w:sz w:val="28"/>
                <w:szCs w:val="28"/>
                <w:lang w:eastAsia="ru-RU"/>
              </w:rPr>
              <w:t>Употреблять сложные предложения с разными видами связи в речи.</w:t>
            </w:r>
            <w:r w:rsidRPr="006B3B14">
              <w:rPr>
                <w:rFonts w:ascii="Times New Roman" w:eastAsiaTheme="minorEastAsia" w:hAnsi="Times New Roman" w:cs="Times New Roman"/>
                <w:spacing w:val="-2"/>
                <w:sz w:val="28"/>
                <w:szCs w:val="28"/>
                <w:lang w:eastAsia="ru-RU"/>
              </w:rPr>
              <w:t>*</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Применять </w:t>
            </w:r>
            <w:r w:rsidRPr="00F53117">
              <w:rPr>
                <w:rFonts w:ascii="Times New Roman" w:hAnsi="Times New Roman" w:cs="Times New Roman"/>
                <w:sz w:val="28"/>
                <w:szCs w:val="28"/>
              </w:rPr>
              <w:t xml:space="preserve">при необходимости с использованием опорной </w:t>
            </w:r>
            <w:proofErr w:type="gramStart"/>
            <w:r w:rsidRPr="00F53117">
              <w:rPr>
                <w:rFonts w:ascii="Times New Roman" w:hAnsi="Times New Roman" w:cs="Times New Roman"/>
                <w:sz w:val="28"/>
                <w:szCs w:val="28"/>
              </w:rPr>
              <w:t xml:space="preserve">схемы </w:t>
            </w:r>
            <w:r w:rsidRPr="00F53117">
              <w:rPr>
                <w:rFonts w:ascii="Times New Roman" w:eastAsiaTheme="minorEastAsia" w:hAnsi="Times New Roman" w:cs="Times New Roman"/>
                <w:color w:val="000000"/>
                <w:sz w:val="28"/>
                <w:szCs w:val="28"/>
                <w:lang w:eastAsia="ru-RU"/>
              </w:rPr>
              <w:t>нормы постановки знаков препинания</w:t>
            </w:r>
            <w:proofErr w:type="gramEnd"/>
            <w:r w:rsidRPr="00F53117">
              <w:rPr>
                <w:rFonts w:ascii="Times New Roman" w:eastAsiaTheme="minorEastAsia" w:hAnsi="Times New Roman" w:cs="Times New Roman"/>
                <w:color w:val="000000"/>
                <w:sz w:val="28"/>
                <w:szCs w:val="28"/>
                <w:lang w:eastAsia="ru-RU"/>
              </w:rPr>
              <w:t xml:space="preserve"> в сложных предложениях с разными видами связи.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и </w:t>
            </w:r>
            <w:r w:rsidRPr="00F53117">
              <w:rPr>
                <w:rFonts w:ascii="Times New Roman" w:eastAsiaTheme="minorEastAsia" w:hAnsi="Times New Roman" w:cs="Times New Roman"/>
                <w:i/>
                <w:color w:val="000000"/>
                <w:sz w:val="28"/>
                <w:szCs w:val="28"/>
                <w:lang w:eastAsia="ru-RU"/>
              </w:rPr>
              <w:t>пунктуационный</w:t>
            </w:r>
            <w:r w:rsidRPr="00F53117">
              <w:rPr>
                <w:rFonts w:ascii="Times New Roman" w:eastAsiaTheme="minorEastAsia" w:hAnsi="Times New Roman" w:cs="Times New Roman"/>
                <w:color w:val="000000"/>
                <w:sz w:val="28"/>
                <w:szCs w:val="28"/>
                <w:lang w:eastAsia="ru-RU"/>
              </w:rPr>
              <w:t xml:space="preserve"> разбор сложных предложений с разными видами связи.</w:t>
            </w:r>
          </w:p>
        </w:tc>
      </w:tr>
      <w:tr w:rsidR="007D31E1" w:rsidRPr="004352A0" w:rsidTr="00420A62">
        <w:trPr>
          <w:trHeight w:val="1200"/>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54409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Прямая</w:t>
            </w:r>
            <w:r w:rsidRPr="004352A0">
              <w:rPr>
                <w:rFonts w:ascii="Times New Roman" w:eastAsiaTheme="minorEastAsia" w:hAnsi="Times New Roman" w:cs="Times New Roman"/>
                <w:color w:val="000000"/>
                <w:sz w:val="28"/>
                <w:szCs w:val="28"/>
                <w:lang w:eastAsia="ru-RU"/>
              </w:rPr>
              <w:br/>
              <w:t xml:space="preserve">и косвенная речь. </w:t>
            </w:r>
            <w:r w:rsidRPr="00544090">
              <w:rPr>
                <w:rFonts w:ascii="Times New Roman" w:eastAsiaTheme="minorEastAsia" w:hAnsi="Times New Roman" w:cs="Times New Roman"/>
                <w:color w:val="000000"/>
                <w:sz w:val="28"/>
                <w:szCs w:val="28"/>
                <w:lang w:eastAsia="ru-RU"/>
              </w:rPr>
              <w:t xml:space="preserve">Цитирование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(4</w:t>
            </w:r>
            <w:r w:rsidR="007D31E1" w:rsidRPr="00544090">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Прямая и косвенная речь. Синонимия предложений с прямой и косвенной речью.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Цитирование. Способы включения цитат в высказывание.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построения предложений с прямой и косвенной речью; нормы постановки знаков препинания в предложениях с косвенной речью, с прямой </w:t>
            </w:r>
            <w:r w:rsidRPr="004352A0">
              <w:rPr>
                <w:rFonts w:ascii="Times New Roman" w:eastAsiaTheme="minorEastAsia" w:hAnsi="Times New Roman" w:cs="Times New Roman"/>
                <w:color w:val="000000"/>
                <w:sz w:val="28"/>
                <w:szCs w:val="28"/>
                <w:lang w:eastAsia="ru-RU"/>
              </w:rPr>
              <w:lastRenderedPageBreak/>
              <w:t>речью, при цитировании.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Применение знаний по синтаксису и пунктуации в практике правописания</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lastRenderedPageBreak/>
              <w:t>Опознавать и характеризовать прямую и косвенную речь; выявлять синонимию предложений с прямой и косвенной речью.</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Уметь цитировать и применять разные способы включения цитат в высказывание.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построения предложений с прямой и косвенной речью, при цитировании</w:t>
            </w:r>
            <w:r>
              <w:rPr>
                <w:rFonts w:ascii="Times New Roman" w:eastAsiaTheme="minorEastAsia" w:hAnsi="Times New Roman" w:cs="Times New Roman"/>
                <w:color w:val="000000"/>
                <w:sz w:val="28"/>
                <w:szCs w:val="28"/>
                <w:lang w:eastAsia="ru-RU"/>
              </w:rPr>
              <w:t>.</w:t>
            </w:r>
          </w:p>
        </w:tc>
      </w:tr>
    </w:tbl>
    <w:p w:rsidR="007D31E1" w:rsidRPr="004352A0" w:rsidRDefault="007D31E1" w:rsidP="007D31E1">
      <w:pPr>
        <w:rPr>
          <w:rFonts w:ascii="Times New Roman" w:hAnsi="Times New Roman" w:cs="Times New Roman"/>
          <w:sz w:val="28"/>
          <w:szCs w:val="28"/>
        </w:rPr>
      </w:pPr>
    </w:p>
    <w:p w:rsidR="005F1B0C" w:rsidRPr="005F1B0C" w:rsidRDefault="005F1B0C" w:rsidP="005F1B0C">
      <w:pPr>
        <w:spacing w:after="0" w:line="240" w:lineRule="auto"/>
        <w:ind w:firstLine="709"/>
        <w:jc w:val="both"/>
        <w:rPr>
          <w:rFonts w:ascii="Times New Roman" w:hAnsi="Times New Roman" w:cs="Times New Roman"/>
          <w:sz w:val="28"/>
          <w:szCs w:val="28"/>
        </w:rPr>
      </w:pPr>
    </w:p>
    <w:sectPr w:rsidR="005F1B0C" w:rsidRPr="005F1B0C" w:rsidSect="007D31E1">
      <w:pgSz w:w="16838" w:h="11906" w:orient="landscape"/>
      <w:pgMar w:top="284" w:right="1134" w:bottom="198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A3" w:rsidRDefault="001468A3" w:rsidP="005F1B0C">
      <w:pPr>
        <w:spacing w:after="0" w:line="240" w:lineRule="auto"/>
      </w:pPr>
      <w:r>
        <w:separator/>
      </w:r>
    </w:p>
  </w:endnote>
  <w:endnote w:type="continuationSeparator" w:id="1">
    <w:p w:rsidR="001468A3" w:rsidRDefault="001468A3" w:rsidP="005F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1468A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79547"/>
      <w:docPartObj>
        <w:docPartGallery w:val="Page Numbers (Bottom of Page)"/>
        <w:docPartUnique/>
      </w:docPartObj>
    </w:sdtPr>
    <w:sdtContent>
      <w:p w:rsidR="001468A3" w:rsidRDefault="00770F82">
        <w:pPr>
          <w:pStyle w:val="aff"/>
          <w:jc w:val="center"/>
        </w:pPr>
      </w:p>
    </w:sdtContent>
  </w:sdt>
  <w:p w:rsidR="001468A3" w:rsidRDefault="001468A3">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1468A3">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A3" w:rsidRDefault="001468A3" w:rsidP="005F1B0C">
      <w:pPr>
        <w:spacing w:after="0" w:line="240" w:lineRule="auto"/>
      </w:pPr>
      <w:r>
        <w:separator/>
      </w:r>
    </w:p>
  </w:footnote>
  <w:footnote w:type="continuationSeparator" w:id="1">
    <w:p w:rsidR="001468A3" w:rsidRDefault="001468A3" w:rsidP="005F1B0C">
      <w:pPr>
        <w:spacing w:after="0" w:line="240" w:lineRule="auto"/>
      </w:pPr>
      <w:r>
        <w:continuationSeparator/>
      </w:r>
    </w:p>
  </w:footnote>
  <w:footnote w:id="2">
    <w:p w:rsidR="001468A3" w:rsidRDefault="001468A3">
      <w:pPr>
        <w:pStyle w:val="a8"/>
      </w:pPr>
      <w:r>
        <w:rPr>
          <w:rStyle w:val="a7"/>
        </w:rPr>
        <w:footnoteRef/>
      </w:r>
      <w:r>
        <w:t xml:space="preserve"> Здесь и далее ** обозначены темы, изучение которых проводится в ознакомительном плане. Педагог самостоятельно определяет объем изучаемого материала.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1468A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1468A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1468A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7">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5">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06D7D"/>
    <w:multiLevelType w:val="hybridMultilevel"/>
    <w:tmpl w:val="47B4209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6">
    <w:nsid w:val="5FB201D9"/>
    <w:multiLevelType w:val="hybridMultilevel"/>
    <w:tmpl w:val="018A706A"/>
    <w:lvl w:ilvl="0" w:tplc="C04A92D4">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2251B"/>
    <w:multiLevelType w:val="hybridMultilevel"/>
    <w:tmpl w:val="8FBA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num>
  <w:num w:numId="2">
    <w:abstractNumId w:val="27"/>
  </w:num>
  <w:num w:numId="3">
    <w:abstractNumId w:val="9"/>
  </w:num>
  <w:num w:numId="4">
    <w:abstractNumId w:val="20"/>
  </w:num>
  <w:num w:numId="5">
    <w:abstractNumId w:val="47"/>
  </w:num>
  <w:num w:numId="6">
    <w:abstractNumId w:val="28"/>
  </w:num>
  <w:num w:numId="7">
    <w:abstractNumId w:val="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5"/>
  </w:num>
  <w:num w:numId="11">
    <w:abstractNumId w:val="17"/>
  </w:num>
  <w:num w:numId="12">
    <w:abstractNumId w:val="18"/>
  </w:num>
  <w:num w:numId="13">
    <w:abstractNumId w:val="15"/>
  </w:num>
  <w:num w:numId="14">
    <w:abstractNumId w:val="22"/>
  </w:num>
  <w:num w:numId="15">
    <w:abstractNumId w:val="32"/>
  </w:num>
  <w:num w:numId="16">
    <w:abstractNumId w:val="14"/>
  </w:num>
  <w:num w:numId="17">
    <w:abstractNumId w:val="7"/>
  </w:num>
  <w:num w:numId="18">
    <w:abstractNumId w:val="45"/>
  </w:num>
  <w:num w:numId="19">
    <w:abstractNumId w:val="13"/>
  </w:num>
  <w:num w:numId="20">
    <w:abstractNumId w:val="10"/>
  </w:num>
  <w:num w:numId="21">
    <w:abstractNumId w:val="11"/>
  </w:num>
  <w:num w:numId="22">
    <w:abstractNumId w:val="31"/>
  </w:num>
  <w:num w:numId="23">
    <w:abstractNumId w:val="36"/>
  </w:num>
  <w:num w:numId="24">
    <w:abstractNumId w:val="21"/>
  </w:num>
  <w:num w:numId="25">
    <w:abstractNumId w:val="30"/>
  </w:num>
  <w:num w:numId="26">
    <w:abstractNumId w:val="19"/>
  </w:num>
  <w:num w:numId="27">
    <w:abstractNumId w:val="8"/>
  </w:num>
  <w:num w:numId="28">
    <w:abstractNumId w:val="12"/>
  </w:num>
  <w:num w:numId="29">
    <w:abstractNumId w:val="38"/>
  </w:num>
  <w:num w:numId="30">
    <w:abstractNumId w:val="26"/>
  </w:num>
  <w:num w:numId="31">
    <w:abstractNumId w:val="41"/>
  </w:num>
  <w:num w:numId="32">
    <w:abstractNumId w:val="35"/>
  </w:num>
  <w:num w:numId="33">
    <w:abstractNumId w:val="6"/>
  </w:num>
  <w:num w:numId="34">
    <w:abstractNumId w:val="33"/>
  </w:num>
  <w:num w:numId="35">
    <w:abstractNumId w:val="3"/>
  </w:num>
  <w:num w:numId="36">
    <w:abstractNumId w:val="40"/>
  </w:num>
  <w:num w:numId="37">
    <w:abstractNumId w:val="37"/>
  </w:num>
  <w:num w:numId="38">
    <w:abstractNumId w:val="43"/>
  </w:num>
  <w:num w:numId="39">
    <w:abstractNumId w:val="2"/>
  </w:num>
  <w:num w:numId="40">
    <w:abstractNumId w:val="24"/>
  </w:num>
  <w:num w:numId="41">
    <w:abstractNumId w:val="39"/>
  </w:num>
  <w:num w:numId="42">
    <w:abstractNumId w:val="1"/>
  </w:num>
  <w:num w:numId="43">
    <w:abstractNumId w:val="23"/>
  </w:num>
  <w:num w:numId="44">
    <w:abstractNumId w:val="0"/>
  </w:num>
  <w:num w:numId="45">
    <w:abstractNumId w:val="16"/>
  </w:num>
  <w:num w:numId="46">
    <w:abstractNumId w:val="44"/>
  </w:num>
  <w:num w:numId="47">
    <w:abstractNumId w:val="29"/>
  </w:num>
  <w:num w:numId="48">
    <w:abstractNumId w:val="34"/>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51EC"/>
    <w:rsid w:val="0004762C"/>
    <w:rsid w:val="00095B3E"/>
    <w:rsid w:val="00097585"/>
    <w:rsid w:val="000E765E"/>
    <w:rsid w:val="001019CF"/>
    <w:rsid w:val="001468A3"/>
    <w:rsid w:val="0016230A"/>
    <w:rsid w:val="00162770"/>
    <w:rsid w:val="001A2F52"/>
    <w:rsid w:val="001A60C0"/>
    <w:rsid w:val="001B2077"/>
    <w:rsid w:val="001F3221"/>
    <w:rsid w:val="00210C81"/>
    <w:rsid w:val="00237369"/>
    <w:rsid w:val="00257AFC"/>
    <w:rsid w:val="00291993"/>
    <w:rsid w:val="00356E92"/>
    <w:rsid w:val="00357A5A"/>
    <w:rsid w:val="00391743"/>
    <w:rsid w:val="00401A18"/>
    <w:rsid w:val="00420A62"/>
    <w:rsid w:val="004551EC"/>
    <w:rsid w:val="00456130"/>
    <w:rsid w:val="004D23ED"/>
    <w:rsid w:val="0051790F"/>
    <w:rsid w:val="0052217D"/>
    <w:rsid w:val="00525C15"/>
    <w:rsid w:val="005A391B"/>
    <w:rsid w:val="005C3D92"/>
    <w:rsid w:val="005E2EB3"/>
    <w:rsid w:val="005F1B0C"/>
    <w:rsid w:val="005F580A"/>
    <w:rsid w:val="00637BB9"/>
    <w:rsid w:val="00650659"/>
    <w:rsid w:val="0066053C"/>
    <w:rsid w:val="006B3B14"/>
    <w:rsid w:val="006D3FB1"/>
    <w:rsid w:val="006D67BC"/>
    <w:rsid w:val="006E639E"/>
    <w:rsid w:val="006F7FF3"/>
    <w:rsid w:val="00710A98"/>
    <w:rsid w:val="00735E6A"/>
    <w:rsid w:val="00766E0B"/>
    <w:rsid w:val="00770F82"/>
    <w:rsid w:val="00785316"/>
    <w:rsid w:val="007D31E1"/>
    <w:rsid w:val="007E4956"/>
    <w:rsid w:val="007F5AB1"/>
    <w:rsid w:val="008124D8"/>
    <w:rsid w:val="008306EE"/>
    <w:rsid w:val="00837604"/>
    <w:rsid w:val="00863797"/>
    <w:rsid w:val="00876F96"/>
    <w:rsid w:val="00887922"/>
    <w:rsid w:val="0089773C"/>
    <w:rsid w:val="008E52AB"/>
    <w:rsid w:val="008E7EB1"/>
    <w:rsid w:val="00906043"/>
    <w:rsid w:val="00913DB9"/>
    <w:rsid w:val="00924BF8"/>
    <w:rsid w:val="0098654E"/>
    <w:rsid w:val="00A51249"/>
    <w:rsid w:val="00A5460D"/>
    <w:rsid w:val="00AC0AFF"/>
    <w:rsid w:val="00B0505C"/>
    <w:rsid w:val="00B12AF2"/>
    <w:rsid w:val="00B77D3F"/>
    <w:rsid w:val="00B84750"/>
    <w:rsid w:val="00BA5427"/>
    <w:rsid w:val="00BF1372"/>
    <w:rsid w:val="00BF34CA"/>
    <w:rsid w:val="00BF4193"/>
    <w:rsid w:val="00C050CB"/>
    <w:rsid w:val="00C736BE"/>
    <w:rsid w:val="00CD2CBF"/>
    <w:rsid w:val="00CD67C3"/>
    <w:rsid w:val="00D22818"/>
    <w:rsid w:val="00D4306B"/>
    <w:rsid w:val="00D52A57"/>
    <w:rsid w:val="00D733E2"/>
    <w:rsid w:val="00D753A5"/>
    <w:rsid w:val="00D75E02"/>
    <w:rsid w:val="00DE2812"/>
    <w:rsid w:val="00E1483D"/>
    <w:rsid w:val="00E30742"/>
    <w:rsid w:val="00E33DC1"/>
    <w:rsid w:val="00ED45EA"/>
    <w:rsid w:val="00EE255B"/>
    <w:rsid w:val="00F261D1"/>
    <w:rsid w:val="00F7088F"/>
    <w:rsid w:val="00F72B81"/>
    <w:rsid w:val="00F97AE9"/>
    <w:rsid w:val="00FB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EB1"/>
  </w:style>
  <w:style w:type="paragraph" w:styleId="1">
    <w:name w:val="heading 1"/>
    <w:basedOn w:val="a0"/>
    <w:next w:val="a0"/>
    <w:link w:val="10"/>
    <w:uiPriority w:val="9"/>
    <w:qFormat/>
    <w:rsid w:val="005F1B0C"/>
    <w:pPr>
      <w:keepNext/>
      <w:keepLines/>
      <w:spacing w:after="0"/>
      <w:jc w:val="center"/>
      <w:outlineLvl w:val="0"/>
    </w:pPr>
    <w:rPr>
      <w:rFonts w:ascii="Times New Roman" w:eastAsiaTheme="majorEastAsia" w:hAnsi="Times New Roman" w:cstheme="majorBidi"/>
      <w:b/>
      <w:sz w:val="28"/>
      <w:szCs w:val="32"/>
      <w:lang w:eastAsia="ru-RU"/>
    </w:rPr>
  </w:style>
  <w:style w:type="paragraph" w:styleId="2">
    <w:name w:val="heading 2"/>
    <w:basedOn w:val="a0"/>
    <w:next w:val="a0"/>
    <w:link w:val="20"/>
    <w:uiPriority w:val="99"/>
    <w:qFormat/>
    <w:rsid w:val="005F1B0C"/>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uiPriority w:val="9"/>
    <w:unhideWhenUsed/>
    <w:qFormat/>
    <w:rsid w:val="005F1B0C"/>
    <w:pPr>
      <w:keepNext/>
      <w:keepLines/>
      <w:spacing w:after="0"/>
      <w:jc w:val="center"/>
      <w:outlineLvl w:val="2"/>
    </w:pPr>
    <w:rPr>
      <w:rFonts w:ascii="Times New Roman" w:eastAsiaTheme="majorEastAsia" w:hAnsi="Times New Roman" w:cstheme="majorBidi"/>
      <w:sz w:val="28"/>
      <w:szCs w:val="24"/>
    </w:rPr>
  </w:style>
  <w:style w:type="paragraph" w:styleId="4">
    <w:name w:val="heading 4"/>
    <w:basedOn w:val="a0"/>
    <w:next w:val="a0"/>
    <w:link w:val="40"/>
    <w:uiPriority w:val="9"/>
    <w:unhideWhenUsed/>
    <w:qFormat/>
    <w:rsid w:val="005F1B0C"/>
    <w:pPr>
      <w:keepNext/>
      <w:keepLines/>
      <w:spacing w:after="0"/>
      <w:outlineLvl w:val="3"/>
    </w:pPr>
    <w:rPr>
      <w:rFonts w:ascii="Times New Roman" w:eastAsiaTheme="majorEastAsia" w:hAnsi="Times New Roman" w:cstheme="majorBidi"/>
      <w:b/>
      <w:iCs/>
      <w:sz w:val="28"/>
      <w:lang w:eastAsia="ru-RU"/>
    </w:rPr>
  </w:style>
  <w:style w:type="paragraph" w:styleId="50">
    <w:name w:val="heading 5"/>
    <w:basedOn w:val="a0"/>
    <w:next w:val="a0"/>
    <w:link w:val="52"/>
    <w:uiPriority w:val="9"/>
    <w:unhideWhenUsed/>
    <w:qFormat/>
    <w:rsid w:val="005F1B0C"/>
    <w:pPr>
      <w:keepNext/>
      <w:keepLines/>
      <w:spacing w:before="40" w:after="0"/>
      <w:outlineLvl w:val="4"/>
    </w:pPr>
    <w:rPr>
      <w:rFonts w:asciiTheme="majorHAnsi" w:eastAsiaTheme="majorEastAsia" w:hAnsiTheme="majorHAnsi" w:cstheme="majorBidi"/>
      <w:color w:val="2E74B5"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F1B0C"/>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5F1B0C"/>
    <w:rPr>
      <w:rFonts w:ascii="Times New Roman" w:eastAsia="Times New Roman" w:hAnsi="Times New Roman" w:cs="Arial"/>
      <w:b/>
      <w:bCs/>
      <w:iCs/>
      <w:sz w:val="28"/>
      <w:szCs w:val="28"/>
    </w:rPr>
  </w:style>
  <w:style w:type="character" w:customStyle="1" w:styleId="30">
    <w:name w:val="Заголовок 3 Знак"/>
    <w:basedOn w:val="a1"/>
    <w:link w:val="3"/>
    <w:uiPriority w:val="9"/>
    <w:rsid w:val="005F1B0C"/>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5F1B0C"/>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5F1B0C"/>
    <w:rPr>
      <w:rFonts w:asciiTheme="majorHAnsi" w:eastAsiaTheme="majorEastAsia" w:hAnsiTheme="majorHAnsi" w:cstheme="majorBidi"/>
      <w:color w:val="2E74B5" w:themeColor="accent1" w:themeShade="BF"/>
      <w:sz w:val="28"/>
      <w:lang w:eastAsia="ru-RU"/>
    </w:rPr>
  </w:style>
  <w:style w:type="numbering" w:customStyle="1" w:styleId="11">
    <w:name w:val="Нет списка1"/>
    <w:next w:val="a3"/>
    <w:uiPriority w:val="99"/>
    <w:semiHidden/>
    <w:unhideWhenUsed/>
    <w:rsid w:val="005F1B0C"/>
  </w:style>
  <w:style w:type="paragraph" w:styleId="a4">
    <w:name w:val="List Paragraph"/>
    <w:basedOn w:val="a0"/>
    <w:link w:val="a5"/>
    <w:uiPriority w:val="34"/>
    <w:qFormat/>
    <w:rsid w:val="005F1B0C"/>
    <w:pPr>
      <w:ind w:left="720"/>
      <w:contextualSpacing/>
    </w:pPr>
    <w:rPr>
      <w:rFonts w:ascii="Times New Roman" w:hAnsi="Times New Roman"/>
      <w:sz w:val="28"/>
    </w:rPr>
  </w:style>
  <w:style w:type="character" w:customStyle="1" w:styleId="a5">
    <w:name w:val="Абзац списка Знак"/>
    <w:link w:val="a4"/>
    <w:uiPriority w:val="34"/>
    <w:qFormat/>
    <w:rsid w:val="005F1B0C"/>
    <w:rPr>
      <w:rFonts w:ascii="Times New Roman" w:hAnsi="Times New Roman"/>
      <w:sz w:val="28"/>
    </w:rPr>
  </w:style>
  <w:style w:type="character" w:customStyle="1" w:styleId="ListParagraphChar">
    <w:name w:val="List Paragraph Char"/>
    <w:link w:val="12"/>
    <w:locked/>
    <w:rsid w:val="005F1B0C"/>
    <w:rPr>
      <w:rFonts w:ascii="Calibri" w:hAnsi="Calibri"/>
    </w:rPr>
  </w:style>
  <w:style w:type="paragraph" w:customStyle="1" w:styleId="12">
    <w:name w:val="Абзац списка1"/>
    <w:basedOn w:val="a0"/>
    <w:link w:val="ListParagraphChar"/>
    <w:rsid w:val="005F1B0C"/>
    <w:pPr>
      <w:spacing w:after="200" w:line="276" w:lineRule="auto"/>
      <w:ind w:left="720"/>
    </w:pPr>
    <w:rPr>
      <w:rFonts w:ascii="Calibri" w:hAnsi="Calibri"/>
    </w:rPr>
  </w:style>
  <w:style w:type="paragraph" w:customStyle="1" w:styleId="21">
    <w:name w:val="Абзац списка21"/>
    <w:basedOn w:val="a0"/>
    <w:uiPriority w:val="99"/>
    <w:qFormat/>
    <w:rsid w:val="005F1B0C"/>
    <w:pPr>
      <w:spacing w:after="200" w:line="276" w:lineRule="auto"/>
      <w:ind w:left="720"/>
      <w:contextualSpacing/>
    </w:pPr>
    <w:rPr>
      <w:rFonts w:ascii="Calibri" w:eastAsia="Times New Roman" w:hAnsi="Calibri" w:cs="Times New Roman"/>
      <w:sz w:val="28"/>
      <w:lang w:eastAsia="ru-RU"/>
    </w:rPr>
  </w:style>
  <w:style w:type="paragraph" w:customStyle="1" w:styleId="ConsPlusNormal">
    <w:name w:val="ConsPlusNormal"/>
    <w:uiPriority w:val="99"/>
    <w:qFormat/>
    <w:rsid w:val="005F1B0C"/>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uiPriority w:val="99"/>
    <w:rsid w:val="005F1B0C"/>
    <w:rPr>
      <w:vertAlign w:val="superscript"/>
    </w:rPr>
  </w:style>
  <w:style w:type="character" w:customStyle="1" w:styleId="dash041e0431044b0447043d044b0439char1">
    <w:name w:val="dash041e_0431_044b_0447_043d_044b_0439__char1"/>
    <w:uiPriority w:val="99"/>
    <w:rsid w:val="005F1B0C"/>
    <w:rPr>
      <w:rFonts w:ascii="Times New Roman" w:hAnsi="Times New Roman" w:cs="Times New Roman" w:hint="default"/>
      <w:sz w:val="24"/>
      <w:szCs w:val="24"/>
      <w:u w:val="none"/>
      <w:effect w:val="none"/>
    </w:rPr>
  </w:style>
  <w:style w:type="paragraph" w:styleId="a8">
    <w:name w:val="footnote text"/>
    <w:basedOn w:val="a0"/>
    <w:link w:val="a9"/>
    <w:uiPriority w:val="99"/>
    <w:rsid w:val="005F1B0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5F1B0C"/>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5F1B0C"/>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5F1B0C"/>
    <w:rPr>
      <w:rFonts w:ascii="Arial Narrow" w:eastAsia="Calibri" w:hAnsi="Arial Narrow" w:cs="Times New Roman"/>
      <w:sz w:val="18"/>
      <w:szCs w:val="18"/>
      <w:lang w:eastAsia="ru-RU"/>
    </w:rPr>
  </w:style>
  <w:style w:type="paragraph" w:customStyle="1" w:styleId="c7">
    <w:name w:val="c7"/>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5F1B0C"/>
  </w:style>
  <w:style w:type="paragraph" w:customStyle="1" w:styleId="22">
    <w:name w:val="Абзац списка2"/>
    <w:basedOn w:val="a0"/>
    <w:rsid w:val="005F1B0C"/>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5F1B0C"/>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5F1B0C"/>
    <w:rPr>
      <w:rFonts w:ascii="Times New Roman" w:eastAsia="Calibri" w:hAnsi="Times New Roman" w:cs="Times New Roman"/>
      <w:sz w:val="20"/>
      <w:szCs w:val="20"/>
    </w:rPr>
  </w:style>
  <w:style w:type="paragraph" w:styleId="ad">
    <w:name w:val="Body Text Indent"/>
    <w:basedOn w:val="a0"/>
    <w:link w:val="ae"/>
    <w:uiPriority w:val="99"/>
    <w:unhideWhenUsed/>
    <w:rsid w:val="005F1B0C"/>
    <w:pPr>
      <w:spacing w:after="120"/>
      <w:ind w:left="283"/>
    </w:pPr>
    <w:rPr>
      <w:rFonts w:ascii="Times New Roman" w:eastAsiaTheme="minorEastAsia" w:hAnsi="Times New Roman"/>
      <w:sz w:val="28"/>
      <w:lang w:eastAsia="ru-RU"/>
    </w:rPr>
  </w:style>
  <w:style w:type="character" w:customStyle="1" w:styleId="ae">
    <w:name w:val="Основной текст с отступом Знак"/>
    <w:basedOn w:val="a1"/>
    <w:link w:val="ad"/>
    <w:uiPriority w:val="99"/>
    <w:rsid w:val="005F1B0C"/>
    <w:rPr>
      <w:rFonts w:ascii="Times New Roman" w:eastAsiaTheme="minorEastAsia" w:hAnsi="Times New Roman"/>
      <w:sz w:val="28"/>
      <w:lang w:eastAsia="ru-RU"/>
    </w:rPr>
  </w:style>
  <w:style w:type="character" w:customStyle="1" w:styleId="13">
    <w:name w:val="Основной текст1"/>
    <w:rsid w:val="005F1B0C"/>
  </w:style>
  <w:style w:type="paragraph" w:customStyle="1" w:styleId="af">
    <w:name w:val="А ОСН ТЕКСТ"/>
    <w:basedOn w:val="a0"/>
    <w:link w:val="af0"/>
    <w:rsid w:val="005F1B0C"/>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5F1B0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95B3E"/>
    <w:pPr>
      <w:tabs>
        <w:tab w:val="right" w:leader="dot" w:pos="10063"/>
      </w:tabs>
      <w:spacing w:after="0" w:line="240" w:lineRule="auto"/>
    </w:pPr>
    <w:rPr>
      <w:rFonts w:ascii="Times New Roman" w:eastAsia="Calibri" w:hAnsi="Times New Roman" w:cs="Times New Roman"/>
      <w:noProof/>
      <w:w w:val="0"/>
      <w:sz w:val="24"/>
      <w:szCs w:val="24"/>
    </w:rPr>
  </w:style>
  <w:style w:type="character" w:customStyle="1" w:styleId="c5">
    <w:name w:val="c5"/>
    <w:rsid w:val="005F1B0C"/>
  </w:style>
  <w:style w:type="character" w:customStyle="1" w:styleId="c2">
    <w:name w:val="c2"/>
    <w:rsid w:val="005F1B0C"/>
  </w:style>
  <w:style w:type="character" w:customStyle="1" w:styleId="c1">
    <w:name w:val="c1"/>
    <w:rsid w:val="005F1B0C"/>
  </w:style>
  <w:style w:type="character" w:styleId="af1">
    <w:name w:val="Hyperlink"/>
    <w:basedOn w:val="a1"/>
    <w:uiPriority w:val="99"/>
    <w:unhideWhenUsed/>
    <w:rsid w:val="005F1B0C"/>
    <w:rPr>
      <w:color w:val="0000FF"/>
      <w:u w:val="single"/>
    </w:rPr>
  </w:style>
  <w:style w:type="table" w:styleId="af2">
    <w:name w:val="Table Grid"/>
    <w:basedOn w:val="a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5F1B0C"/>
    <w:pPr>
      <w:tabs>
        <w:tab w:val="center" w:pos="4677"/>
        <w:tab w:val="right" w:pos="9355"/>
      </w:tabs>
      <w:spacing w:after="0" w:line="240" w:lineRule="auto"/>
    </w:pPr>
    <w:rPr>
      <w:rFonts w:ascii="Times New Roman" w:hAnsi="Times New Roman"/>
      <w:sz w:val="28"/>
    </w:rPr>
  </w:style>
  <w:style w:type="character" w:customStyle="1" w:styleId="af4">
    <w:name w:val="Верхний колонтитул Знак"/>
    <w:basedOn w:val="a1"/>
    <w:link w:val="af3"/>
    <w:uiPriority w:val="99"/>
    <w:rsid w:val="005F1B0C"/>
    <w:rPr>
      <w:rFonts w:ascii="Times New Roman" w:hAnsi="Times New Roman"/>
      <w:sz w:val="28"/>
    </w:rPr>
  </w:style>
  <w:style w:type="paragraph" w:customStyle="1" w:styleId="c41">
    <w:name w:val="c41"/>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5F1B0C"/>
  </w:style>
  <w:style w:type="character" w:customStyle="1" w:styleId="c0">
    <w:name w:val="c0"/>
    <w:basedOn w:val="a1"/>
    <w:rsid w:val="005F1B0C"/>
  </w:style>
  <w:style w:type="character" w:customStyle="1" w:styleId="c26">
    <w:name w:val="c26"/>
    <w:basedOn w:val="a1"/>
    <w:rsid w:val="005F1B0C"/>
  </w:style>
  <w:style w:type="paragraph" w:customStyle="1" w:styleId="32">
    <w:name w:val="Основной текст3"/>
    <w:basedOn w:val="a0"/>
    <w:rsid w:val="005F1B0C"/>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5F1B0C"/>
  </w:style>
  <w:style w:type="character" w:customStyle="1" w:styleId="ff4">
    <w:name w:val="ff4"/>
    <w:basedOn w:val="a1"/>
    <w:rsid w:val="005F1B0C"/>
  </w:style>
  <w:style w:type="table" w:customStyle="1" w:styleId="TableNormal">
    <w:name w:val="Table Normal"/>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5F1B0C"/>
    <w:pPr>
      <w:numPr>
        <w:numId w:val="4"/>
      </w:numPr>
    </w:pPr>
  </w:style>
  <w:style w:type="paragraph" w:customStyle="1" w:styleId="Default">
    <w:name w:val="Default"/>
    <w:rsid w:val="005F1B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5F1B0C"/>
  </w:style>
  <w:style w:type="paragraph" w:customStyle="1" w:styleId="Osnova">
    <w:name w:val="Osnova"/>
    <w:basedOn w:val="a0"/>
    <w:rsid w:val="005F1B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5F1B0C"/>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5F1B0C"/>
    <w:rPr>
      <w:rFonts w:ascii="Times New Roman" w:eastAsia="Times New Roman" w:hAnsi="Times New Roman" w:cs="Arial"/>
      <w:sz w:val="28"/>
      <w:szCs w:val="20"/>
      <w:lang w:eastAsia="ru-RU"/>
    </w:rPr>
  </w:style>
  <w:style w:type="paragraph" w:styleId="af7">
    <w:name w:val="Plain Text"/>
    <w:basedOn w:val="a0"/>
    <w:link w:val="af8"/>
    <w:uiPriority w:val="99"/>
    <w:rsid w:val="005F1B0C"/>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5F1B0C"/>
    <w:rPr>
      <w:rFonts w:ascii="Courier New" w:eastAsia="Times New Roman" w:hAnsi="Courier New" w:cs="Courier New"/>
      <w:sz w:val="20"/>
      <w:szCs w:val="20"/>
      <w:lang w:eastAsia="ru-RU"/>
    </w:rPr>
  </w:style>
  <w:style w:type="paragraph" w:customStyle="1" w:styleId="paragraph">
    <w:name w:val="paragraph"/>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5F1B0C"/>
  </w:style>
  <w:style w:type="character" w:customStyle="1" w:styleId="eop">
    <w:name w:val="eop"/>
    <w:basedOn w:val="a1"/>
    <w:rsid w:val="005F1B0C"/>
  </w:style>
  <w:style w:type="character" w:customStyle="1" w:styleId="spellingerror">
    <w:name w:val="spellingerror"/>
    <w:basedOn w:val="a1"/>
    <w:rsid w:val="005F1B0C"/>
  </w:style>
  <w:style w:type="character" w:customStyle="1" w:styleId="contextualspellingandgrammarerror">
    <w:name w:val="contextualspellingandgrammarerror"/>
    <w:basedOn w:val="a1"/>
    <w:rsid w:val="005F1B0C"/>
  </w:style>
  <w:style w:type="paragraph" w:styleId="af9">
    <w:name w:val="No Spacing"/>
    <w:aliases w:val="основа"/>
    <w:uiPriority w:val="1"/>
    <w:qFormat/>
    <w:rsid w:val="005F1B0C"/>
    <w:pPr>
      <w:spacing w:after="0" w:line="240" w:lineRule="auto"/>
    </w:pPr>
    <w:rPr>
      <w:rFonts w:eastAsiaTheme="minorEastAsia"/>
      <w:lang w:eastAsia="ru-RU"/>
    </w:rPr>
  </w:style>
  <w:style w:type="paragraph" w:styleId="afa">
    <w:name w:val="Balloon Text"/>
    <w:basedOn w:val="a0"/>
    <w:link w:val="afb"/>
    <w:uiPriority w:val="99"/>
    <w:semiHidden/>
    <w:unhideWhenUsed/>
    <w:rsid w:val="005F1B0C"/>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5F1B0C"/>
    <w:rPr>
      <w:rFonts w:ascii="Times New Roman" w:eastAsia="Calibri" w:hAnsi="Times New Roman" w:cs="Times New Roman"/>
      <w:sz w:val="18"/>
      <w:szCs w:val="18"/>
    </w:rPr>
  </w:style>
  <w:style w:type="paragraph" w:styleId="afc">
    <w:name w:val="annotation text"/>
    <w:basedOn w:val="a0"/>
    <w:link w:val="afd"/>
    <w:uiPriority w:val="99"/>
    <w:rsid w:val="005F1B0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5F1B0C"/>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5F1B0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5F1B0C"/>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5F1B0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F1B0C"/>
    <w:rPr>
      <w:rFonts w:ascii="Arial" w:eastAsia="SimSun" w:hAnsi="Arial" w:cs="Mangal"/>
      <w:kern w:val="3"/>
      <w:sz w:val="24"/>
      <w:szCs w:val="24"/>
      <w:lang w:eastAsia="zh-CN" w:bidi="hi-IN"/>
    </w:rPr>
  </w:style>
  <w:style w:type="paragraph" w:customStyle="1" w:styleId="18TexstSPISOK1">
    <w:name w:val="18TexstSPISOK_1"/>
    <w:aliases w:val="1"/>
    <w:basedOn w:val="a0"/>
    <w:rsid w:val="005F1B0C"/>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5F1B0C"/>
    <w:rPr>
      <w:rFonts w:ascii="Times New Roman" w:eastAsia="Times New Roman"/>
      <w:i/>
      <w:sz w:val="28"/>
    </w:rPr>
  </w:style>
  <w:style w:type="paragraph" w:customStyle="1" w:styleId="ParaAttribute38">
    <w:name w:val="ParaAttribute38"/>
    <w:rsid w:val="005F1B0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F1B0C"/>
    <w:rPr>
      <w:rFonts w:ascii="Times New Roman" w:eastAsia="Times New Roman"/>
      <w:i/>
      <w:sz w:val="28"/>
      <w:u w:val="single"/>
    </w:rPr>
  </w:style>
  <w:style w:type="character" w:customStyle="1" w:styleId="CharAttribute502">
    <w:name w:val="CharAttribute502"/>
    <w:rsid w:val="005F1B0C"/>
    <w:rPr>
      <w:rFonts w:ascii="Times New Roman" w:eastAsia="Times New Roman"/>
      <w:i/>
      <w:sz w:val="28"/>
    </w:rPr>
  </w:style>
  <w:style w:type="character" w:customStyle="1" w:styleId="CharAttribute3">
    <w:name w:val="CharAttribute3"/>
    <w:rsid w:val="005F1B0C"/>
    <w:rPr>
      <w:rFonts w:ascii="Times New Roman" w:eastAsia="Batang" w:hAnsi="Batang"/>
      <w:sz w:val="28"/>
    </w:rPr>
  </w:style>
  <w:style w:type="character" w:customStyle="1" w:styleId="CharAttribute0">
    <w:name w:val="CharAttribute0"/>
    <w:rsid w:val="005F1B0C"/>
    <w:rPr>
      <w:rFonts w:ascii="Times New Roman" w:eastAsia="Times New Roman" w:hAnsi="Times New Roman"/>
      <w:sz w:val="28"/>
    </w:rPr>
  </w:style>
  <w:style w:type="paragraph" w:customStyle="1" w:styleId="ParaAttribute16">
    <w:name w:val="ParaAttribute16"/>
    <w:uiPriority w:val="99"/>
    <w:rsid w:val="005F1B0C"/>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F1B0C"/>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5F1B0C"/>
    <w:rPr>
      <w:shd w:val="clear" w:color="auto" w:fill="FFFFFF"/>
    </w:rPr>
  </w:style>
  <w:style w:type="paragraph" w:customStyle="1" w:styleId="68">
    <w:name w:val="Основной текст68"/>
    <w:basedOn w:val="a0"/>
    <w:link w:val="afe"/>
    <w:rsid w:val="005F1B0C"/>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5F1B0C"/>
    <w:rPr>
      <w:rFonts w:ascii="Times New Roman" w:hAnsi="Times New Roman" w:cs="Times New Roman"/>
      <w:sz w:val="22"/>
      <w:szCs w:val="22"/>
    </w:rPr>
  </w:style>
  <w:style w:type="paragraph" w:customStyle="1" w:styleId="Style17">
    <w:name w:val="Style17"/>
    <w:basedOn w:val="a0"/>
    <w:uiPriority w:val="99"/>
    <w:rsid w:val="005F1B0C"/>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5F1B0C"/>
    <w:rPr>
      <w:rFonts w:ascii="Times New Roman" w:hAnsi="Times New Roman" w:cs="Times New Roman"/>
      <w:b/>
      <w:bCs/>
      <w:sz w:val="22"/>
      <w:szCs w:val="22"/>
    </w:rPr>
  </w:style>
  <w:style w:type="character" w:customStyle="1" w:styleId="c11">
    <w:name w:val="c11"/>
    <w:basedOn w:val="a1"/>
    <w:rsid w:val="005F1B0C"/>
  </w:style>
  <w:style w:type="character" w:customStyle="1" w:styleId="c3">
    <w:name w:val="c3"/>
    <w:basedOn w:val="a1"/>
    <w:rsid w:val="005F1B0C"/>
  </w:style>
  <w:style w:type="paragraph" w:styleId="aff">
    <w:name w:val="footer"/>
    <w:basedOn w:val="a0"/>
    <w:link w:val="aff0"/>
    <w:uiPriority w:val="99"/>
    <w:unhideWhenUsed/>
    <w:rsid w:val="005F1B0C"/>
    <w:pPr>
      <w:tabs>
        <w:tab w:val="center" w:pos="4677"/>
        <w:tab w:val="right" w:pos="9355"/>
      </w:tabs>
      <w:spacing w:after="0" w:line="240" w:lineRule="auto"/>
    </w:pPr>
    <w:rPr>
      <w:rFonts w:ascii="Times New Roman" w:eastAsiaTheme="minorEastAsia" w:hAnsi="Times New Roman"/>
      <w:sz w:val="28"/>
      <w:lang w:eastAsia="ru-RU"/>
    </w:rPr>
  </w:style>
  <w:style w:type="character" w:customStyle="1" w:styleId="aff0">
    <w:name w:val="Нижний колонтитул Знак"/>
    <w:basedOn w:val="a1"/>
    <w:link w:val="aff"/>
    <w:uiPriority w:val="99"/>
    <w:rsid w:val="005F1B0C"/>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5F1B0C"/>
    <w:pPr>
      <w:spacing w:after="200" w:line="276" w:lineRule="auto"/>
      <w:ind w:left="720"/>
      <w:contextualSpacing/>
    </w:pPr>
    <w:rPr>
      <w:rFonts w:ascii="Calibri" w:eastAsia="Calibri" w:hAnsi="Calibri" w:cs="Times New Roman"/>
      <w:sz w:val="28"/>
    </w:rPr>
  </w:style>
  <w:style w:type="character" w:customStyle="1" w:styleId="apple-converted-space">
    <w:name w:val="apple-converted-space"/>
    <w:basedOn w:val="a1"/>
    <w:rsid w:val="005F1B0C"/>
  </w:style>
  <w:style w:type="character" w:styleId="aff1">
    <w:name w:val="page number"/>
    <w:basedOn w:val="a1"/>
    <w:uiPriority w:val="99"/>
    <w:semiHidden/>
    <w:unhideWhenUsed/>
    <w:rsid w:val="005F1B0C"/>
  </w:style>
  <w:style w:type="character" w:styleId="aff2">
    <w:name w:val="annotation reference"/>
    <w:basedOn w:val="a1"/>
    <w:uiPriority w:val="99"/>
    <w:semiHidden/>
    <w:unhideWhenUsed/>
    <w:rsid w:val="005F1B0C"/>
    <w:rPr>
      <w:sz w:val="16"/>
      <w:szCs w:val="16"/>
    </w:rPr>
  </w:style>
  <w:style w:type="paragraph" w:styleId="aff3">
    <w:name w:val="annotation subject"/>
    <w:basedOn w:val="afc"/>
    <w:next w:val="afc"/>
    <w:link w:val="aff4"/>
    <w:uiPriority w:val="99"/>
    <w:semiHidden/>
    <w:unhideWhenUsed/>
    <w:rsid w:val="005F1B0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5F1B0C"/>
    <w:rPr>
      <w:rFonts w:ascii="Times New Roman" w:eastAsiaTheme="minorEastAsia" w:hAnsi="Times New Roman" w:cs="Times New Roman"/>
      <w:b/>
      <w:bCs/>
      <w:sz w:val="20"/>
      <w:szCs w:val="20"/>
      <w:lang w:eastAsia="ru-RU"/>
    </w:rPr>
  </w:style>
  <w:style w:type="paragraph" w:styleId="aff5">
    <w:name w:val="Revision"/>
    <w:hidden/>
    <w:uiPriority w:val="99"/>
    <w:semiHidden/>
    <w:rsid w:val="005F1B0C"/>
    <w:pPr>
      <w:spacing w:after="0" w:line="240" w:lineRule="auto"/>
    </w:pPr>
    <w:rPr>
      <w:rFonts w:eastAsiaTheme="minorEastAsia"/>
      <w:lang w:eastAsia="ru-RU"/>
    </w:rPr>
  </w:style>
  <w:style w:type="character" w:styleId="aff6">
    <w:name w:val="Strong"/>
    <w:basedOn w:val="a1"/>
    <w:uiPriority w:val="22"/>
    <w:qFormat/>
    <w:rsid w:val="005F1B0C"/>
    <w:rPr>
      <w:b/>
      <w:bCs/>
    </w:rPr>
  </w:style>
  <w:style w:type="paragraph" w:customStyle="1" w:styleId="footnote">
    <w:name w:val="footnote"/>
    <w:basedOn w:val="a0"/>
    <w:next w:val="a0"/>
    <w:uiPriority w:val="99"/>
    <w:rsid w:val="005F1B0C"/>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character" w:customStyle="1" w:styleId="A34">
    <w:name w:val="A3+4"/>
    <w:uiPriority w:val="99"/>
    <w:rsid w:val="005F1B0C"/>
    <w:rPr>
      <w:rFonts w:cs="SchoolBookSanPin"/>
      <w:color w:val="000000"/>
    </w:rPr>
  </w:style>
  <w:style w:type="paragraph" w:customStyle="1" w:styleId="body">
    <w:name w:val="body"/>
    <w:basedOn w:val="a0"/>
    <w:uiPriority w:val="99"/>
    <w:rsid w:val="005F1B0C"/>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NoParagraphStyle">
    <w:name w:val="[No Paragraph Style]"/>
    <w:rsid w:val="005F1B0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5F1B0C"/>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5F1B0C"/>
    <w:pPr>
      <w:tabs>
        <w:tab w:val="right" w:pos="5953"/>
        <w:tab w:val="right" w:pos="6350"/>
      </w:tabs>
      <w:suppressAutoHyphens/>
      <w:spacing w:before="120"/>
      <w:ind w:firstLine="0"/>
      <w:jc w:val="left"/>
    </w:pPr>
  </w:style>
  <w:style w:type="paragraph" w:customStyle="1" w:styleId="h2">
    <w:name w:val="h2"/>
    <w:basedOn w:val="h1"/>
    <w:uiPriority w:val="99"/>
    <w:rsid w:val="005F1B0C"/>
    <w:pPr>
      <w:keepNext/>
      <w:pageBreakBefore w:val="0"/>
      <w:pBdr>
        <w:bottom w:val="none" w:sz="0" w:space="0" w:color="auto"/>
      </w:pBdr>
      <w:spacing w:before="240" w:after="57"/>
    </w:pPr>
    <w:rPr>
      <w:sz w:val="22"/>
      <w:szCs w:val="22"/>
    </w:rPr>
  </w:style>
  <w:style w:type="paragraph" w:customStyle="1" w:styleId="h3">
    <w:name w:val="h3"/>
    <w:basedOn w:val="h2"/>
    <w:uiPriority w:val="99"/>
    <w:rsid w:val="005F1B0C"/>
    <w:pPr>
      <w:spacing w:before="164" w:after="74"/>
    </w:pPr>
    <w:rPr>
      <w:caps w:val="0"/>
    </w:rPr>
  </w:style>
  <w:style w:type="paragraph" w:customStyle="1" w:styleId="h4">
    <w:name w:val="h4"/>
    <w:basedOn w:val="body"/>
    <w:uiPriority w:val="99"/>
    <w:rsid w:val="005F1B0C"/>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5F1B0C"/>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5F1B0C"/>
    <w:pPr>
      <w:spacing w:line="200" w:lineRule="atLeast"/>
      <w:ind w:firstLine="0"/>
      <w:jc w:val="left"/>
    </w:pPr>
    <w:rPr>
      <w:sz w:val="18"/>
      <w:szCs w:val="18"/>
    </w:rPr>
  </w:style>
  <w:style w:type="paragraph" w:customStyle="1" w:styleId="aff9">
    <w:name w:val="Таблица Головка (Таблицы)"/>
    <w:basedOn w:val="aff8"/>
    <w:uiPriority w:val="99"/>
    <w:rsid w:val="005F1B0C"/>
    <w:pPr>
      <w:suppressAutoHyphens/>
      <w:jc w:val="center"/>
    </w:pPr>
    <w:rPr>
      <w:rFonts w:ascii="SchoolBookSanPin-Bold" w:hAnsi="SchoolBookSanPin-Bold" w:cs="SchoolBookSanPin-Bold"/>
      <w:b/>
      <w:bCs/>
    </w:rPr>
  </w:style>
  <w:style w:type="character" w:customStyle="1" w:styleId="Bold">
    <w:name w:val="Bold"/>
    <w:uiPriority w:val="99"/>
    <w:rsid w:val="005F1B0C"/>
    <w:rPr>
      <w:b/>
    </w:rPr>
  </w:style>
  <w:style w:type="character" w:customStyle="1" w:styleId="affa">
    <w:name w:val="Полужирный курсив"/>
    <w:uiPriority w:val="99"/>
    <w:rsid w:val="005F1B0C"/>
    <w:rPr>
      <w:b/>
      <w:i/>
    </w:rPr>
  </w:style>
  <w:style w:type="character" w:customStyle="1" w:styleId="Italic">
    <w:name w:val="Italic"/>
    <w:uiPriority w:val="99"/>
    <w:rsid w:val="005F1B0C"/>
    <w:rPr>
      <w:i/>
    </w:rPr>
  </w:style>
  <w:style w:type="paragraph" w:customStyle="1" w:styleId="msonormal0">
    <w:name w:val="msonormal"/>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TOC Heading"/>
    <w:basedOn w:val="1"/>
    <w:next w:val="a0"/>
    <w:uiPriority w:val="39"/>
    <w:unhideWhenUsed/>
    <w:qFormat/>
    <w:rsid w:val="005F1B0C"/>
    <w:pPr>
      <w:outlineLvl w:val="9"/>
    </w:pPr>
  </w:style>
  <w:style w:type="paragraph" w:styleId="14">
    <w:name w:val="toc 1"/>
    <w:basedOn w:val="a0"/>
    <w:next w:val="a0"/>
    <w:autoRedefine/>
    <w:uiPriority w:val="39"/>
    <w:unhideWhenUsed/>
    <w:rsid w:val="00CD67C3"/>
    <w:pPr>
      <w:tabs>
        <w:tab w:val="right" w:leader="dot" w:pos="9628"/>
      </w:tabs>
      <w:spacing w:before="120" w:after="0"/>
    </w:pPr>
    <w:rPr>
      <w:rFonts w:ascii="Times New Roman" w:eastAsiaTheme="minorEastAsia" w:hAnsi="Times New Roman"/>
      <w:sz w:val="28"/>
      <w:lang w:eastAsia="ru-RU"/>
    </w:rPr>
  </w:style>
  <w:style w:type="numbering" w:customStyle="1" w:styleId="110">
    <w:name w:val="Нет списка11"/>
    <w:next w:val="a3"/>
    <w:uiPriority w:val="99"/>
    <w:semiHidden/>
    <w:unhideWhenUsed/>
    <w:rsid w:val="005F1B0C"/>
  </w:style>
  <w:style w:type="table" w:customStyle="1" w:styleId="15">
    <w:name w:val="Сетка таблицы1"/>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5F1B0C"/>
    <w:pPr>
      <w:spacing w:before="0" w:line="240" w:lineRule="atLeast"/>
      <w:ind w:left="227"/>
    </w:pPr>
  </w:style>
  <w:style w:type="paragraph" w:customStyle="1" w:styleId="TOC-3">
    <w:name w:val="TOC-3"/>
    <w:basedOn w:val="TOC-1"/>
    <w:uiPriority w:val="99"/>
    <w:rsid w:val="005F1B0C"/>
    <w:pPr>
      <w:spacing w:before="0" w:line="240" w:lineRule="atLeast"/>
      <w:ind w:left="454"/>
    </w:pPr>
  </w:style>
  <w:style w:type="paragraph" w:customStyle="1" w:styleId="list-bullet">
    <w:name w:val="list-bullet"/>
    <w:basedOn w:val="body"/>
    <w:uiPriority w:val="99"/>
    <w:rsid w:val="005F1B0C"/>
    <w:pPr>
      <w:spacing w:line="240" w:lineRule="atLeast"/>
      <w:ind w:left="227" w:hanging="142"/>
    </w:pPr>
  </w:style>
  <w:style w:type="paragraph" w:customStyle="1" w:styleId="list-dash">
    <w:name w:val="list-dash"/>
    <w:basedOn w:val="list-bullet"/>
    <w:uiPriority w:val="99"/>
    <w:rsid w:val="005F1B0C"/>
    <w:pPr>
      <w:ind w:hanging="227"/>
    </w:pPr>
  </w:style>
  <w:style w:type="paragraph" w:customStyle="1" w:styleId="h5">
    <w:name w:val="h5"/>
    <w:basedOn w:val="NoParagraphStyle"/>
    <w:uiPriority w:val="99"/>
    <w:rsid w:val="005F1B0C"/>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5F1B0C"/>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5F1B0C"/>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5F1B0C"/>
    <w:pPr>
      <w:spacing w:after="100" w:line="200" w:lineRule="atLeast"/>
      <w:ind w:firstLine="0"/>
      <w:jc w:val="left"/>
    </w:pPr>
    <w:rPr>
      <w:sz w:val="18"/>
      <w:szCs w:val="18"/>
    </w:rPr>
  </w:style>
  <w:style w:type="paragraph" w:customStyle="1" w:styleId="table-head">
    <w:name w:val="table-head"/>
    <w:basedOn w:val="table-body1mm"/>
    <w:uiPriority w:val="99"/>
    <w:rsid w:val="005F1B0C"/>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5F1B0C"/>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5F1B0C"/>
    <w:pPr>
      <w:spacing w:line="200" w:lineRule="atLeast"/>
      <w:ind w:firstLine="0"/>
      <w:jc w:val="left"/>
    </w:pPr>
    <w:rPr>
      <w:sz w:val="18"/>
      <w:szCs w:val="18"/>
    </w:rPr>
  </w:style>
  <w:style w:type="character" w:customStyle="1" w:styleId="footnote-num">
    <w:name w:val="footnote-num"/>
    <w:uiPriority w:val="99"/>
    <w:rsid w:val="005F1B0C"/>
    <w:rPr>
      <w:position w:val="4"/>
      <w:sz w:val="12"/>
      <w:vertAlign w:val="baseline"/>
    </w:rPr>
  </w:style>
  <w:style w:type="character" w:customStyle="1" w:styleId="BoldItalic">
    <w:name w:val="Bold_Italic"/>
    <w:uiPriority w:val="99"/>
    <w:rsid w:val="005F1B0C"/>
    <w:rPr>
      <w:b/>
      <w:i/>
    </w:rPr>
  </w:style>
  <w:style w:type="character" w:customStyle="1" w:styleId="Book">
    <w:name w:val="Book"/>
    <w:uiPriority w:val="99"/>
    <w:rsid w:val="005F1B0C"/>
  </w:style>
  <w:style w:type="character" w:customStyle="1" w:styleId="h3tracking">
    <w:name w:val="h3_tracking"/>
    <w:uiPriority w:val="99"/>
    <w:rsid w:val="005F1B0C"/>
    <w:rPr>
      <w:rFonts w:ascii="OfficinaSansExtraBoldITC-Reg" w:hAnsi="OfficinaSansExtraBoldITC-Reg"/>
      <w:b/>
    </w:rPr>
  </w:style>
  <w:style w:type="character" w:customStyle="1" w:styleId="list-bullet1">
    <w:name w:val="list-bullet1"/>
    <w:uiPriority w:val="99"/>
    <w:rsid w:val="005F1B0C"/>
    <w:rPr>
      <w:rFonts w:ascii="PiGraphA" w:hAnsi="PiGraphA"/>
      <w:position w:val="1"/>
      <w:sz w:val="14"/>
    </w:rPr>
  </w:style>
  <w:style w:type="numbering" w:customStyle="1" w:styleId="23">
    <w:name w:val="Нет списка2"/>
    <w:next w:val="a3"/>
    <w:uiPriority w:val="99"/>
    <w:semiHidden/>
    <w:unhideWhenUsed/>
    <w:rsid w:val="005F1B0C"/>
  </w:style>
  <w:style w:type="table" w:customStyle="1" w:styleId="24">
    <w:name w:val="Сетка таблицы2"/>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5F1B0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5F1B0C"/>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5F1B0C"/>
    <w:pPr>
      <w:spacing w:line="242" w:lineRule="atLeast"/>
      <w:ind w:firstLine="0"/>
    </w:pPr>
    <w:rPr>
      <w:sz w:val="20"/>
      <w:szCs w:val="20"/>
    </w:rPr>
  </w:style>
  <w:style w:type="paragraph" w:customStyle="1" w:styleId="41">
    <w:name w:val="Заг 4 (Заголовки)"/>
    <w:basedOn w:val="NoParagraphStyle"/>
    <w:uiPriority w:val="99"/>
    <w:rsid w:val="005F1B0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5F1B0C"/>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5F1B0C"/>
    <w:pPr>
      <w:ind w:left="283" w:hanging="283"/>
    </w:pPr>
  </w:style>
  <w:style w:type="paragraph" w:customStyle="1" w:styleId="affe">
    <w:name w:val="Сноска (Доп. текст)"/>
    <w:basedOn w:val="NoParagraphStyle"/>
    <w:uiPriority w:val="99"/>
    <w:rsid w:val="005F1B0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5F1B0C"/>
    <w:rPr>
      <w:rFonts w:ascii="SchoolBookSanPin" w:hAnsi="SchoolBookSanPin"/>
      <w:sz w:val="18"/>
      <w:vertAlign w:val="superscript"/>
    </w:rPr>
  </w:style>
  <w:style w:type="character" w:customStyle="1" w:styleId="afff0">
    <w:name w:val="Полужирный (Выделения)"/>
    <w:uiPriority w:val="99"/>
    <w:rsid w:val="005F1B0C"/>
    <w:rPr>
      <w:b/>
    </w:rPr>
  </w:style>
  <w:style w:type="character" w:customStyle="1" w:styleId="afff1">
    <w:name w:val="Полужирный Курсив (Выделения)"/>
    <w:uiPriority w:val="99"/>
    <w:rsid w:val="005F1B0C"/>
    <w:rPr>
      <w:b/>
      <w:i/>
    </w:rPr>
  </w:style>
  <w:style w:type="character" w:customStyle="1" w:styleId="afff2">
    <w:name w:val="Курсив (Выделения)"/>
    <w:uiPriority w:val="99"/>
    <w:rsid w:val="005F1B0C"/>
    <w:rPr>
      <w:i/>
    </w:rPr>
  </w:style>
  <w:style w:type="numbering" w:customStyle="1" w:styleId="34">
    <w:name w:val="Нет списка3"/>
    <w:next w:val="a3"/>
    <w:uiPriority w:val="99"/>
    <w:semiHidden/>
    <w:unhideWhenUsed/>
    <w:rsid w:val="005F1B0C"/>
  </w:style>
  <w:style w:type="table" w:customStyle="1" w:styleId="35">
    <w:name w:val="Сетка таблицы3"/>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5F1B0C"/>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5F1B0C"/>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5F1B0C"/>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5F1B0C"/>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5F1B0C"/>
  </w:style>
  <w:style w:type="character" w:customStyle="1" w:styleId="afff5">
    <w:name w:val="Верх. Индекс (Индексы)"/>
    <w:uiPriority w:val="99"/>
    <w:rsid w:val="005F1B0C"/>
    <w:rPr>
      <w:position w:val="9"/>
      <w:sz w:val="13"/>
    </w:rPr>
  </w:style>
  <w:style w:type="character" w:customStyle="1" w:styleId="afff6">
    <w:name w:val="Верх. Индекс Курсив (Индексы)"/>
    <w:basedOn w:val="afff5"/>
    <w:uiPriority w:val="99"/>
    <w:rsid w:val="005F1B0C"/>
    <w:rPr>
      <w:rFonts w:cs="Times New Roman"/>
      <w:i/>
      <w:iCs/>
      <w:position w:val="9"/>
      <w:sz w:val="13"/>
      <w:szCs w:val="13"/>
    </w:rPr>
  </w:style>
  <w:style w:type="character" w:customStyle="1" w:styleId="afff7">
    <w:name w:val="Верх. Индекс Полужирный (Индексы)"/>
    <w:basedOn w:val="afff5"/>
    <w:uiPriority w:val="99"/>
    <w:rsid w:val="005F1B0C"/>
    <w:rPr>
      <w:rFonts w:cs="Times New Roman"/>
      <w:b/>
      <w:bCs/>
      <w:position w:val="9"/>
      <w:sz w:val="13"/>
      <w:szCs w:val="13"/>
    </w:rPr>
  </w:style>
  <w:style w:type="character" w:customStyle="1" w:styleId="afff8">
    <w:name w:val="Булит КВ"/>
    <w:uiPriority w:val="99"/>
    <w:rsid w:val="005F1B0C"/>
    <w:rPr>
      <w:rFonts w:ascii="PiGraphA" w:hAnsi="PiGraphA"/>
      <w:sz w:val="14"/>
      <w:lang w:val="ru-RU"/>
    </w:rPr>
  </w:style>
  <w:style w:type="numbering" w:customStyle="1" w:styleId="42">
    <w:name w:val="Нет списка4"/>
    <w:next w:val="a3"/>
    <w:uiPriority w:val="99"/>
    <w:semiHidden/>
    <w:unhideWhenUsed/>
    <w:rsid w:val="005F1B0C"/>
  </w:style>
  <w:style w:type="table" w:customStyle="1" w:styleId="43">
    <w:name w:val="Сетка таблицы4"/>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5F1B0C"/>
    <w:pPr>
      <w:jc w:val="center"/>
    </w:pPr>
  </w:style>
  <w:style w:type="paragraph" w:customStyle="1" w:styleId="afffa">
    <w:name w:val="Таблица_Буллит (Таблицы)"/>
    <w:basedOn w:val="a0"/>
    <w:uiPriority w:val="99"/>
    <w:rsid w:val="005F1B0C"/>
    <w:pPr>
      <w:widowControl w:val="0"/>
      <w:autoSpaceDE w:val="0"/>
      <w:autoSpaceDN w:val="0"/>
      <w:adjustRightInd w:val="0"/>
      <w:spacing w:after="0" w:line="200" w:lineRule="atLeast"/>
      <w:ind w:left="142" w:hanging="142"/>
      <w:jc w:val="both"/>
      <w:textAlignment w:val="center"/>
    </w:pPr>
    <w:rPr>
      <w:rFonts w:ascii="SchoolBookSanPin" w:eastAsiaTheme="minorEastAsia" w:hAnsi="SchoolBookSanPin" w:cs="SchoolBookSanPin"/>
      <w:color w:val="000000"/>
      <w:sz w:val="18"/>
      <w:szCs w:val="18"/>
      <w:lang w:eastAsia="ru-RU"/>
    </w:rPr>
  </w:style>
  <w:style w:type="character" w:customStyle="1" w:styleId="afffb">
    <w:name w:val="Буллит"/>
    <w:uiPriority w:val="99"/>
    <w:rsid w:val="005F1B0C"/>
    <w:rPr>
      <w:rFonts w:ascii="PiGraphA" w:hAnsi="PiGraphA"/>
      <w:position w:val="1"/>
      <w:sz w:val="14"/>
    </w:rPr>
  </w:style>
  <w:style w:type="paragraph" w:customStyle="1" w:styleId="afffc">
    <w:name w:val="Буллит (Доп. текст)"/>
    <w:basedOn w:val="aff7"/>
    <w:uiPriority w:val="99"/>
    <w:rsid w:val="005F1B0C"/>
    <w:pPr>
      <w:spacing w:line="240" w:lineRule="atLeast"/>
      <w:ind w:left="227" w:hanging="142"/>
    </w:pPr>
    <w:rPr>
      <w:sz w:val="20"/>
      <w:szCs w:val="20"/>
    </w:rPr>
  </w:style>
  <w:style w:type="paragraph" w:styleId="26">
    <w:name w:val="toc 2"/>
    <w:basedOn w:val="a0"/>
    <w:next w:val="a0"/>
    <w:autoRedefine/>
    <w:uiPriority w:val="39"/>
    <w:unhideWhenUsed/>
    <w:rsid w:val="005F1B0C"/>
    <w:pPr>
      <w:tabs>
        <w:tab w:val="right" w:leader="dot" w:pos="9345"/>
      </w:tabs>
      <w:spacing w:after="100" w:line="240" w:lineRule="auto"/>
      <w:ind w:left="221"/>
    </w:pPr>
    <w:rPr>
      <w:rFonts w:ascii="Times New Roman" w:eastAsiaTheme="minorEastAsia" w:hAnsi="Times New Roman" w:cs="Times New Roman"/>
      <w:sz w:val="28"/>
      <w:lang w:eastAsia="ru-RU"/>
    </w:rPr>
  </w:style>
  <w:style w:type="numbering" w:customStyle="1" w:styleId="54">
    <w:name w:val="Нет списка5"/>
    <w:next w:val="a3"/>
    <w:uiPriority w:val="99"/>
    <w:semiHidden/>
    <w:unhideWhenUsed/>
    <w:rsid w:val="005F1B0C"/>
  </w:style>
  <w:style w:type="table" w:customStyle="1" w:styleId="55">
    <w:name w:val="Сетка таблицы5"/>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5F1B0C"/>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5F1B0C"/>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5F1B0C"/>
    <w:rPr>
      <w:u w:val="thick" w:color="000000"/>
    </w:rPr>
  </w:style>
  <w:style w:type="character" w:customStyle="1" w:styleId="afffe">
    <w:name w:val="Подчерк. Курсив (Подчеркивания)"/>
    <w:basedOn w:val="afffd"/>
    <w:uiPriority w:val="99"/>
    <w:rsid w:val="005F1B0C"/>
    <w:rPr>
      <w:rFonts w:cs="Times New Roman"/>
      <w:i/>
      <w:iCs/>
      <w:u w:val="thick" w:color="000000"/>
    </w:rPr>
  </w:style>
  <w:style w:type="numbering" w:customStyle="1" w:styleId="6">
    <w:name w:val="Нет списка6"/>
    <w:next w:val="a3"/>
    <w:uiPriority w:val="99"/>
    <w:semiHidden/>
    <w:unhideWhenUsed/>
    <w:rsid w:val="005F1B0C"/>
  </w:style>
  <w:style w:type="table" w:customStyle="1" w:styleId="60">
    <w:name w:val="Сетка таблицы6"/>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5F1B0C"/>
    <w:pPr>
      <w:numPr>
        <w:numId w:val="2"/>
      </w:numPr>
    </w:pPr>
  </w:style>
  <w:style w:type="paragraph" w:customStyle="1" w:styleId="3a">
    <w:name w:val="Заг 3a (Заголовки)"/>
    <w:basedOn w:val="a0"/>
    <w:uiPriority w:val="99"/>
    <w:rsid w:val="005F1B0C"/>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5F1B0C"/>
  </w:style>
  <w:style w:type="table" w:customStyle="1" w:styleId="70">
    <w:name w:val="Сетка таблицы7"/>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5F1B0C"/>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5F1B0C"/>
    <w:rPr>
      <w:b/>
      <w:i/>
      <w:u w:val="thick"/>
    </w:rPr>
  </w:style>
  <w:style w:type="paragraph" w:styleId="45">
    <w:name w:val="toc 4"/>
    <w:basedOn w:val="a0"/>
    <w:next w:val="a0"/>
    <w:autoRedefine/>
    <w:uiPriority w:val="39"/>
    <w:unhideWhenUsed/>
    <w:rsid w:val="00095B3E"/>
    <w:pPr>
      <w:tabs>
        <w:tab w:val="right" w:leader="dot" w:pos="10063"/>
      </w:tabs>
      <w:spacing w:after="0" w:line="240" w:lineRule="auto"/>
    </w:pPr>
    <w:rPr>
      <w:rFonts w:ascii="Times New Roman" w:eastAsiaTheme="minorEastAsia" w:hAnsi="Times New Roman"/>
      <w:sz w:val="28"/>
      <w:lang w:eastAsia="ru-RU"/>
    </w:rPr>
  </w:style>
  <w:style w:type="paragraph" w:styleId="56">
    <w:name w:val="toc 5"/>
    <w:basedOn w:val="a0"/>
    <w:next w:val="a0"/>
    <w:autoRedefine/>
    <w:uiPriority w:val="39"/>
    <w:unhideWhenUsed/>
    <w:rsid w:val="005F1B0C"/>
    <w:pPr>
      <w:spacing w:after="100"/>
      <w:ind w:left="880"/>
    </w:pPr>
    <w:rPr>
      <w:rFonts w:ascii="Times New Roman" w:eastAsiaTheme="minorEastAsia" w:hAnsi="Times New Roman"/>
      <w:sz w:val="28"/>
      <w:lang w:eastAsia="ru-RU"/>
    </w:rPr>
  </w:style>
  <w:style w:type="paragraph" w:styleId="61">
    <w:name w:val="toc 6"/>
    <w:basedOn w:val="a0"/>
    <w:next w:val="a0"/>
    <w:autoRedefine/>
    <w:uiPriority w:val="39"/>
    <w:unhideWhenUsed/>
    <w:rsid w:val="005F1B0C"/>
    <w:pPr>
      <w:spacing w:after="100"/>
      <w:ind w:left="1100"/>
    </w:pPr>
    <w:rPr>
      <w:rFonts w:ascii="Times New Roman" w:eastAsiaTheme="minorEastAsia" w:hAnsi="Times New Roman"/>
      <w:sz w:val="28"/>
      <w:lang w:eastAsia="ru-RU"/>
    </w:rPr>
  </w:style>
  <w:style w:type="paragraph" w:styleId="71">
    <w:name w:val="toc 7"/>
    <w:basedOn w:val="a0"/>
    <w:next w:val="a0"/>
    <w:autoRedefine/>
    <w:uiPriority w:val="39"/>
    <w:unhideWhenUsed/>
    <w:rsid w:val="005F1B0C"/>
    <w:pPr>
      <w:spacing w:after="100"/>
      <w:ind w:left="1320"/>
    </w:pPr>
    <w:rPr>
      <w:rFonts w:ascii="Times New Roman" w:eastAsiaTheme="minorEastAsia" w:hAnsi="Times New Roman"/>
      <w:sz w:val="28"/>
      <w:lang w:eastAsia="ru-RU"/>
    </w:rPr>
  </w:style>
  <w:style w:type="paragraph" w:styleId="8">
    <w:name w:val="toc 8"/>
    <w:basedOn w:val="a0"/>
    <w:next w:val="a0"/>
    <w:autoRedefine/>
    <w:uiPriority w:val="39"/>
    <w:unhideWhenUsed/>
    <w:rsid w:val="005F1B0C"/>
    <w:pPr>
      <w:spacing w:after="100"/>
      <w:ind w:left="1540"/>
    </w:pPr>
    <w:rPr>
      <w:rFonts w:ascii="Times New Roman" w:eastAsiaTheme="minorEastAsia" w:hAnsi="Times New Roman"/>
      <w:sz w:val="28"/>
      <w:lang w:eastAsia="ru-RU"/>
    </w:rPr>
  </w:style>
  <w:style w:type="paragraph" w:styleId="9">
    <w:name w:val="toc 9"/>
    <w:basedOn w:val="a0"/>
    <w:next w:val="a0"/>
    <w:autoRedefine/>
    <w:uiPriority w:val="39"/>
    <w:unhideWhenUsed/>
    <w:rsid w:val="005F1B0C"/>
    <w:pPr>
      <w:spacing w:after="100"/>
      <w:ind w:left="1760"/>
    </w:pPr>
    <w:rPr>
      <w:rFonts w:ascii="Times New Roman" w:eastAsiaTheme="minorEastAsia" w:hAnsi="Times New Roman"/>
      <w:sz w:val="28"/>
      <w:lang w:eastAsia="ru-RU"/>
    </w:rPr>
  </w:style>
  <w:style w:type="character" w:customStyle="1" w:styleId="UnresolvedMention">
    <w:name w:val="Unresolved Mention"/>
    <w:basedOn w:val="a1"/>
    <w:uiPriority w:val="99"/>
    <w:semiHidden/>
    <w:unhideWhenUsed/>
    <w:rsid w:val="005F1B0C"/>
    <w:rPr>
      <w:color w:val="605E5C"/>
      <w:shd w:val="clear" w:color="auto" w:fill="E1DFDD"/>
    </w:rPr>
  </w:style>
  <w:style w:type="numbering" w:customStyle="1" w:styleId="80">
    <w:name w:val="Нет списка8"/>
    <w:next w:val="a3"/>
    <w:uiPriority w:val="99"/>
    <w:semiHidden/>
    <w:unhideWhenUsed/>
    <w:rsid w:val="005F1B0C"/>
  </w:style>
  <w:style w:type="table" w:customStyle="1" w:styleId="81">
    <w:name w:val="Сетка таблицы8"/>
    <w:basedOn w:val="a2"/>
    <w:next w:val="af2"/>
    <w:uiPriority w:val="39"/>
    <w:rsid w:val="005F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5F1B0C"/>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5F1B0C"/>
    <w:pPr>
      <w:ind w:left="227" w:hanging="227"/>
    </w:pPr>
  </w:style>
  <w:style w:type="paragraph" w:customStyle="1" w:styleId="Bull">
    <w:name w:val="Bull (Основной Текст)"/>
    <w:basedOn w:val="affff"/>
    <w:uiPriority w:val="99"/>
    <w:rsid w:val="005F1B0C"/>
  </w:style>
  <w:style w:type="paragraph" w:customStyle="1" w:styleId="46">
    <w:name w:val="4 (Заголовки)"/>
    <w:basedOn w:val="33"/>
    <w:uiPriority w:val="99"/>
    <w:rsid w:val="005F1B0C"/>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5F1B0C"/>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5F1B0C"/>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5F1B0C"/>
    <w:rPr>
      <w:vertAlign w:val="superscript"/>
    </w:rPr>
  </w:style>
  <w:style w:type="paragraph" w:customStyle="1" w:styleId="body20">
    <w:name w:val="body_2/0"/>
    <w:basedOn w:val="a0"/>
    <w:next w:val="a0"/>
    <w:uiPriority w:val="99"/>
    <w:rsid w:val="005F1B0C"/>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5F1B0C"/>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Hyperlink0">
    <w:name w:val="Hyperlink.0"/>
    <w:rsid w:val="005F1B0C"/>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8B63-420E-4204-B23E-5A191DFB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160</Pages>
  <Words>32480</Words>
  <Characters>185138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Князева ГВ</cp:lastModifiedBy>
  <cp:revision>11</cp:revision>
  <cp:lastPrinted>2024-02-16T02:13:00Z</cp:lastPrinted>
  <dcterms:created xsi:type="dcterms:W3CDTF">2023-11-23T13:01:00Z</dcterms:created>
  <dcterms:modified xsi:type="dcterms:W3CDTF">2009-07-07T21:20:00Z</dcterms:modified>
</cp:coreProperties>
</file>