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BC" w:rsidRDefault="00C827BC">
      <w:r>
        <w:rPr>
          <w:noProof/>
        </w:rPr>
        <w:drawing>
          <wp:inline distT="0" distB="0" distL="0" distR="0">
            <wp:extent cx="7781925" cy="10696575"/>
            <wp:effectExtent l="19050" t="0" r="9525" b="0"/>
            <wp:docPr id="1" name="Рисунок 1" descr="D:\Валентин\В реч.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нтин\В реч.п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BC" w:rsidRDefault="00C827BC" w:rsidP="00C827BC">
      <w:pPr>
        <w:pStyle w:val="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4413024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C827BC" w:rsidRDefault="00C827BC" w:rsidP="00C827BC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«Речевая практика»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 г. № 1026 (https://clck.ru/33NMkR). </w:t>
      </w:r>
    </w:p>
    <w:p w:rsidR="00C827BC" w:rsidRDefault="00C827BC" w:rsidP="00C827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ФАООП УО (вариант 1) </w:t>
      </w:r>
      <w:proofErr w:type="gramStart"/>
      <w:r>
        <w:rPr>
          <w:sz w:val="28"/>
          <w:szCs w:val="28"/>
        </w:rPr>
        <w:t>адресована</w:t>
      </w:r>
      <w:proofErr w:type="gramEnd"/>
      <w:r>
        <w:rPr>
          <w:sz w:val="28"/>
          <w:szCs w:val="28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C827BC" w:rsidRDefault="00C827BC" w:rsidP="00C827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«Речевая практика»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«Речевая практика» в 4 классе рассчитана на 34 учебные недели и составляет 68 часов в год (2 часа в неделю).</w:t>
      </w:r>
    </w:p>
    <w:p w:rsidR="00DD1EF6" w:rsidRDefault="00DD1EF6" w:rsidP="00C827BC">
      <w:pPr>
        <w:spacing w:line="360" w:lineRule="auto"/>
        <w:ind w:firstLine="709"/>
        <w:jc w:val="both"/>
        <w:rPr>
          <w:sz w:val="28"/>
          <w:szCs w:val="28"/>
        </w:rPr>
      </w:pPr>
      <w:r w:rsidRPr="00032DEE">
        <w:t>По заявлению родителей, с учётом диагноза ребёнка и его особенностей, тематическое планирование составлено в очно-заочной форме. Колич</w:t>
      </w:r>
      <w:r>
        <w:t>ество часов очного обучения с 2 часов  сокращено до 1</w:t>
      </w:r>
      <w:r w:rsidRPr="00032DEE">
        <w:t xml:space="preserve"> часов. Часы заочного обучения, предусмотренные программой, учащийся будет осваивать самостоятельно, под контролем родителей</w:t>
      </w:r>
    </w:p>
    <w:p w:rsidR="00C827BC" w:rsidRDefault="00C827BC" w:rsidP="00C827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«Речевая практика».</w:t>
      </w:r>
    </w:p>
    <w:p w:rsidR="00C827BC" w:rsidRDefault="00C827BC" w:rsidP="00C827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учебного предмета</w:t>
      </w:r>
      <w:r>
        <w:rPr>
          <w:b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развитие речевой коммуникации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умственной отсталостью (интеллектуальными нарушениями) для осуществления общения с окружающими людьми.</w:t>
      </w:r>
    </w:p>
    <w:p w:rsidR="00C827BC" w:rsidRDefault="00C827BC" w:rsidP="00C827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:rsidR="00C827BC" w:rsidRDefault="00C827BC" w:rsidP="00C827BC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речевого опыта;</w:t>
      </w:r>
    </w:p>
    <w:p w:rsidR="00C827BC" w:rsidRDefault="00C827BC" w:rsidP="00C827BC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языковых средств детей;</w:t>
      </w:r>
    </w:p>
    <w:p w:rsidR="00C827BC" w:rsidRDefault="00C827BC" w:rsidP="00C827BC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выразительной стороны речи;</w:t>
      </w:r>
    </w:p>
    <w:p w:rsidR="00C827BC" w:rsidRDefault="00C827BC" w:rsidP="00C827BC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навыков связной речи;</w:t>
      </w:r>
    </w:p>
    <w:p w:rsidR="00C827BC" w:rsidRDefault="00C827BC" w:rsidP="00C827BC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культуры речевого общения.</w:t>
      </w:r>
    </w:p>
    <w:p w:rsidR="00C827BC" w:rsidRDefault="00C827BC" w:rsidP="00C827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учебному предмету «Речевая практика» в 4 классе определяет следующие задачи:</w:t>
      </w:r>
    </w:p>
    <w:p w:rsidR="00C827BC" w:rsidRDefault="00C827BC" w:rsidP="00C827BC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ускорение процесса овладения разговорной речью на основе коррекции всех составляющих речевой акт компонентов;</w:t>
      </w:r>
    </w:p>
    <w:p w:rsidR="00C827BC" w:rsidRDefault="00C827BC" w:rsidP="00C827BC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таких качественных характеристик устной речи, как звукопроизношение, темп, ритм, дикция, интонация, выразительность;</w:t>
      </w:r>
    </w:p>
    <w:p w:rsidR="00C827BC" w:rsidRDefault="00C827BC" w:rsidP="00C827BC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умения составлять рассказ с опорой на иллюстрации, на фиксированную структуру текста, по серии картинок;</w:t>
      </w:r>
    </w:p>
    <w:p w:rsidR="00C827BC" w:rsidRDefault="00C827BC" w:rsidP="00C827BC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развитие творческой активности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C827BC" w:rsidRDefault="00C827BC" w:rsidP="00C827BC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представлений о необходимости обязательного выполнения правил, обеспечивающих безопасность человека и порядок в обществе.  </w:t>
      </w:r>
    </w:p>
    <w:p w:rsidR="00C827BC" w:rsidRDefault="00C827BC" w:rsidP="00C827BC">
      <w:pPr>
        <w:spacing w:line="360" w:lineRule="auto"/>
        <w:ind w:firstLine="709"/>
        <w:jc w:val="both"/>
      </w:pPr>
    </w:p>
    <w:p w:rsidR="00C827BC" w:rsidRPr="00260E5F" w:rsidRDefault="00C827BC" w:rsidP="00C827BC">
      <w:pPr>
        <w:spacing w:before="240" w:after="240"/>
        <w:jc w:val="center"/>
        <w:rPr>
          <w:b/>
          <w:bCs/>
          <w:sz w:val="28"/>
          <w:szCs w:val="28"/>
        </w:rPr>
      </w:pPr>
    </w:p>
    <w:p w:rsidR="00C827BC" w:rsidRDefault="00C827BC" w:rsidP="00C827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br w:type="page"/>
      </w:r>
    </w:p>
    <w:p w:rsidR="00C827BC" w:rsidRDefault="00C827BC" w:rsidP="00C827BC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4413024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1"/>
    </w:p>
    <w:p w:rsidR="00C827BC" w:rsidRDefault="00C827BC" w:rsidP="00C827BC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речевой практике в 4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речи в различных ситуациях.</w:t>
      </w:r>
      <w:proofErr w:type="gramEnd"/>
    </w:p>
    <w:p w:rsidR="00C827BC" w:rsidRDefault="00C827BC" w:rsidP="00C827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формы организации совместной деятельности учителя и обучающихся выделяются следующие методы обучения: конструирование диалогов, тренировочные упражнения в произнесении с заданной интонацией, проигрывание диалогов, рассматривание иллюстрации, анализ плана, составление предложений, слушание аудиозаписи, ролевые и дидактические игры по теме ситуации и др.</w:t>
      </w:r>
    </w:p>
    <w:p w:rsidR="00C827BC" w:rsidRDefault="00C827BC" w:rsidP="00C827BC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разделов</w:t>
      </w:r>
    </w:p>
    <w:tbl>
      <w:tblPr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5649"/>
        <w:gridCol w:w="1448"/>
        <w:gridCol w:w="1697"/>
      </w:tblGrid>
      <w:tr w:rsidR="00C827BC" w:rsidTr="00B45667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BC" w:rsidRDefault="00C827BC" w:rsidP="00B45667">
            <w:pPr>
              <w:spacing w:line="360" w:lineRule="auto"/>
              <w:jc w:val="center"/>
            </w:pPr>
            <w:r>
              <w:t>№</w:t>
            </w:r>
          </w:p>
          <w:p w:rsidR="00C827BC" w:rsidRDefault="00C827BC" w:rsidP="00B45667">
            <w:pPr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BC" w:rsidRDefault="00C827BC" w:rsidP="00B45667">
            <w:pPr>
              <w:spacing w:line="360" w:lineRule="auto"/>
              <w:ind w:firstLine="709"/>
              <w:jc w:val="both"/>
            </w:pPr>
            <w:r>
              <w:t>Название раздела, темы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BC" w:rsidRDefault="00C827BC" w:rsidP="00B45667">
            <w:pPr>
              <w:spacing w:line="360" w:lineRule="auto"/>
              <w:jc w:val="center"/>
            </w:pPr>
            <w:r>
              <w:t>Количество</w:t>
            </w:r>
          </w:p>
          <w:p w:rsidR="00C827BC" w:rsidRDefault="00C827BC" w:rsidP="00B45667">
            <w:pPr>
              <w:spacing w:line="360" w:lineRule="auto"/>
              <w:jc w:val="center"/>
            </w:pPr>
            <w:r>
              <w:t>часов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BC" w:rsidRDefault="00C827BC" w:rsidP="00B45667">
            <w:pPr>
              <w:spacing w:line="360" w:lineRule="auto"/>
              <w:jc w:val="center"/>
            </w:pPr>
            <w:r>
              <w:t>Контрольные</w:t>
            </w:r>
          </w:p>
          <w:p w:rsidR="00C827BC" w:rsidRDefault="00C827BC" w:rsidP="00B45667">
            <w:pPr>
              <w:spacing w:line="360" w:lineRule="auto"/>
              <w:jc w:val="center"/>
            </w:pPr>
            <w:r>
              <w:t>работы</w:t>
            </w:r>
          </w:p>
        </w:tc>
      </w:tr>
      <w:tr w:rsidR="00C827BC" w:rsidTr="00B45667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BC" w:rsidRDefault="00C827BC" w:rsidP="00B45667">
            <w:pPr>
              <w:spacing w:line="360" w:lineRule="auto"/>
              <w:jc w:val="both"/>
            </w:pPr>
            <w:r>
              <w:t>Аудирование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</w:pPr>
          </w:p>
        </w:tc>
      </w:tr>
      <w:tr w:rsidR="00C827BC" w:rsidTr="00B45667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BC" w:rsidRDefault="00C827BC" w:rsidP="00B45667">
            <w:pPr>
              <w:spacing w:line="360" w:lineRule="auto"/>
              <w:jc w:val="both"/>
            </w:pPr>
            <w:r>
              <w:t>Дикция и выразительность речи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</w:pPr>
            <w:r>
              <w:t>2</w:t>
            </w:r>
          </w:p>
        </w:tc>
      </w:tr>
      <w:tr w:rsidR="00C827BC" w:rsidTr="00B45667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BC" w:rsidRDefault="00C827BC" w:rsidP="00B45667">
            <w:pPr>
              <w:spacing w:line="360" w:lineRule="auto"/>
              <w:jc w:val="both"/>
            </w:pPr>
            <w:r>
              <w:t>Подготовка речевой ситуации и организация высказывания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</w:pPr>
            <w:r>
              <w:t>4</w:t>
            </w:r>
          </w:p>
        </w:tc>
      </w:tr>
      <w:tr w:rsidR="00C827BC" w:rsidTr="00B45667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BC" w:rsidRDefault="00C827BC" w:rsidP="00B45667">
            <w:pPr>
              <w:spacing w:line="360" w:lineRule="auto"/>
              <w:jc w:val="both"/>
            </w:pPr>
            <w:r>
              <w:t>Культура общения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</w:pPr>
            <w:r>
              <w:t>1</w:t>
            </w:r>
          </w:p>
        </w:tc>
      </w:tr>
      <w:tr w:rsidR="00C827BC" w:rsidTr="00B45667">
        <w:trPr>
          <w:trHeight w:val="424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BC" w:rsidRDefault="00C827BC" w:rsidP="00B456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C827BC" w:rsidRDefault="00C827BC" w:rsidP="00C827BC">
      <w:pPr>
        <w:spacing w:line="360" w:lineRule="auto"/>
        <w:ind w:firstLine="426"/>
        <w:jc w:val="both"/>
      </w:pPr>
    </w:p>
    <w:p w:rsidR="00C827BC" w:rsidRDefault="00C827BC" w:rsidP="00C827BC">
      <w:pPr>
        <w:spacing w:line="360" w:lineRule="auto"/>
        <w:ind w:left="786"/>
        <w:jc w:val="both"/>
      </w:pPr>
    </w:p>
    <w:p w:rsidR="00C827BC" w:rsidRDefault="00C827BC" w:rsidP="00C827BC">
      <w:pPr>
        <w:spacing w:line="360" w:lineRule="auto"/>
        <w:ind w:left="786"/>
        <w:jc w:val="both"/>
      </w:pPr>
      <w:r>
        <w:br w:type="page"/>
      </w:r>
    </w:p>
    <w:p w:rsidR="00C827BC" w:rsidRPr="00653B2C" w:rsidRDefault="00C827BC" w:rsidP="00C827BC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44130245"/>
      <w:bookmarkStart w:id="3" w:name="_Hlk138962750"/>
      <w:bookmarkStart w:id="4" w:name="_Hlk138961499"/>
      <w:bookmarkStart w:id="5" w:name="_Hlk138967155"/>
      <w:r w:rsidRPr="00653B2C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2"/>
    </w:p>
    <w:p w:rsidR="00C827BC" w:rsidRDefault="00C827BC" w:rsidP="00C827BC">
      <w:pPr>
        <w:pStyle w:val="a8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_Hlk138962780"/>
      <w:bookmarkEnd w:id="3"/>
      <w:r w:rsidRPr="00260E5F">
        <w:rPr>
          <w:rFonts w:ascii="Times New Roman" w:hAnsi="Times New Roman"/>
          <w:b/>
          <w:sz w:val="28"/>
          <w:szCs w:val="28"/>
        </w:rPr>
        <w:t>Личностные:</w:t>
      </w:r>
    </w:p>
    <w:p w:rsidR="00C827BC" w:rsidRPr="008C69BE" w:rsidRDefault="00C827BC" w:rsidP="00C827BC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способность положительно относиться к окружающей действительности, готовность к организации взаимодействия с ней и эстетическому ее восприятию;</w:t>
      </w:r>
    </w:p>
    <w:p w:rsidR="00C827BC" w:rsidRPr="008C69BE" w:rsidRDefault="00C827BC" w:rsidP="00C827BC">
      <w:pPr>
        <w:pStyle w:val="a4"/>
        <w:numPr>
          <w:ilvl w:val="1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представление о различных социальных ролях: собственных и окружающих людей;</w:t>
      </w:r>
    </w:p>
    <w:p w:rsidR="00C827BC" w:rsidRPr="008C69BE" w:rsidRDefault="00C827BC" w:rsidP="00C827BC">
      <w:pPr>
        <w:pStyle w:val="a4"/>
        <w:numPr>
          <w:ilvl w:val="1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eading=h.poukkwsjkzld" w:colFirst="0" w:colLast="0"/>
      <w:bookmarkEnd w:id="7"/>
      <w:r w:rsidRPr="008C69BE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единстве его природной и социальной частей;</w:t>
      </w:r>
    </w:p>
    <w:p w:rsidR="00C827BC" w:rsidRPr="008C69BE" w:rsidRDefault="00C827BC" w:rsidP="00C827BC">
      <w:pPr>
        <w:pStyle w:val="a4"/>
        <w:numPr>
          <w:ilvl w:val="1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eading=h.xe781bml23n2" w:colFirst="0" w:colLast="0"/>
      <w:bookmarkEnd w:id="8"/>
      <w:r w:rsidRPr="008C69BE">
        <w:rPr>
          <w:rFonts w:ascii="Times New Roman" w:hAnsi="Times New Roman" w:cs="Times New Roman"/>
          <w:sz w:val="28"/>
          <w:szCs w:val="28"/>
        </w:rPr>
        <w:t>готовность к безопасному и бережному поведению в природе и обществе.</w:t>
      </w:r>
    </w:p>
    <w:bookmarkEnd w:id="4"/>
    <w:bookmarkEnd w:id="6"/>
    <w:p w:rsidR="00C827BC" w:rsidRPr="00653B2C" w:rsidRDefault="00C827BC" w:rsidP="00C827BC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53B2C">
        <w:rPr>
          <w:b/>
          <w:bCs/>
          <w:color w:val="000000"/>
          <w:sz w:val="28"/>
          <w:szCs w:val="28"/>
        </w:rPr>
        <w:t>Предметные:</w:t>
      </w:r>
    </w:p>
    <w:p w:rsidR="00C827BC" w:rsidRDefault="00C827BC" w:rsidP="00C827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Минимальный уровень</w:t>
      </w:r>
      <w:r>
        <w:rPr>
          <w:color w:val="000000"/>
          <w:sz w:val="28"/>
          <w:szCs w:val="28"/>
        </w:rPr>
        <w:t xml:space="preserve">: </w:t>
      </w:r>
    </w:p>
    <w:p w:rsidR="00C827BC" w:rsidRDefault="00C827BC" w:rsidP="00C827BC">
      <w:pPr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задания по словесной инструкции учителя, детей;</w:t>
      </w:r>
    </w:p>
    <w:p w:rsidR="00C827BC" w:rsidRDefault="00C827BC" w:rsidP="00C827BC">
      <w:pPr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C827BC" w:rsidRDefault="00C827BC" w:rsidP="00C827BC">
      <w:pPr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свои имя и фамилию, адрес дома, объяснять, как можно доехать или дойти до школы (по вопросам учителя участвовать в ролевых играх в соответствии с речевыми возможностями);</w:t>
      </w:r>
    </w:p>
    <w:p w:rsidR="00C827BC" w:rsidRDefault="00C827BC" w:rsidP="00C827BC">
      <w:pPr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 сказку или рассказ, уметь отвечать на вопросы с опорой на иллюстративный материал;</w:t>
      </w:r>
    </w:p>
    <w:p w:rsidR="00C827BC" w:rsidRDefault="00C827BC" w:rsidP="00C827BC">
      <w:pPr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 произносить чистоговорки, короткие стихотворения по образцу учителя;</w:t>
      </w:r>
    </w:p>
    <w:p w:rsidR="00C827BC" w:rsidRDefault="00C827BC" w:rsidP="00C827BC">
      <w:pPr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беседе;</w:t>
      </w:r>
    </w:p>
    <w:p w:rsidR="00C827BC" w:rsidRDefault="00C827BC" w:rsidP="00C827BC">
      <w:pPr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 сказку или рассказ, пересказывать содержание, опираясь на картинно-символический план.</w:t>
      </w:r>
    </w:p>
    <w:p w:rsidR="00C827BC" w:rsidRDefault="00C827BC" w:rsidP="00C827BC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:rsidR="00C827BC" w:rsidRDefault="00C827BC" w:rsidP="00C827BC">
      <w:pPr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понимать содержание сказок и рассказов, прочитанных артистами в аудиозаписи, уметь отвечать на вопросы по содержанию услышанного; понимать содержание детских радио- и телевизионных передач, уметь отвечать на вопросы по содержанию услышанного;</w:t>
      </w:r>
    </w:p>
    <w:p w:rsidR="00C827BC" w:rsidRDefault="00C827BC" w:rsidP="00C827BC">
      <w:pPr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</w:t>
      </w:r>
    </w:p>
    <w:p w:rsidR="00C827BC" w:rsidRDefault="00C827BC" w:rsidP="00C827BC">
      <w:pPr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выражать свои просьбы, уметь здороваться, прощаться, просить прощения и извиняться, используя соответствующие выражения;</w:t>
      </w:r>
    </w:p>
    <w:p w:rsidR="00C827BC" w:rsidRDefault="00C827BC" w:rsidP="00C827BC">
      <w:pPr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участие в коллективном составлении рассказа, сказки по темам речевых ситуаций;</w:t>
      </w:r>
    </w:p>
    <w:p w:rsidR="00C827BC" w:rsidRDefault="00C827BC" w:rsidP="00C827BC">
      <w:pPr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воспроизводить составленные рассказы с опорой на картинно-символический план.</w:t>
      </w:r>
    </w:p>
    <w:p w:rsidR="00C827BC" w:rsidRPr="00260E5F" w:rsidRDefault="00C827BC" w:rsidP="00C827BC">
      <w:pPr>
        <w:pStyle w:val="a5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heading=h.4d34og8"/>
      <w:bookmarkStart w:id="10" w:name="_Hlk138961962"/>
      <w:bookmarkEnd w:id="9"/>
      <w:r w:rsidRPr="00260E5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0"/>
    <w:p w:rsidR="00C827BC" w:rsidRPr="008C69BE" w:rsidRDefault="00C827BC" w:rsidP="00C827BC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8C69BE">
        <w:rPr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C827BC" w:rsidRPr="008C69BE" w:rsidRDefault="00C827BC" w:rsidP="00C827BC">
      <w:pPr>
        <w:pStyle w:val="a4"/>
        <w:numPr>
          <w:ilvl w:val="2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:rsidR="00C827BC" w:rsidRPr="008C69BE" w:rsidRDefault="00C827BC" w:rsidP="00C827BC">
      <w:pPr>
        <w:pStyle w:val="a4"/>
        <w:numPr>
          <w:ilvl w:val="2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:rsidR="00C827BC" w:rsidRPr="008C69BE" w:rsidRDefault="00C827BC" w:rsidP="00C827BC">
      <w:pPr>
        <w:pStyle w:val="a4"/>
        <w:numPr>
          <w:ilvl w:val="2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:rsidR="00C827BC" w:rsidRPr="008C69BE" w:rsidRDefault="00C827BC" w:rsidP="00C827BC">
      <w:pPr>
        <w:pStyle w:val="a4"/>
        <w:numPr>
          <w:ilvl w:val="2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eading=h.qbq46xot6awa" w:colFirst="0" w:colLast="0"/>
      <w:bookmarkEnd w:id="11"/>
      <w:r w:rsidRPr="008C69BE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:rsidR="00C827BC" w:rsidRDefault="00C827BC" w:rsidP="00C827B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bookmarkStart w:id="12" w:name="_heading=h.ha5t6xo5ig3n"/>
      <w:bookmarkEnd w:id="5"/>
      <w:bookmarkEnd w:id="12"/>
      <w:r>
        <w:rPr>
          <w:color w:val="000000"/>
          <w:sz w:val="28"/>
          <w:szCs w:val="28"/>
        </w:rPr>
        <w:t>Оценка предметных результатов обучающихся с умственной отсталостью (интеллектуальными нарушениями) 4-х классов базируется на принципах индивидуального и дифференцированного подходов и осуществляется по  трехбалльной системе:</w:t>
      </w:r>
    </w:p>
    <w:p w:rsidR="00C827BC" w:rsidRDefault="00C827BC" w:rsidP="00C827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- отлично,</w:t>
      </w:r>
    </w:p>
    <w:p w:rsidR="00C827BC" w:rsidRDefault="00C827BC" w:rsidP="00C827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- хорошо,</w:t>
      </w:r>
    </w:p>
    <w:p w:rsidR="00C827BC" w:rsidRDefault="00C827BC" w:rsidP="00C827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- удовлетворительно.</w:t>
      </w:r>
    </w:p>
    <w:p w:rsidR="00C827BC" w:rsidRDefault="00C827BC" w:rsidP="00C827BC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_heading=h.gjdgxs" w:colFirst="0" w:colLast="0"/>
      <w:bookmarkEnd w:id="13"/>
      <w:r>
        <w:rPr>
          <w:b/>
          <w:i/>
          <w:sz w:val="28"/>
          <w:szCs w:val="28"/>
        </w:rPr>
        <w:lastRenderedPageBreak/>
        <w:t>Оценка «5»</w:t>
      </w:r>
      <w:r>
        <w:rPr>
          <w:sz w:val="28"/>
          <w:szCs w:val="28"/>
        </w:rPr>
        <w:t xml:space="preserve"> ставится, если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обнаруживает понимание пройденного материала. Самостоятельно или с помощью учителя может сформулировать и обосновать ответ, привести необходимые примеры полученных знаний на практике, в жизни. Допускает незначительные неточности (оговорки), не влияющие на правильность понятий, которые исправляет сам или с помощью учителя. Ученик в основном, последователен в изложении учебного материала.</w:t>
      </w:r>
    </w:p>
    <w:p w:rsidR="00C827BC" w:rsidRDefault="00C827BC" w:rsidP="00C827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обучающийся дает ответ, в целом соответствующий требованиям оценки «5», но затрудняется в формулировании отдельных понятий и определений. Исправляет их с помощью учителя. Делает ошибки по практическому применению отдельных положений изучаемых предметов в повседневной жизни. Исправляет их с помощью учителя.</w:t>
      </w:r>
    </w:p>
    <w:p w:rsidR="00C827BC" w:rsidRDefault="00C827BC" w:rsidP="00C827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 излагает материал (вопрос)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 Делает ошибки, вызванные недопониманием учебного материала.</w:t>
      </w:r>
    </w:p>
    <w:p w:rsidR="00C827BC" w:rsidRDefault="00C827BC" w:rsidP="00C827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«2»</w:t>
      </w:r>
      <w:r>
        <w:rPr>
          <w:sz w:val="28"/>
          <w:szCs w:val="28"/>
        </w:rPr>
        <w:t xml:space="preserve"> - не ставится.</w:t>
      </w:r>
    </w:p>
    <w:p w:rsidR="00C827BC" w:rsidRDefault="00C827BC">
      <w:pPr>
        <w:sectPr w:rsidR="00C827BC" w:rsidSect="00C827B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827BC" w:rsidRDefault="00C827BC"/>
    <w:tbl>
      <w:tblPr>
        <w:tblStyle w:val="a3"/>
        <w:tblpPr w:leftFromText="180" w:rightFromText="180" w:vertAnchor="page" w:horzAnchor="margin" w:tblpY="2575"/>
        <w:tblW w:w="14850" w:type="dxa"/>
        <w:tblLayout w:type="fixed"/>
        <w:tblLook w:val="01E0"/>
      </w:tblPr>
      <w:tblGrid>
        <w:gridCol w:w="660"/>
        <w:gridCol w:w="15"/>
        <w:gridCol w:w="10620"/>
        <w:gridCol w:w="12"/>
        <w:gridCol w:w="1701"/>
        <w:gridCol w:w="27"/>
        <w:gridCol w:w="1815"/>
      </w:tblGrid>
      <w:tr w:rsidR="004F1F58" w:rsidRPr="00C827BC" w:rsidTr="00C827BC">
        <w:trPr>
          <w:trHeight w:val="2056"/>
        </w:trPr>
        <w:tc>
          <w:tcPr>
            <w:tcW w:w="675" w:type="dxa"/>
            <w:gridSpan w:val="2"/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10632" w:type="dxa"/>
            <w:gridSpan w:val="2"/>
          </w:tcPr>
          <w:p w:rsidR="00C827BC" w:rsidRDefault="00C827BC" w:rsidP="00C827BC">
            <w:pPr>
              <w:jc w:val="center"/>
              <w:rPr>
                <w:b/>
                <w:sz w:val="24"/>
                <w:szCs w:val="24"/>
              </w:rPr>
            </w:pPr>
          </w:p>
          <w:p w:rsidR="00C827BC" w:rsidRDefault="00C827BC" w:rsidP="00C827BC">
            <w:pPr>
              <w:jc w:val="center"/>
              <w:rPr>
                <w:b/>
                <w:sz w:val="24"/>
                <w:szCs w:val="24"/>
              </w:rPr>
            </w:pPr>
          </w:p>
          <w:p w:rsidR="00C827BC" w:rsidRDefault="00C827BC" w:rsidP="00C827BC">
            <w:pPr>
              <w:jc w:val="center"/>
              <w:rPr>
                <w:b/>
                <w:sz w:val="24"/>
                <w:szCs w:val="24"/>
              </w:rPr>
            </w:pPr>
          </w:p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827BC">
              <w:rPr>
                <w:b/>
                <w:sz w:val="24"/>
                <w:szCs w:val="24"/>
              </w:rPr>
              <w:t>Тема  урока</w:t>
            </w:r>
          </w:p>
        </w:tc>
        <w:tc>
          <w:tcPr>
            <w:tcW w:w="3543" w:type="dxa"/>
            <w:gridSpan w:val="3"/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F1F58" w:rsidRPr="00C827BC" w:rsidTr="00C827BC">
        <w:trPr>
          <w:trHeight w:val="358"/>
        </w:trPr>
        <w:tc>
          <w:tcPr>
            <w:tcW w:w="11307" w:type="dxa"/>
            <w:gridSpan w:val="4"/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очно</w:t>
            </w:r>
          </w:p>
        </w:tc>
        <w:tc>
          <w:tcPr>
            <w:tcW w:w="1842" w:type="dxa"/>
            <w:gridSpan w:val="2"/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заочно</w:t>
            </w:r>
          </w:p>
        </w:tc>
      </w:tr>
      <w:tr w:rsidR="004F1F58" w:rsidRPr="00C827BC" w:rsidTr="00C827BC">
        <w:trPr>
          <w:trHeight w:val="291"/>
        </w:trPr>
        <w:tc>
          <w:tcPr>
            <w:tcW w:w="11307" w:type="dxa"/>
            <w:gridSpan w:val="4"/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Делимся новостями – 4 часа</w:t>
            </w:r>
          </w:p>
        </w:tc>
        <w:tc>
          <w:tcPr>
            <w:tcW w:w="1701" w:type="dxa"/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F58" w:rsidRPr="00C827BC" w:rsidTr="00C827BC">
        <w:trPr>
          <w:trHeight w:val="25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4F1F58" w:rsidRPr="00C827BC" w:rsidRDefault="004F1F58" w:rsidP="00C827BC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 xml:space="preserve"> </w:t>
            </w:r>
            <w:r w:rsidRPr="00C827BC">
              <w:rPr>
                <w:sz w:val="24"/>
                <w:szCs w:val="24"/>
              </w:rPr>
              <w:t xml:space="preserve"> Мы снова в школе</w:t>
            </w:r>
            <w:proofErr w:type="gramStart"/>
            <w:r w:rsidRPr="00C827BC">
              <w:rPr>
                <w:sz w:val="24"/>
                <w:szCs w:val="24"/>
              </w:rPr>
              <w:t xml:space="preserve"> .</w:t>
            </w:r>
            <w:proofErr w:type="gramEnd"/>
            <w:r w:rsidRPr="00C827BC">
              <w:rPr>
                <w:sz w:val="24"/>
                <w:szCs w:val="24"/>
              </w:rPr>
              <w:t xml:space="preserve"> Делимся новостями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1F58" w:rsidRPr="00C827BC" w:rsidTr="00C827BC">
        <w:trPr>
          <w:trHeight w:val="23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rPr>
                <w:b/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Как я провёл лето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1F58" w:rsidRPr="00C827BC" w:rsidTr="00C827BC">
        <w:trPr>
          <w:trHeight w:val="1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rPr>
                <w:b/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Урок-игра «Угадай мой рисунок»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</w:p>
        </w:tc>
      </w:tr>
      <w:tr w:rsidR="004F1F58" w:rsidRPr="00C827BC" w:rsidTr="00C827BC">
        <w:trPr>
          <w:trHeight w:val="13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Я выбираю книгу. Библиотека – 4 часа</w:t>
            </w:r>
          </w:p>
        </w:tc>
      </w:tr>
      <w:tr w:rsidR="004F1F58" w:rsidRPr="00C827BC" w:rsidTr="00C827BC">
        <w:trPr>
          <w:trHeight w:val="10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4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both"/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Я выбираю книгу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</w:p>
        </w:tc>
      </w:tr>
      <w:tr w:rsidR="004F1F58" w:rsidRPr="00C827BC" w:rsidTr="00C827B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both"/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Мы в библиотеке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1F58" w:rsidRPr="00C827BC" w:rsidTr="00C827BC">
        <w:trPr>
          <w:trHeight w:val="1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both"/>
              <w:rPr>
                <w:b/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Моя любимая книга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1F58" w:rsidRPr="00C827BC" w:rsidTr="00C827BC">
        <w:trPr>
          <w:trHeight w:val="120"/>
        </w:trPr>
        <w:tc>
          <w:tcPr>
            <w:tcW w:w="14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«Подскажите, пожалуйста…» - 4 часа</w:t>
            </w:r>
          </w:p>
        </w:tc>
      </w:tr>
      <w:tr w:rsidR="004F1F58" w:rsidRPr="00C827BC" w:rsidTr="00C827BC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rPr>
                <w:b/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1F58" w:rsidRPr="00C827BC" w:rsidTr="00C827BC">
        <w:trPr>
          <w:trHeight w:val="150"/>
        </w:trPr>
        <w:tc>
          <w:tcPr>
            <w:tcW w:w="14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Я за порогом дома – 3 часа</w:t>
            </w:r>
          </w:p>
        </w:tc>
      </w:tr>
      <w:tr w:rsidR="004F1F58" w:rsidRPr="00C827BC" w:rsidTr="00C827BC">
        <w:trPr>
          <w:trHeight w:val="181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rPr>
                <w:b/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Я – пассажир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1F58" w:rsidRPr="00C827BC" w:rsidTr="00C827BC">
        <w:trPr>
          <w:trHeight w:val="255"/>
        </w:trPr>
        <w:tc>
          <w:tcPr>
            <w:tcW w:w="14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В гости к сказке -7 часов</w:t>
            </w:r>
          </w:p>
        </w:tc>
      </w:tr>
      <w:tr w:rsidR="004F1F58" w:rsidRPr="00C827BC" w:rsidTr="00C827BC">
        <w:trPr>
          <w:trHeight w:val="28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both"/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Русская народная сказка «Петушок – Золотой гребешок»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1F58" w:rsidRPr="00C827BC" w:rsidTr="00C827BC">
        <w:trPr>
          <w:trHeight w:val="217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rPr>
                <w:b/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Театрализованное представление сказки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1F58" w:rsidRPr="00C827BC" w:rsidTr="00C827BC">
        <w:trPr>
          <w:trHeight w:val="221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rPr>
                <w:b/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Моя любимая сказка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1F58" w:rsidRPr="00C827BC" w:rsidTr="00C827BC">
        <w:trPr>
          <w:trHeight w:val="270"/>
        </w:trPr>
        <w:tc>
          <w:tcPr>
            <w:tcW w:w="14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У телевизора – 4 часа</w:t>
            </w:r>
          </w:p>
        </w:tc>
      </w:tr>
      <w:tr w:rsidR="004F1F58" w:rsidRPr="00C827BC" w:rsidTr="00C827BC">
        <w:trPr>
          <w:trHeight w:val="18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both"/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У телевизора</w:t>
            </w:r>
          </w:p>
          <w:p w:rsidR="004F1F58" w:rsidRPr="00C827BC" w:rsidRDefault="004F1F58" w:rsidP="00C827BC">
            <w:pPr>
              <w:jc w:val="both"/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Планируем телевизионный досуг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1F58" w:rsidRPr="00C827BC" w:rsidTr="00C827BC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rPr>
                <w:b/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Мои любимые передачи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1F58" w:rsidRPr="00C827BC" w:rsidTr="00C827BC">
        <w:trPr>
          <w:trHeight w:val="103"/>
        </w:trPr>
        <w:tc>
          <w:tcPr>
            <w:tcW w:w="14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В гости к сказке – 3 часа</w:t>
            </w:r>
          </w:p>
        </w:tc>
      </w:tr>
      <w:tr w:rsidR="004F1F58" w:rsidRPr="00C827BC" w:rsidTr="00C827B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both"/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Игра «Лисичка-сестричка»</w:t>
            </w:r>
          </w:p>
          <w:p w:rsidR="004F1F58" w:rsidRPr="00C827BC" w:rsidRDefault="004F1F58" w:rsidP="00C827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1F58" w:rsidRPr="00C827BC" w:rsidTr="00C827BC">
        <w:trPr>
          <w:trHeight w:val="120"/>
        </w:trPr>
        <w:tc>
          <w:tcPr>
            <w:tcW w:w="14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lastRenderedPageBreak/>
              <w:t>Новогодние истории – 4 часа</w:t>
            </w:r>
          </w:p>
        </w:tc>
      </w:tr>
      <w:tr w:rsidR="004F1F58" w:rsidRPr="00C827BC" w:rsidTr="00C827B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both"/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Новогодние истории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1F58" w:rsidRPr="00C827BC" w:rsidTr="00C827BC">
        <w:trPr>
          <w:trHeight w:val="255"/>
        </w:trPr>
        <w:tc>
          <w:tcPr>
            <w:tcW w:w="14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Знаки-помощники - 4 часа</w:t>
            </w:r>
          </w:p>
        </w:tc>
      </w:tr>
      <w:tr w:rsidR="004F1F58" w:rsidRPr="00C827BC" w:rsidTr="00C827BC">
        <w:trPr>
          <w:trHeight w:val="2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both"/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Знаки-помощники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1F58" w:rsidRPr="00C827BC" w:rsidTr="00C827BC">
        <w:trPr>
          <w:trHeight w:val="2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Я – пассажир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1F58" w:rsidRPr="00C827BC" w:rsidTr="00C827BC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jc w:val="center"/>
              <w:rPr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В гостях у леса – 4 часа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DD1EF6">
            <w:pPr>
              <w:rPr>
                <w:b/>
                <w:sz w:val="24"/>
                <w:szCs w:val="24"/>
              </w:rPr>
            </w:pPr>
          </w:p>
        </w:tc>
      </w:tr>
      <w:tr w:rsidR="004F1F58" w:rsidRPr="00C827BC" w:rsidTr="00C827BC">
        <w:trPr>
          <w:trHeight w:val="27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FC7F87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4F1F58" w:rsidP="00C827BC">
            <w:pPr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 xml:space="preserve">В гостях у леса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C7F87" w:rsidRPr="00C827BC" w:rsidTr="00C827BC">
        <w:trPr>
          <w:trHeight w:val="195"/>
        </w:trPr>
        <w:tc>
          <w:tcPr>
            <w:tcW w:w="14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Задушевный разговор 4 часа</w:t>
            </w:r>
          </w:p>
        </w:tc>
      </w:tr>
      <w:tr w:rsidR="004F1F58" w:rsidRPr="00C827BC" w:rsidTr="00C827BC">
        <w:trPr>
          <w:trHeight w:val="17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FC7F87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C827BC">
            <w:pPr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Задушевный разговор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F5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C7F87" w:rsidRPr="00C827BC" w:rsidTr="00C827BC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C827BC">
            <w:pPr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Учимся общаться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C7F87" w:rsidRPr="00C827BC" w:rsidTr="00C827BC">
        <w:trPr>
          <w:trHeight w:val="300"/>
        </w:trPr>
        <w:tc>
          <w:tcPr>
            <w:tcW w:w="14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Приглашение – 4 часа</w:t>
            </w:r>
          </w:p>
        </w:tc>
      </w:tr>
      <w:tr w:rsidR="00FC7F87" w:rsidRPr="00C827BC" w:rsidTr="00C827BC">
        <w:trPr>
          <w:trHeight w:val="206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C827BC">
            <w:pPr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Я получил приглашение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C7F87" w:rsidRPr="00C827BC" w:rsidTr="00C827BC">
        <w:trPr>
          <w:trHeight w:val="583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C827BC">
            <w:pPr>
              <w:jc w:val="both"/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Инсценировка стихотворения А. Усачёва</w:t>
            </w:r>
          </w:p>
          <w:p w:rsidR="00FC7F87" w:rsidRPr="00C827BC" w:rsidRDefault="00FC7F87" w:rsidP="00C827BC">
            <w:pPr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«Приглашение улитке»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DD1EF6">
            <w:pPr>
              <w:rPr>
                <w:b/>
                <w:sz w:val="24"/>
                <w:szCs w:val="24"/>
              </w:rPr>
            </w:pPr>
          </w:p>
        </w:tc>
      </w:tr>
      <w:tr w:rsidR="00FC7F87" w:rsidRPr="00C827BC" w:rsidTr="00C827BC">
        <w:trPr>
          <w:trHeight w:val="286"/>
        </w:trPr>
        <w:tc>
          <w:tcPr>
            <w:tcW w:w="14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Поздравляю! – 6 часов</w:t>
            </w:r>
          </w:p>
        </w:tc>
      </w:tr>
      <w:tr w:rsidR="00FC7F87" w:rsidRPr="00C827BC" w:rsidTr="00C827BC">
        <w:trPr>
          <w:trHeight w:val="17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C827BC">
            <w:pPr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Поздравления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C7F87" w:rsidRPr="00C827BC" w:rsidTr="00C827BC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C827BC">
            <w:pPr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Мы на Дне рождения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C7F87" w:rsidRPr="00C827BC" w:rsidTr="00C827BC">
        <w:trPr>
          <w:trHeight w:val="508"/>
        </w:trPr>
        <w:tc>
          <w:tcPr>
            <w:tcW w:w="14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DD1EF6">
            <w:pPr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Жду письма! – 4 часа</w:t>
            </w:r>
          </w:p>
          <w:p w:rsidR="00FC7F87" w:rsidRPr="00C827BC" w:rsidRDefault="00FC7F87" w:rsidP="00DD1EF6">
            <w:pPr>
              <w:rPr>
                <w:b/>
                <w:sz w:val="24"/>
                <w:szCs w:val="24"/>
              </w:rPr>
            </w:pPr>
          </w:p>
        </w:tc>
      </w:tr>
      <w:tr w:rsidR="00FC7F87" w:rsidRPr="00C827BC" w:rsidTr="00C827BC">
        <w:trPr>
          <w:trHeight w:val="154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FC7F87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FC7F87" w:rsidP="00C827BC">
            <w:pPr>
              <w:rPr>
                <w:b/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Жду письма!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C7F87" w:rsidRPr="00C827BC" w:rsidTr="00C827BC">
        <w:trPr>
          <w:trHeight w:val="12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FC7F87" w:rsidP="00C827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FC7F87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«Извините меня…» - 4 часа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FC7F87" w:rsidP="00DD1EF6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7" w:rsidRPr="00C827BC" w:rsidRDefault="00FC7F87" w:rsidP="00DD1EF6">
            <w:pPr>
              <w:rPr>
                <w:b/>
                <w:sz w:val="24"/>
                <w:szCs w:val="24"/>
              </w:rPr>
            </w:pPr>
          </w:p>
        </w:tc>
      </w:tr>
      <w:tr w:rsidR="00FC7F87" w:rsidRPr="00C827BC" w:rsidTr="00C827BC">
        <w:trPr>
          <w:trHeight w:val="22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FC7F87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FC7F87" w:rsidP="00C827BC">
            <w:pPr>
              <w:rPr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 xml:space="preserve">«Извините меня…» -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C7F87" w:rsidRPr="00C827BC" w:rsidTr="00C827BC">
        <w:trPr>
          <w:trHeight w:val="210"/>
        </w:trPr>
        <w:tc>
          <w:tcPr>
            <w:tcW w:w="14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7F87" w:rsidRPr="00C827BC" w:rsidRDefault="00FC7F87" w:rsidP="00DD1EF6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 w:rsidRPr="00C827BC">
              <w:rPr>
                <w:b/>
                <w:sz w:val="24"/>
                <w:szCs w:val="24"/>
              </w:rPr>
              <w:t>Поздравительная</w:t>
            </w:r>
            <w:proofErr w:type="gramEnd"/>
            <w:r w:rsidRPr="00C827BC">
              <w:rPr>
                <w:b/>
                <w:sz w:val="24"/>
                <w:szCs w:val="24"/>
              </w:rPr>
              <w:t xml:space="preserve"> открытка</w:t>
            </w:r>
            <w:r w:rsidR="00ED1C18" w:rsidRPr="00C827BC">
              <w:rPr>
                <w:b/>
                <w:sz w:val="24"/>
                <w:szCs w:val="24"/>
              </w:rPr>
              <w:t>-2 часа</w:t>
            </w:r>
          </w:p>
        </w:tc>
      </w:tr>
      <w:tr w:rsidR="00FC7F87" w:rsidRPr="00C827BC" w:rsidTr="00C827BC">
        <w:trPr>
          <w:trHeight w:val="18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ED1C1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FC7F87" w:rsidP="00C827B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Поздравительная открытка</w:t>
            </w:r>
            <w:r w:rsidR="00ED1C18" w:rsidRPr="00C827BC">
              <w:rPr>
                <w:b/>
                <w:sz w:val="24"/>
                <w:szCs w:val="24"/>
              </w:rPr>
              <w:t xml:space="preserve"> к 9 Мая!</w:t>
            </w:r>
          </w:p>
          <w:p w:rsidR="00FC7F87" w:rsidRPr="00C827BC" w:rsidRDefault="00ED1C1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7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C7F87" w:rsidRPr="00C827BC" w:rsidTr="00C827BC">
        <w:trPr>
          <w:trHeight w:val="36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FC7F87" w:rsidP="00C827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18" w:rsidRPr="00C827BC" w:rsidRDefault="00ED1C1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«</w:t>
            </w:r>
            <w:proofErr w:type="gramStart"/>
            <w:r w:rsidRPr="00C827BC">
              <w:rPr>
                <w:b/>
                <w:sz w:val="24"/>
                <w:szCs w:val="24"/>
              </w:rPr>
              <w:t>Во</w:t>
            </w:r>
            <w:proofErr w:type="gramEnd"/>
            <w:r w:rsidRPr="00C827BC">
              <w:rPr>
                <w:b/>
                <w:sz w:val="24"/>
                <w:szCs w:val="24"/>
              </w:rPr>
              <w:t xml:space="preserve"> саду ли в огороде» - 3 часа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7" w:rsidRPr="00C827BC" w:rsidRDefault="00FC7F87" w:rsidP="00DD1EF6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7" w:rsidRPr="00C827BC" w:rsidRDefault="00FC7F87" w:rsidP="00DD1EF6">
            <w:pPr>
              <w:rPr>
                <w:b/>
                <w:sz w:val="24"/>
                <w:szCs w:val="24"/>
              </w:rPr>
            </w:pPr>
          </w:p>
        </w:tc>
      </w:tr>
      <w:tr w:rsidR="00ED1C18" w:rsidRPr="00C827BC" w:rsidTr="00C827BC">
        <w:trPr>
          <w:trHeight w:val="40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18" w:rsidRPr="00C827BC" w:rsidRDefault="00ED1C1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18" w:rsidRPr="00C827BC" w:rsidRDefault="00ED1C18" w:rsidP="00C827BC">
            <w:pPr>
              <w:rPr>
                <w:b/>
                <w:sz w:val="24"/>
                <w:szCs w:val="24"/>
              </w:rPr>
            </w:pPr>
            <w:r w:rsidRPr="00C827BC">
              <w:rPr>
                <w:sz w:val="24"/>
                <w:szCs w:val="24"/>
              </w:rPr>
              <w:t>«</w:t>
            </w:r>
            <w:proofErr w:type="gramStart"/>
            <w:r w:rsidRPr="00C827BC">
              <w:rPr>
                <w:sz w:val="24"/>
                <w:szCs w:val="24"/>
              </w:rPr>
              <w:t>Во</w:t>
            </w:r>
            <w:proofErr w:type="gramEnd"/>
            <w:r w:rsidRPr="00C827BC">
              <w:rPr>
                <w:sz w:val="24"/>
                <w:szCs w:val="24"/>
              </w:rPr>
              <w:t xml:space="preserve"> саду ли, в огороде»</w:t>
            </w:r>
          </w:p>
          <w:p w:rsidR="00ED1C18" w:rsidRPr="00C827BC" w:rsidRDefault="00ED1C18" w:rsidP="00C827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1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1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D1C18" w:rsidRPr="00C827BC" w:rsidTr="00C827BC">
        <w:trPr>
          <w:trHeight w:val="385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ED1C18" w:rsidRPr="00C827BC" w:rsidRDefault="00ED1C18" w:rsidP="00C827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1C18" w:rsidRPr="00C827BC" w:rsidRDefault="00ED1C18" w:rsidP="00C827BC">
            <w:pPr>
              <w:jc w:val="center"/>
              <w:rPr>
                <w:b/>
                <w:sz w:val="24"/>
                <w:szCs w:val="24"/>
              </w:rPr>
            </w:pPr>
            <w:r w:rsidRPr="00C827B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C18" w:rsidRPr="00C827BC" w:rsidRDefault="00B908D3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ED1C18" w:rsidRPr="00C827BC" w:rsidRDefault="00DD1EF6" w:rsidP="00DD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6C4544" w:rsidRPr="00C827BC" w:rsidRDefault="006C4544"/>
    <w:sectPr w:rsidR="006C4544" w:rsidRPr="00C827BC" w:rsidSect="00C82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68F"/>
    <w:multiLevelType w:val="multilevel"/>
    <w:tmpl w:val="07B024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A002C3"/>
    <w:multiLevelType w:val="hybridMultilevel"/>
    <w:tmpl w:val="3B5A56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F4EC0"/>
    <w:multiLevelType w:val="hybridMultilevel"/>
    <w:tmpl w:val="BE5A2DDA"/>
    <w:lvl w:ilvl="0" w:tplc="8F14694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03BA7"/>
    <w:multiLevelType w:val="multilevel"/>
    <w:tmpl w:val="9190B0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CC0A7C"/>
    <w:multiLevelType w:val="hybridMultilevel"/>
    <w:tmpl w:val="AC1078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D64B9"/>
    <w:multiLevelType w:val="hybridMultilevel"/>
    <w:tmpl w:val="A192EDE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AAEABE">
      <w:numFmt w:val="bullet"/>
      <w:lvlText w:val="·"/>
      <w:lvlJc w:val="left"/>
      <w:pPr>
        <w:ind w:left="1800" w:hanging="720"/>
      </w:pPr>
      <w:rPr>
        <w:rFonts w:ascii="Times New Roman" w:eastAsia="Calibri" w:hAnsi="Times New Roman" w:cs="Times New Roman" w:hint="default"/>
        <w:b w:val="0"/>
      </w:rPr>
    </w:lvl>
    <w:lvl w:ilvl="2" w:tplc="DA72ECA4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61C7"/>
    <w:multiLevelType w:val="multilevel"/>
    <w:tmpl w:val="0666B122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3785B08"/>
    <w:multiLevelType w:val="multilevel"/>
    <w:tmpl w:val="F45E3D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894273"/>
    <w:multiLevelType w:val="hybridMultilevel"/>
    <w:tmpl w:val="DCC62F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5495"/>
    <w:multiLevelType w:val="multilevel"/>
    <w:tmpl w:val="2B8A98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1F58"/>
    <w:rsid w:val="004F1F58"/>
    <w:rsid w:val="00581297"/>
    <w:rsid w:val="006C4544"/>
    <w:rsid w:val="00820A8F"/>
    <w:rsid w:val="00B908D3"/>
    <w:rsid w:val="00C827BC"/>
    <w:rsid w:val="00DD1EF6"/>
    <w:rsid w:val="00ED1C18"/>
    <w:rsid w:val="00FC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27B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827B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27BC"/>
    <w:rPr>
      <w:rFonts w:ascii="Calibri" w:eastAsia="Calibri" w:hAnsi="Calibri" w:cs="Calibri"/>
      <w:b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827BC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5">
    <w:name w:val="Body Text"/>
    <w:basedOn w:val="a"/>
    <w:link w:val="a6"/>
    <w:unhideWhenUsed/>
    <w:qFormat/>
    <w:rsid w:val="00C827BC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82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7B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a7">
    <w:name w:val="Без интервала Знак"/>
    <w:link w:val="a8"/>
    <w:locked/>
    <w:rsid w:val="00C827BC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qFormat/>
    <w:rsid w:val="00C827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2009-07-08T03:08:00Z</dcterms:created>
  <dcterms:modified xsi:type="dcterms:W3CDTF">2024-02-12T14:05:00Z</dcterms:modified>
</cp:coreProperties>
</file>