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15" w:rsidRDefault="009D2315" w:rsidP="009D23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80b49891-40ec-4ab4-8be6-8343d170ad5f"/>
      <w:r w:rsidR="00891CA3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187933" cy="8505568"/>
            <wp:effectExtent l="1181100" t="0" r="1165367" b="0"/>
            <wp:docPr id="1" name="Рисунок 1" descr="E:\л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87933" cy="850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</w:rPr>
        <w:lastRenderedPageBreak/>
        <w:t>Министерство образования и науки Алтайского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D2315" w:rsidRDefault="009D2315" w:rsidP="009D23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9ddc25da-3cd4-4709-b96f-e9d7f0a42b45"/>
      <w:r>
        <w:rPr>
          <w:rFonts w:ascii="Times New Roman" w:hAnsi="Times New Roman"/>
          <w:b/>
          <w:color w:val="000000"/>
          <w:sz w:val="28"/>
        </w:rPr>
        <w:t xml:space="preserve">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Ребрихинского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 Алтайского края "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D2315" w:rsidRDefault="004D67FE" w:rsidP="009D2315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</w:t>
      </w:r>
      <w:r w:rsidR="009D2315"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 w:rsidR="009D2315">
        <w:rPr>
          <w:rFonts w:ascii="Times New Roman" w:hAnsi="Times New Roman"/>
          <w:b/>
          <w:color w:val="000000"/>
          <w:sz w:val="28"/>
        </w:rPr>
        <w:t>Усть-Мосихинская</w:t>
      </w:r>
      <w:proofErr w:type="spellEnd"/>
      <w:r w:rsidR="009D2315">
        <w:rPr>
          <w:rFonts w:ascii="Times New Roman" w:hAnsi="Times New Roman"/>
          <w:b/>
          <w:color w:val="000000"/>
          <w:sz w:val="28"/>
        </w:rPr>
        <w:t xml:space="preserve"> СОШ"</w:t>
      </w:r>
    </w:p>
    <w:tbl>
      <w:tblPr>
        <w:tblpPr w:leftFromText="180" w:rightFromText="180" w:vertAnchor="text" w:horzAnchor="page" w:tblpX="4163" w:tblpY="137"/>
        <w:tblW w:w="0" w:type="auto"/>
        <w:tblLook w:val="04A0"/>
      </w:tblPr>
      <w:tblGrid>
        <w:gridCol w:w="3114"/>
        <w:gridCol w:w="3115"/>
        <w:gridCol w:w="3115"/>
      </w:tblGrid>
      <w:tr w:rsidR="00A52018" w:rsidTr="00A52018">
        <w:tc>
          <w:tcPr>
            <w:tcW w:w="3114" w:type="dxa"/>
          </w:tcPr>
          <w:p w:rsidR="00A52018" w:rsidRDefault="00A52018" w:rsidP="00A520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52018" w:rsidRDefault="00A52018" w:rsidP="00A52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 начальных классов</w:t>
            </w:r>
          </w:p>
          <w:p w:rsidR="00A52018" w:rsidRDefault="00A52018" w:rsidP="00A520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52018" w:rsidRDefault="00A52018" w:rsidP="00A520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Храмцова Н.С.</w:t>
            </w:r>
          </w:p>
          <w:p w:rsidR="00A52018" w:rsidRDefault="004D67FE" w:rsidP="00A520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№6 от «20» 08   2025</w:t>
            </w:r>
            <w:r w:rsidR="00A52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52018" w:rsidRDefault="00A52018" w:rsidP="00A52018">
            <w:pPr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52018" w:rsidRDefault="00A52018" w:rsidP="00A52018">
            <w:pPr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52018" w:rsidRDefault="00A52018" w:rsidP="00A5201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52018" w:rsidRDefault="004D67FE" w:rsidP="00A52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</w:t>
            </w:r>
            <w:r w:rsidR="00A520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ОУ "</w:t>
            </w:r>
            <w:proofErr w:type="spellStart"/>
            <w:r w:rsidR="00A520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Усть-Мосихинская</w:t>
            </w:r>
            <w:proofErr w:type="spellEnd"/>
            <w:r w:rsidR="00A520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СОШ"</w:t>
            </w:r>
          </w:p>
          <w:p w:rsidR="00A52018" w:rsidRDefault="00A52018" w:rsidP="00A520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52018" w:rsidRDefault="00A52018" w:rsidP="00A520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О.П.</w:t>
            </w:r>
          </w:p>
          <w:p w:rsidR="00A52018" w:rsidRDefault="004D67FE" w:rsidP="00A520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№47-О от «20</w:t>
            </w:r>
            <w:r w:rsidR="00A52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A52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52018" w:rsidRDefault="00A52018" w:rsidP="00A52018">
            <w:pPr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15" w:rsidRDefault="009D2315" w:rsidP="005879D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79D8" w:rsidRPr="00632E01" w:rsidRDefault="005879D8" w:rsidP="00587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9D8" w:rsidRDefault="005879D8" w:rsidP="005879D8">
      <w:pPr>
        <w:shd w:val="clear" w:color="auto" w:fill="FFFFFF"/>
        <w:tabs>
          <w:tab w:val="left" w:pos="634"/>
        </w:tabs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</w:p>
    <w:p w:rsidR="005879D8" w:rsidRDefault="005879D8" w:rsidP="005879D8">
      <w:pPr>
        <w:shd w:val="clear" w:color="auto" w:fill="FFFFFF"/>
        <w:tabs>
          <w:tab w:val="left" w:pos="634"/>
        </w:tabs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нарушений устной и письменной речи у младших школьников,</w:t>
      </w:r>
    </w:p>
    <w:p w:rsidR="005879D8" w:rsidRPr="005879D8" w:rsidRDefault="005879D8" w:rsidP="005879D8">
      <w:pPr>
        <w:shd w:val="clear" w:color="auto" w:fill="FFFFFF"/>
        <w:tabs>
          <w:tab w:val="left" w:pos="634"/>
        </w:tabs>
        <w:ind w:right="1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обусловленной недоразвитием речи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 1-4</w:t>
      </w:r>
      <w:r w:rsidRPr="000913F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5879D8" w:rsidRDefault="004D67FE" w:rsidP="009D2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2025/2026</w:t>
      </w:r>
      <w:r w:rsidR="009D2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31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9D2315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9D231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</w:p>
    <w:p w:rsidR="005879D8" w:rsidRDefault="005879D8" w:rsidP="00587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79D8" w:rsidRPr="00632E01" w:rsidRDefault="005879D8" w:rsidP="00587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2E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Разработана</w:t>
      </w:r>
      <w:r w:rsidRPr="00632E0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79D8" w:rsidRPr="00632E01" w:rsidRDefault="005879D8" w:rsidP="00587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Учителем-логопедом</w:t>
      </w:r>
    </w:p>
    <w:p w:rsidR="005879D8" w:rsidRDefault="005879D8" w:rsidP="00587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2E01">
        <w:rPr>
          <w:rFonts w:ascii="Times New Roman" w:eastAsia="Times New Roman" w:hAnsi="Times New Roman" w:cs="Times New Roman"/>
          <w:sz w:val="24"/>
          <w:szCs w:val="24"/>
        </w:rPr>
        <w:t>Олейник Н.В.</w:t>
      </w:r>
    </w:p>
    <w:p w:rsidR="005879D8" w:rsidRPr="00632E01" w:rsidRDefault="005C0668" w:rsidP="00587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категория: первая</w:t>
      </w:r>
    </w:p>
    <w:p w:rsidR="004602DF" w:rsidRDefault="004602DF" w:rsidP="00731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2315" w:rsidRPr="00731BCF" w:rsidRDefault="009D2315" w:rsidP="00731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02DF" w:rsidRPr="009C7B2B" w:rsidRDefault="005C0668" w:rsidP="009D23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879D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5879D8">
        <w:rPr>
          <w:rFonts w:ascii="Times New Roman" w:eastAsia="Times New Roman" w:hAnsi="Times New Roman" w:cs="Times New Roman"/>
          <w:sz w:val="24"/>
          <w:szCs w:val="24"/>
        </w:rPr>
        <w:t>сть-Мосиха</w:t>
      </w:r>
      <w:proofErr w:type="spellEnd"/>
      <w:r w:rsidR="009D2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7F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879D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4602DF" w:rsidRDefault="004602DF" w:rsidP="00731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1932" w:rsidRPr="00731BCF" w:rsidRDefault="00D81932" w:rsidP="00731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E0D" w:rsidRPr="00731BCF" w:rsidRDefault="00394E0D" w:rsidP="005879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92F6F" w:rsidRPr="00731BCF" w:rsidRDefault="00394E0D" w:rsidP="005879D8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31BCF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- развивающей работы в соответствии со Стандартом направлена на создание системы комплексной помощи детям в предупреждении и своевременном преодолении дефектов устной и письменной речи и обусловленной ими неуспеваемости по ро</w:t>
      </w:r>
      <w:r w:rsidR="00F92F6F" w:rsidRPr="00731BCF">
        <w:rPr>
          <w:rFonts w:ascii="Times New Roman" w:hAnsi="Times New Roman" w:cs="Times New Roman"/>
          <w:sz w:val="28"/>
          <w:szCs w:val="28"/>
        </w:rPr>
        <w:t xml:space="preserve">дному языку и другим предметам, </w:t>
      </w:r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с опорой на методические системы работы </w:t>
      </w:r>
      <w:proofErr w:type="spell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Л.Н.Ефименковой</w:t>
      </w:r>
      <w:proofErr w:type="spellEnd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И.Н.Садовниковой</w:t>
      </w:r>
      <w:proofErr w:type="spellEnd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А.В.Ястребовой</w:t>
      </w:r>
      <w:proofErr w:type="spellEnd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Р.И.Лалаевой</w:t>
      </w:r>
      <w:proofErr w:type="spellEnd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С.Ю.Горбуновой, </w:t>
      </w:r>
      <w:proofErr w:type="spell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Е.А.Яструбинской</w:t>
      </w:r>
      <w:proofErr w:type="spellEnd"/>
      <w:proofErr w:type="gramEnd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Т.В.Моисеевой, И. </w:t>
      </w:r>
      <w:proofErr w:type="spell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Волковой</w:t>
      </w:r>
      <w:proofErr w:type="gramStart"/>
      <w:r w:rsidR="00F92F6F"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2F6F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F92F6F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r w:rsidR="00F92F6F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Мазановой</w:t>
      </w:r>
      <w:r w:rsidR="00610D15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10D15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</w:t>
      </w:r>
      <w:proofErr w:type="spellEnd"/>
      <w:r w:rsidR="00610D15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</w:t>
      </w:r>
    </w:p>
    <w:p w:rsidR="00700DFC" w:rsidRPr="00731BCF" w:rsidRDefault="00FB0E73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  <w:r w:rsidR="0056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составлена на 4 года и </w:t>
      </w: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рассчитана</w:t>
      </w:r>
      <w:r w:rsidR="00CD0C6B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0C6B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CD0C6B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DFC" w:rsidRPr="00731BCF" w:rsidRDefault="00DA751A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</w:t>
      </w:r>
      <w:r w:rsid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511">
        <w:rPr>
          <w:rFonts w:ascii="Times New Roman" w:eastAsia="Times New Roman" w:hAnsi="Times New Roman" w:cs="Times New Roman"/>
          <w:sz w:val="28"/>
          <w:szCs w:val="28"/>
          <w:lang w:eastAsia="ru-RU"/>
        </w:rPr>
        <w:t>-68</w:t>
      </w:r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(1 класс)</w:t>
      </w:r>
      <w:r w:rsidR="00FB0E73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8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на обследование в начале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года и в конце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года </w:t>
      </w:r>
    </w:p>
    <w:p w:rsidR="00700DFC" w:rsidRPr="00731BCF" w:rsidRDefault="00FB0E73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proofErr w:type="gramStart"/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631F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D0D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99F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proofErr w:type="gramEnd"/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(2 класс),</w:t>
      </w:r>
      <w:r w:rsidR="000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8</w:t>
      </w:r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на обследование в начале </w:t>
      </w:r>
      <w:proofErr w:type="spellStart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года и в конце </w:t>
      </w:r>
      <w:proofErr w:type="spellStart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года </w:t>
      </w:r>
    </w:p>
    <w:p w:rsidR="00700DFC" w:rsidRPr="00731BCF" w:rsidRDefault="00FB0E73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1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- 34</w:t>
      </w:r>
      <w:r w:rsidR="005C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1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5C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класс),</w:t>
      </w:r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на обследование в начале </w:t>
      </w:r>
      <w:proofErr w:type="spellStart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в конце </w:t>
      </w:r>
      <w:proofErr w:type="spellStart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06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C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часов, </w:t>
      </w:r>
    </w:p>
    <w:p w:rsidR="00DA751A" w:rsidRPr="00731BCF" w:rsidRDefault="00700DFC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коррекцию </w:t>
      </w:r>
      <w:proofErr w:type="spellStart"/>
      <w:r w:rsidR="00B21D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дизорфографии</w:t>
      </w:r>
      <w:proofErr w:type="spellEnd"/>
      <w:r w:rsidR="00B2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- 68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(4 класс) </w:t>
      </w:r>
      <w:r w:rsidR="000E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8</w:t>
      </w:r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 на обследование в начале </w:t>
      </w:r>
      <w:proofErr w:type="spellStart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года и в конце </w:t>
      </w:r>
      <w:proofErr w:type="spellStart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A751A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года</w:t>
      </w:r>
    </w:p>
    <w:p w:rsidR="00FB0E73" w:rsidRPr="00731BCF" w:rsidRDefault="00700DFC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коррекцию звуко</w:t>
      </w:r>
      <w:r w:rsidR="00CD0C6B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 21 и более часов (</w:t>
      </w:r>
      <w:bookmarkStart w:id="2" w:name="_GoBack"/>
      <w:bookmarkEnd w:id="2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необходимости)</w:t>
      </w:r>
      <w:r w:rsidR="005C0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E73" w:rsidRPr="00731BCF" w:rsidRDefault="00FB0E73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E73" w:rsidRPr="00731BCF" w:rsidRDefault="00FB0E73" w:rsidP="00731BCF">
      <w:pPr>
        <w:shd w:val="clear" w:color="auto" w:fill="FFFFFF"/>
        <w:tabs>
          <w:tab w:val="left" w:pos="634"/>
        </w:tabs>
        <w:spacing w:after="0"/>
        <w:ind w:right="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составлена для </w:t>
      </w:r>
      <w:proofErr w:type="spellStart"/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обучащиюхся</w:t>
      </w:r>
      <w:proofErr w:type="spellEnd"/>
      <w:r w:rsidR="00700DFC"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1- 4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с нарушением устной и письменной речи</w:t>
      </w:r>
    </w:p>
    <w:p w:rsidR="00394E0D" w:rsidRPr="00731BCF" w:rsidRDefault="00FB0E73" w:rsidP="00731BCF">
      <w:pPr>
        <w:shd w:val="clear" w:color="auto" w:fill="FFFFFF"/>
        <w:tabs>
          <w:tab w:val="left" w:pos="403"/>
        </w:tabs>
        <w:ind w:righ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Цели и задачи курса</w:t>
      </w:r>
      <w:r w:rsidR="005879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394E0D" w:rsidRPr="00731BCF" w:rsidRDefault="00394E0D" w:rsidP="00731BCF">
      <w:pPr>
        <w:pStyle w:val="a9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Обеспечить высокий уровень речевого развития личности учащихся;</w:t>
      </w:r>
    </w:p>
    <w:p w:rsidR="00394E0D" w:rsidRPr="00731BCF" w:rsidRDefault="00394E0D" w:rsidP="00731BCF">
      <w:pPr>
        <w:pStyle w:val="a9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Активизировать мыслительную и речевую деятельность через определенные методы обучения;</w:t>
      </w:r>
    </w:p>
    <w:p w:rsidR="00394E0D" w:rsidRPr="00731BCF" w:rsidRDefault="00394E0D" w:rsidP="00731BCF">
      <w:pPr>
        <w:pStyle w:val="a9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Создать в образовательном учреждении благоприятные условия для интеллектуального, нравственного и эмоционального развития личности.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развивающей работы определяют следующие </w:t>
      </w:r>
      <w:r w:rsidRPr="00731BCF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394E0D" w:rsidRPr="00731BCF" w:rsidRDefault="00394E0D" w:rsidP="00731BCF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ребенка;</w:t>
      </w:r>
    </w:p>
    <w:p w:rsidR="00394E0D" w:rsidRPr="00731BCF" w:rsidRDefault="00394E0D" w:rsidP="00731BCF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Системность. Принцип обеспечивает единство диагностики коррекции и развития, т.е. системный подход к анализу особенностей развития и коррекции нарушений, а также всесторонний многоуровневый подход специалистов различного </w:t>
      </w:r>
      <w:r w:rsidRPr="00731BCF">
        <w:rPr>
          <w:rFonts w:ascii="Times New Roman" w:hAnsi="Times New Roman" w:cs="Times New Roman"/>
          <w:sz w:val="28"/>
          <w:szCs w:val="28"/>
        </w:rPr>
        <w:lastRenderedPageBreak/>
        <w:t xml:space="preserve">профиля, взаимодействие и согласованность их действий в решении проблем ребенка,  участия в данном процессе всех участников образовательного процесса. </w:t>
      </w:r>
    </w:p>
    <w:p w:rsidR="00394E0D" w:rsidRPr="00731BCF" w:rsidRDefault="00394E0D" w:rsidP="00731BCF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Непрерывность. Принцип гарантирует ребенку и его родителям (законным представителям) непрерывность помощи до полного решения проблемы или определенного подхода к ее решению.</w:t>
      </w:r>
    </w:p>
    <w:p w:rsidR="005D581A" w:rsidRPr="00731BCF" w:rsidRDefault="005D581A" w:rsidP="00731BCF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81A" w:rsidRPr="00731BCF" w:rsidRDefault="005D581A" w:rsidP="00731BCF">
      <w:pPr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Формы организации деятельности учащихся:</w:t>
      </w:r>
    </w:p>
    <w:p w:rsidR="005D581A" w:rsidRPr="00731BCF" w:rsidRDefault="005D581A" w:rsidP="00731BCF">
      <w:pPr>
        <w:pStyle w:val="a9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групповая</w:t>
      </w:r>
    </w:p>
    <w:p w:rsidR="005D581A" w:rsidRPr="00731BCF" w:rsidRDefault="005D581A" w:rsidP="00731BCF">
      <w:pPr>
        <w:pStyle w:val="a9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работа в парах</w:t>
      </w:r>
    </w:p>
    <w:p w:rsidR="005D581A" w:rsidRPr="00731BCF" w:rsidRDefault="005D581A" w:rsidP="00731BCF">
      <w:pPr>
        <w:pStyle w:val="a9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индивидуальная</w:t>
      </w:r>
    </w:p>
    <w:p w:rsidR="00394E0D" w:rsidRPr="00731BCF" w:rsidRDefault="00394E0D" w:rsidP="00731BC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731BCF" w:rsidRDefault="00394E0D" w:rsidP="00731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Направление работы: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Диагностическая работа обеспечивает своевременное выявление детей, нуждающихся в логопедической помощи. Проведение их комплексного обследования и подготовку рекомендаций по оказанию им помощи в условиях ОУ.</w:t>
      </w:r>
    </w:p>
    <w:p w:rsidR="00394E0D" w:rsidRPr="00731BCF" w:rsidRDefault="00394E0D" w:rsidP="00731BC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развивающая работа обеспечивает своевременную помощь и коррекцию недостатков устной и письменной речи; Способствует формированию универсальных учебных действий </w:t>
      </w:r>
      <w:proofErr w:type="gramStart"/>
      <w:r w:rsidRPr="00731BC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обучающихся (личностных, познавательных, коммуникативных).</w:t>
      </w:r>
    </w:p>
    <w:p w:rsidR="00394E0D" w:rsidRPr="00731BCF" w:rsidRDefault="00394E0D" w:rsidP="00731BC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Консультативная работа. Обеспечивает непрерывность специального сопровождения детей по вопросам оказания логопедической помощи. </w:t>
      </w:r>
    </w:p>
    <w:p w:rsidR="00394E0D" w:rsidRPr="00731BCF" w:rsidRDefault="00394E0D" w:rsidP="00731BC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Информационно – просветительская работа направлена на разъяснительную деятельность по вопросам, связанных с особенностями логопедической работы для детей; со всеми участниками  образовательного процесса – обучающимися, их родителями (законными представителями), учителями начальных классов.</w:t>
      </w:r>
    </w:p>
    <w:p w:rsidR="00BF2CCD" w:rsidRPr="00731BCF" w:rsidRDefault="00BF2CCD" w:rsidP="00731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DFC" w:rsidRPr="00731BCF" w:rsidRDefault="00700DFC" w:rsidP="00731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15F5" w:rsidRPr="00731BCF" w:rsidRDefault="00D415F5" w:rsidP="00720624">
      <w:pPr>
        <w:numPr>
          <w:ilvl w:val="0"/>
          <w:numId w:val="26"/>
        </w:numPr>
        <w:shd w:val="clear" w:color="auto" w:fill="FFFFFF"/>
        <w:tabs>
          <w:tab w:val="left" w:pos="403"/>
        </w:tabs>
        <w:spacing w:after="0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речи, фонематического восприятия, пространственного ориентирования, артикуляционной моторики, речевого дыхания у младших школьников с нарушением письма.</w:t>
      </w:r>
    </w:p>
    <w:p w:rsidR="00D415F5" w:rsidRPr="00731BCF" w:rsidRDefault="00D415F5" w:rsidP="00720624">
      <w:pPr>
        <w:numPr>
          <w:ilvl w:val="0"/>
          <w:numId w:val="26"/>
        </w:numPr>
        <w:shd w:val="clear" w:color="auto" w:fill="FFFFFF"/>
        <w:tabs>
          <w:tab w:val="left" w:pos="403"/>
        </w:tabs>
        <w:spacing w:after="0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уточнять и сопоставлять звуки в произносительном плане с опорой на слуховое и зрительное восприятие, а также на тактильные и кинестетические ощущения.</w:t>
      </w:r>
    </w:p>
    <w:p w:rsidR="00D415F5" w:rsidRPr="00731BCF" w:rsidRDefault="00D415F5" w:rsidP="00720624">
      <w:pPr>
        <w:numPr>
          <w:ilvl w:val="0"/>
          <w:numId w:val="26"/>
        </w:numPr>
        <w:shd w:val="clear" w:color="auto" w:fill="FFFFFF"/>
        <w:tabs>
          <w:tab w:val="left" w:pos="403"/>
        </w:tabs>
        <w:spacing w:after="0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умение различать на слух, в произношении и на письме смешиваемые звуки.</w:t>
      </w:r>
    </w:p>
    <w:p w:rsidR="00D415F5" w:rsidRPr="00731BCF" w:rsidRDefault="00D415F5" w:rsidP="00720624">
      <w:pPr>
        <w:numPr>
          <w:ilvl w:val="0"/>
          <w:numId w:val="26"/>
        </w:numPr>
        <w:shd w:val="clear" w:color="auto" w:fill="FFFFFF"/>
        <w:tabs>
          <w:tab w:val="left" w:pos="403"/>
        </w:tabs>
        <w:spacing w:after="0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умения самостоятельно писать слуховые и зрительные диктанты с использованием оппозиционных звуков.</w:t>
      </w:r>
    </w:p>
    <w:p w:rsidR="00D415F5" w:rsidRPr="00731BCF" w:rsidRDefault="00D415F5" w:rsidP="00731BC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5F5" w:rsidRPr="00731BCF" w:rsidRDefault="00D415F5" w:rsidP="00731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различных видов работ:</w:t>
      </w:r>
    </w:p>
    <w:p w:rsidR="00D415F5" w:rsidRPr="00731BCF" w:rsidRDefault="00D415F5" w:rsidP="00731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предполагает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безоценочную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проведения занятий</w:t>
      </w:r>
      <w:r w:rsid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5F5" w:rsidRPr="00731BCF" w:rsidRDefault="00D415F5" w:rsidP="00731BC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технология, ее цели и задачи, ожидаемые результаты: 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технология коррекционно-развивающего обучения, целью которой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 использовать полученные знания в самостоятельной речи, в письменных работах</w:t>
      </w:r>
      <w:r w:rsidRPr="00731B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D415F5" w:rsidRPr="00731BCF" w:rsidRDefault="00D415F5" w:rsidP="00731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D415F5" w:rsidRPr="00731BCF" w:rsidRDefault="00D415F5" w:rsidP="00720624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CF">
        <w:rPr>
          <w:rFonts w:ascii="Times New Roman" w:eastAsia="Calibri" w:hAnsi="Times New Roman" w:cs="Times New Roman"/>
          <w:sz w:val="28"/>
          <w:szCs w:val="28"/>
        </w:rPr>
        <w:t>ученик, с положительной мотивацией к изучению русского языка;</w:t>
      </w:r>
    </w:p>
    <w:p w:rsidR="00D415F5" w:rsidRPr="00731BCF" w:rsidRDefault="00D415F5" w:rsidP="00720624">
      <w:pPr>
        <w:numPr>
          <w:ilvl w:val="0"/>
          <w:numId w:val="18"/>
        </w:numPr>
        <w:tabs>
          <w:tab w:val="num" w:pos="-11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CF">
        <w:rPr>
          <w:rFonts w:ascii="Times New Roman" w:eastAsia="Calibri" w:hAnsi="Times New Roman" w:cs="Times New Roman"/>
          <w:sz w:val="28"/>
          <w:szCs w:val="28"/>
        </w:rPr>
        <w:t>ученик, умеющий самостоятельно писать слуховые, зрительные диктанты, изложения и сочинения с использованием оппозиционных звуков.</w:t>
      </w:r>
    </w:p>
    <w:p w:rsidR="00D415F5" w:rsidRPr="00731BCF" w:rsidRDefault="00D415F5" w:rsidP="00731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D415F5" w:rsidRPr="00731BCF" w:rsidRDefault="00D415F5" w:rsidP="00731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Основные методы работы на занятии - методы обучения в группе:</w:t>
      </w:r>
    </w:p>
    <w:p w:rsidR="00D415F5" w:rsidRPr="00731BCF" w:rsidRDefault="00D415F5" w:rsidP="00720624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731BCF">
        <w:rPr>
          <w:rFonts w:ascii="Times New Roman" w:eastAsia="Calibri" w:hAnsi="Times New Roman" w:cs="Times New Roman"/>
          <w:spacing w:val="-3"/>
          <w:sz w:val="28"/>
          <w:szCs w:val="28"/>
        </w:rPr>
        <w:t>игровые,</w:t>
      </w:r>
    </w:p>
    <w:p w:rsidR="00D415F5" w:rsidRPr="00731BCF" w:rsidRDefault="00D415F5" w:rsidP="00720624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731BCF">
        <w:rPr>
          <w:rFonts w:ascii="Times New Roman" w:eastAsia="Calibri" w:hAnsi="Times New Roman" w:cs="Times New Roman"/>
          <w:spacing w:val="-3"/>
          <w:sz w:val="28"/>
          <w:szCs w:val="28"/>
        </w:rPr>
        <w:t>наглядно - демонстрационные,</w:t>
      </w:r>
    </w:p>
    <w:p w:rsidR="00D415F5" w:rsidRDefault="009C7B2B" w:rsidP="00720624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>словесные</w:t>
      </w:r>
    </w:p>
    <w:p w:rsidR="009C7B2B" w:rsidRPr="005879D8" w:rsidRDefault="009C7B2B" w:rsidP="00720624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>практические</w:t>
      </w:r>
    </w:p>
    <w:p w:rsidR="00BF2CCD" w:rsidRPr="00731BCF" w:rsidRDefault="00BF2CCD" w:rsidP="00731BC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0D" w:rsidRPr="00731BCF" w:rsidRDefault="00394E0D" w:rsidP="009C7B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Характеристика содержания</w:t>
      </w:r>
    </w:p>
    <w:p w:rsidR="00394E0D" w:rsidRPr="009C7B2B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B2B">
        <w:rPr>
          <w:rFonts w:ascii="Times New Roman" w:hAnsi="Times New Roman" w:cs="Times New Roman"/>
          <w:sz w:val="28"/>
          <w:szCs w:val="28"/>
          <w:u w:val="single"/>
        </w:rPr>
        <w:t xml:space="preserve">Диагностическая работа включает: 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Своевременное выявление детей, нуждающихся в логопедической помощи (с 1 – 15 сентября и 15 -30 мая).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Системный </w:t>
      </w:r>
      <w:proofErr w:type="gramStart"/>
      <w:r w:rsidRPr="00731B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уровнем и динамикой развития речи детей. 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9C7B2B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C7B2B">
        <w:rPr>
          <w:rFonts w:ascii="Times New Roman" w:hAnsi="Times New Roman" w:cs="Times New Roman"/>
          <w:sz w:val="28"/>
          <w:szCs w:val="28"/>
          <w:u w:val="single"/>
        </w:rPr>
        <w:t>Коррекционно</w:t>
      </w:r>
      <w:proofErr w:type="spellEnd"/>
      <w:r w:rsidRPr="009C7B2B">
        <w:rPr>
          <w:rFonts w:ascii="Times New Roman" w:hAnsi="Times New Roman" w:cs="Times New Roman"/>
          <w:sz w:val="28"/>
          <w:szCs w:val="28"/>
          <w:u w:val="single"/>
        </w:rPr>
        <w:t xml:space="preserve"> – развивающая работа включает: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Выбор оптимальных методов и приемов обучения.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проведения индивидуальных и групповых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развивающих занятий, необходимых для преодоления недостатков устной и письменной речи.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9C7B2B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B2B">
        <w:rPr>
          <w:rFonts w:ascii="Times New Roman" w:hAnsi="Times New Roman" w:cs="Times New Roman"/>
          <w:sz w:val="28"/>
          <w:szCs w:val="28"/>
          <w:u w:val="single"/>
        </w:rPr>
        <w:t>Консультативная работа включает: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Выработку рекомендаций по основным направлениям работы.</w:t>
      </w:r>
    </w:p>
    <w:p w:rsidR="00394E0D" w:rsidRPr="009C7B2B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B2B">
        <w:rPr>
          <w:rFonts w:ascii="Times New Roman" w:hAnsi="Times New Roman" w:cs="Times New Roman"/>
          <w:sz w:val="28"/>
          <w:szCs w:val="28"/>
          <w:u w:val="single"/>
        </w:rPr>
        <w:t>Информационно – просветительская работа предусматривает: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представителям), </w:t>
      </w:r>
      <w:proofErr w:type="gramStart"/>
      <w:r w:rsidRPr="00731BCF">
        <w:rPr>
          <w:rFonts w:ascii="Times New Roman" w:hAnsi="Times New Roman" w:cs="Times New Roman"/>
          <w:sz w:val="28"/>
          <w:szCs w:val="28"/>
        </w:rPr>
        <w:t>педагогическом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работникам, - вопросов связанных с особенностью логопедической работы.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394E0D" w:rsidRPr="00731BCF" w:rsidRDefault="00394E0D" w:rsidP="00731BC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Этапы реализации программы: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31BCF">
        <w:rPr>
          <w:rFonts w:ascii="Times New Roman" w:hAnsi="Times New Roman" w:cs="Times New Roman"/>
          <w:b/>
          <w:i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b/>
          <w:i/>
          <w:sz w:val="28"/>
          <w:szCs w:val="28"/>
        </w:rPr>
        <w:t xml:space="preserve"> – развивающая работа реализуется поэтапно: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b/>
          <w:i/>
          <w:sz w:val="28"/>
          <w:szCs w:val="28"/>
        </w:rPr>
        <w:t>Этап сбора и анализа информации</w:t>
      </w:r>
      <w:r w:rsidRPr="00731BCF">
        <w:rPr>
          <w:rFonts w:ascii="Times New Roman" w:hAnsi="Times New Roman" w:cs="Times New Roman"/>
          <w:sz w:val="28"/>
          <w:szCs w:val="28"/>
        </w:rPr>
        <w:t xml:space="preserve"> (информационно – аналитическая деятельность). Результатом данного этапа является оценка контингента </w:t>
      </w:r>
      <w:proofErr w:type="gramStart"/>
      <w:r w:rsidRPr="00731B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>, нуждающихся в логопедической помощи.</w:t>
      </w:r>
    </w:p>
    <w:p w:rsidR="00394E0D" w:rsidRPr="00731BCF" w:rsidRDefault="00394E0D" w:rsidP="00731BC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3EEF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b/>
          <w:i/>
          <w:sz w:val="28"/>
          <w:szCs w:val="28"/>
        </w:rPr>
        <w:t xml:space="preserve">Этап планирования и организации </w:t>
      </w:r>
      <w:proofErr w:type="spellStart"/>
      <w:r w:rsidRPr="00731BCF">
        <w:rPr>
          <w:rFonts w:ascii="Times New Roman" w:hAnsi="Times New Roman" w:cs="Times New Roman"/>
          <w:b/>
          <w:i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b/>
          <w:i/>
          <w:sz w:val="28"/>
          <w:szCs w:val="28"/>
        </w:rPr>
        <w:t xml:space="preserve"> – развивающей деятельности. </w:t>
      </w:r>
      <w:r w:rsidRPr="00731BCF">
        <w:rPr>
          <w:rFonts w:ascii="Times New Roman" w:hAnsi="Times New Roman" w:cs="Times New Roman"/>
          <w:sz w:val="28"/>
          <w:szCs w:val="28"/>
        </w:rPr>
        <w:t xml:space="preserve">Результатом работы является организованный образовательный процесс, имеющий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развивающую направленность. Логопедическая работа (в зависимости от логопедического заключения) проводится в три этапа. Для детей, имеющих дефекты произношения фонем, работа проводится по постановке и автоматизации поставленных звуков. Для детей имеющих диагноз </w:t>
      </w:r>
      <w:proofErr w:type="spellStart"/>
      <w:proofErr w:type="gramStart"/>
      <w:r w:rsidRPr="00731BCF">
        <w:rPr>
          <w:rFonts w:ascii="Times New Roman" w:hAnsi="Times New Roman" w:cs="Times New Roman"/>
          <w:sz w:val="28"/>
          <w:szCs w:val="28"/>
        </w:rPr>
        <w:t>фонетико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фонематическое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недоразвитие речи (ФФНР), фонематическое недоразвитие </w:t>
      </w:r>
      <w:r w:rsidR="009C7B2B">
        <w:rPr>
          <w:rFonts w:ascii="Times New Roman" w:hAnsi="Times New Roman" w:cs="Times New Roman"/>
          <w:sz w:val="28"/>
          <w:szCs w:val="28"/>
        </w:rPr>
        <w:t>(ФНР) и общее недоразвитие (ОНР.) работа проводится с первого этапа</w:t>
      </w:r>
      <w:r w:rsidRPr="00731BCF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gramStart"/>
      <w:r w:rsidRPr="00731BCF">
        <w:rPr>
          <w:rFonts w:ascii="Times New Roman" w:hAnsi="Times New Roman" w:cs="Times New Roman"/>
          <w:sz w:val="28"/>
          <w:szCs w:val="28"/>
        </w:rPr>
        <w:t>детей, имеющих ОНР  далее работа продолжается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по второму и третьему этапу.</w:t>
      </w:r>
    </w:p>
    <w:p w:rsidR="00673EEF" w:rsidRPr="00731BCF" w:rsidRDefault="00673EEF" w:rsidP="00731BCF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b/>
          <w:i/>
          <w:sz w:val="28"/>
          <w:szCs w:val="28"/>
        </w:rPr>
        <w:t>Этап регуляции и корректировки.</w:t>
      </w:r>
      <w:r w:rsidRPr="00731BCF">
        <w:rPr>
          <w:rFonts w:ascii="Times New Roman" w:hAnsi="Times New Roman" w:cs="Times New Roman"/>
          <w:sz w:val="28"/>
          <w:szCs w:val="28"/>
        </w:rPr>
        <w:t xml:space="preserve"> Результатом является внесение необходимых изменений и корректировка методов и приемов работы.</w:t>
      </w:r>
    </w:p>
    <w:p w:rsidR="00394E0D" w:rsidRPr="00731BCF" w:rsidRDefault="00394E0D" w:rsidP="00731BC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731BCF" w:rsidRDefault="00394E0D" w:rsidP="00731B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Требования к условиям реализации программы:</w:t>
      </w:r>
    </w:p>
    <w:p w:rsidR="00394E0D" w:rsidRPr="00731BCF" w:rsidRDefault="00394E0D" w:rsidP="00731B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1BC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педагогическое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обеспечение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proofErr w:type="gramStart"/>
      <w:r w:rsidRPr="00731BC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педагогических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 xml:space="preserve"> условий (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развивающая направленность в логопедической работы; учет индивидуальных особенностей ребенка; соблюдение комфортного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режима; использование современных педагогических технологий, в том числе информационных, компьютерных для эффективности образовательного процесса).</w:t>
      </w:r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BCF">
        <w:rPr>
          <w:rFonts w:ascii="Times New Roman" w:hAnsi="Times New Roman" w:cs="Times New Roman"/>
          <w:sz w:val="28"/>
          <w:szCs w:val="28"/>
        </w:rPr>
        <w:t xml:space="preserve">Обеспечение специализированных условий (использование специальных методов и приемов, средств обучения, ориентированных на особые образовательные потребности детей; индивидуальное обучение с учетом специфики речевого нарушения; комплексное воздействие на обучающегося, осуществляемое на индивидуальных и групповых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– развивающих занятиях).</w:t>
      </w:r>
      <w:proofErr w:type="gramEnd"/>
    </w:p>
    <w:p w:rsidR="00394E0D" w:rsidRPr="00731BCF" w:rsidRDefault="00394E0D" w:rsidP="00731BCF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условий (профилактика умственных и психологических перегрузов обучающихся; соблюдение санитарно – гигиенических ном и правил).</w:t>
      </w:r>
    </w:p>
    <w:p w:rsidR="00394E0D" w:rsidRPr="00731BCF" w:rsidRDefault="00394E0D" w:rsidP="00731BC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731BCF" w:rsidRDefault="0078631F" w:rsidP="00731BCF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</w:t>
      </w:r>
      <w:r w:rsidR="00394E0D" w:rsidRPr="00731BCF">
        <w:rPr>
          <w:rFonts w:ascii="Times New Roman" w:hAnsi="Times New Roman" w:cs="Times New Roman"/>
          <w:b/>
          <w:color w:val="000000"/>
          <w:sz w:val="28"/>
          <w:szCs w:val="28"/>
        </w:rPr>
        <w:t>езультаты изучения курса</w:t>
      </w:r>
    </w:p>
    <w:p w:rsidR="00394E0D" w:rsidRPr="00731BCF" w:rsidRDefault="00394E0D" w:rsidP="00731BCF">
      <w:pPr>
        <w:pStyle w:val="22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0D" w:rsidRPr="009C7B2B" w:rsidRDefault="00394E0D" w:rsidP="009C7B2B">
      <w:pPr>
        <w:pStyle w:val="11"/>
        <w:shd w:val="clear" w:color="auto" w:fill="auto"/>
        <w:spacing w:line="276" w:lineRule="auto"/>
        <w:ind w:firstLine="709"/>
        <w:rPr>
          <w:color w:val="000000"/>
          <w:sz w:val="28"/>
          <w:szCs w:val="28"/>
        </w:rPr>
      </w:pPr>
      <w:r w:rsidRPr="00731BCF">
        <w:rPr>
          <w:color w:val="000000"/>
          <w:sz w:val="28"/>
          <w:szCs w:val="28"/>
        </w:rPr>
        <w:t xml:space="preserve">Программа обеспечивает достижение выпускниками начальной школы следующих </w:t>
      </w:r>
      <w:r w:rsidRPr="00731BCF">
        <w:rPr>
          <w:b/>
          <w:color w:val="000000"/>
          <w:sz w:val="28"/>
          <w:szCs w:val="28"/>
        </w:rPr>
        <w:t xml:space="preserve">личностных, </w:t>
      </w:r>
      <w:proofErr w:type="spellStart"/>
      <w:r w:rsidRPr="00731BCF">
        <w:rPr>
          <w:b/>
          <w:color w:val="000000"/>
          <w:sz w:val="28"/>
          <w:szCs w:val="28"/>
        </w:rPr>
        <w:t>метапредметных</w:t>
      </w:r>
      <w:proofErr w:type="spellEnd"/>
      <w:r w:rsidRPr="00731BCF">
        <w:rPr>
          <w:b/>
          <w:color w:val="000000"/>
          <w:sz w:val="28"/>
          <w:szCs w:val="28"/>
        </w:rPr>
        <w:t xml:space="preserve"> и предметных</w:t>
      </w:r>
      <w:r w:rsidRPr="00731BCF">
        <w:rPr>
          <w:color w:val="000000"/>
          <w:sz w:val="28"/>
          <w:szCs w:val="28"/>
        </w:rPr>
        <w:t xml:space="preserve"> результатов.</w:t>
      </w:r>
    </w:p>
    <w:p w:rsidR="00394E0D" w:rsidRPr="00731BCF" w:rsidRDefault="00394E0D" w:rsidP="00731BCF">
      <w:pPr>
        <w:pStyle w:val="22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394E0D" w:rsidRPr="00731BCF" w:rsidRDefault="00394E0D" w:rsidP="00720624">
      <w:pPr>
        <w:pStyle w:val="11"/>
        <w:numPr>
          <w:ilvl w:val="0"/>
          <w:numId w:val="27"/>
        </w:numPr>
        <w:shd w:val="clear" w:color="auto" w:fill="auto"/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394E0D" w:rsidRPr="00731BCF" w:rsidRDefault="00394E0D" w:rsidP="00720624">
      <w:pPr>
        <w:pStyle w:val="11"/>
        <w:numPr>
          <w:ilvl w:val="0"/>
          <w:numId w:val="27"/>
        </w:numPr>
        <w:shd w:val="clear" w:color="auto" w:fill="auto"/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Принятие и освоение социальной роли обучающегося, разви</w:t>
      </w:r>
      <w:r w:rsidRPr="00731BCF">
        <w:rPr>
          <w:sz w:val="28"/>
          <w:szCs w:val="28"/>
        </w:rPr>
        <w:t>тие моти</w:t>
      </w:r>
      <w:r w:rsidRPr="00731BCF">
        <w:rPr>
          <w:color w:val="000000"/>
          <w:sz w:val="28"/>
          <w:szCs w:val="28"/>
        </w:rPr>
        <w:t>вов учебной деятельности и формирование личностного смысла учения.</w:t>
      </w:r>
    </w:p>
    <w:p w:rsidR="00394E0D" w:rsidRPr="00731BCF" w:rsidRDefault="00394E0D" w:rsidP="00720624">
      <w:pPr>
        <w:pStyle w:val="11"/>
        <w:numPr>
          <w:ilvl w:val="0"/>
          <w:numId w:val="27"/>
        </w:numPr>
        <w:shd w:val="clear" w:color="auto" w:fill="auto"/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Развитие самостоятельности и личной</w:t>
      </w:r>
      <w:r w:rsidRPr="00731BCF">
        <w:rPr>
          <w:sz w:val="28"/>
          <w:szCs w:val="28"/>
        </w:rPr>
        <w:t xml:space="preserve"> ответственности за свои поступ</w:t>
      </w:r>
      <w:r w:rsidRPr="00731BCF">
        <w:rPr>
          <w:color w:val="000000"/>
          <w:sz w:val="28"/>
          <w:szCs w:val="28"/>
        </w:rPr>
        <w:t>ки на основе представлений о нравственных нормах.</w:t>
      </w:r>
    </w:p>
    <w:p w:rsidR="00394E0D" w:rsidRPr="00731BCF" w:rsidRDefault="00394E0D" w:rsidP="00720624">
      <w:pPr>
        <w:pStyle w:val="11"/>
        <w:numPr>
          <w:ilvl w:val="0"/>
          <w:numId w:val="27"/>
        </w:numPr>
        <w:shd w:val="clear" w:color="auto" w:fill="auto"/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</w:t>
      </w:r>
      <w:r w:rsidRPr="00731BCF">
        <w:rPr>
          <w:color w:val="000000"/>
          <w:sz w:val="28"/>
          <w:szCs w:val="28"/>
        </w:rPr>
        <w:lastRenderedPageBreak/>
        <w:t>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394E0D" w:rsidRPr="00731BCF" w:rsidRDefault="00394E0D" w:rsidP="00720624">
      <w:pPr>
        <w:pStyle w:val="11"/>
        <w:numPr>
          <w:ilvl w:val="0"/>
          <w:numId w:val="27"/>
        </w:numPr>
        <w:shd w:val="clear" w:color="auto" w:fill="auto"/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Формирование эстетических потребностей, ценностей и чувств.</w:t>
      </w:r>
    </w:p>
    <w:p w:rsidR="00394E0D" w:rsidRPr="00731BCF" w:rsidRDefault="00394E0D" w:rsidP="00720624">
      <w:pPr>
        <w:pStyle w:val="11"/>
        <w:numPr>
          <w:ilvl w:val="0"/>
          <w:numId w:val="27"/>
        </w:numPr>
        <w:shd w:val="clear" w:color="auto" w:fill="auto"/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 xml:space="preserve">Развитие навыков сотрудничества </w:t>
      </w:r>
      <w:proofErr w:type="gramStart"/>
      <w:r w:rsidRPr="00731BCF">
        <w:rPr>
          <w:color w:val="000000"/>
          <w:sz w:val="28"/>
          <w:szCs w:val="28"/>
        </w:rPr>
        <w:t>со</w:t>
      </w:r>
      <w:proofErr w:type="gramEnd"/>
      <w:r w:rsidRPr="00731BCF">
        <w:rPr>
          <w:color w:val="000000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</w:t>
      </w:r>
      <w:r w:rsidRPr="00731BCF">
        <w:rPr>
          <w:color w:val="000000"/>
          <w:sz w:val="28"/>
          <w:szCs w:val="28"/>
        </w:rPr>
        <w:softHyphen/>
        <w:t>ходы из спорных ситуаций.</w:t>
      </w:r>
    </w:p>
    <w:p w:rsidR="00394E0D" w:rsidRPr="00731BCF" w:rsidRDefault="00394E0D" w:rsidP="00731BCF">
      <w:pPr>
        <w:pStyle w:val="11"/>
        <w:shd w:val="clear" w:color="auto" w:fill="auto"/>
        <w:spacing w:line="276" w:lineRule="auto"/>
        <w:ind w:firstLine="0"/>
        <w:rPr>
          <w:sz w:val="28"/>
          <w:szCs w:val="28"/>
        </w:rPr>
      </w:pPr>
    </w:p>
    <w:p w:rsidR="00394E0D" w:rsidRPr="00731BCF" w:rsidRDefault="00394E0D" w:rsidP="00731BCF">
      <w:pPr>
        <w:pStyle w:val="22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31BCF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731B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результаты</w:t>
      </w:r>
    </w:p>
    <w:p w:rsidR="00394E0D" w:rsidRPr="00731BCF" w:rsidRDefault="00394E0D" w:rsidP="00720624">
      <w:pPr>
        <w:pStyle w:val="11"/>
        <w:numPr>
          <w:ilvl w:val="0"/>
          <w:numId w:val="28"/>
        </w:numPr>
        <w:shd w:val="clear" w:color="auto" w:fill="auto"/>
        <w:tabs>
          <w:tab w:val="left" w:pos="558"/>
        </w:tabs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94E0D" w:rsidRPr="00731BCF" w:rsidRDefault="00394E0D" w:rsidP="00720624">
      <w:pPr>
        <w:pStyle w:val="11"/>
        <w:numPr>
          <w:ilvl w:val="0"/>
          <w:numId w:val="28"/>
        </w:numPr>
        <w:shd w:val="clear" w:color="auto" w:fill="auto"/>
        <w:tabs>
          <w:tab w:val="left" w:pos="572"/>
        </w:tabs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Способность принимать и сохранять цели и задачи учебной деятель</w:t>
      </w:r>
      <w:r w:rsidRPr="00731BCF">
        <w:rPr>
          <w:color w:val="000000"/>
          <w:sz w:val="28"/>
          <w:szCs w:val="28"/>
        </w:rPr>
        <w:softHyphen/>
        <w:t>ности, находить средства её осуществления.</w:t>
      </w:r>
    </w:p>
    <w:p w:rsidR="00394E0D" w:rsidRPr="00731BCF" w:rsidRDefault="00394E0D" w:rsidP="00720624">
      <w:pPr>
        <w:pStyle w:val="11"/>
        <w:numPr>
          <w:ilvl w:val="0"/>
          <w:numId w:val="28"/>
        </w:numPr>
        <w:shd w:val="clear" w:color="auto" w:fill="auto"/>
        <w:tabs>
          <w:tab w:val="left" w:pos="558"/>
        </w:tabs>
        <w:spacing w:line="276" w:lineRule="auto"/>
        <w:rPr>
          <w:sz w:val="28"/>
          <w:szCs w:val="28"/>
        </w:rPr>
      </w:pPr>
      <w:r w:rsidRPr="00731BCF">
        <w:rPr>
          <w:color w:val="000000"/>
          <w:sz w:val="28"/>
          <w:szCs w:val="28"/>
        </w:rPr>
        <w:t>Умение включаться в обсуждение проблем творческого и поискового характера, усваивать способы их решения.</w:t>
      </w:r>
    </w:p>
    <w:p w:rsidR="00394E0D" w:rsidRPr="00731BCF" w:rsidRDefault="00394E0D" w:rsidP="00720624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способность конструктивно действовать даже в ситуациях неуспеха.</w:t>
      </w:r>
    </w:p>
    <w:p w:rsidR="00394E0D" w:rsidRPr="00731BCF" w:rsidRDefault="00394E0D" w:rsidP="00720624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Освоение начальных форм самонаблюдения в процессе познавательной деятельности.</w:t>
      </w:r>
    </w:p>
    <w:p w:rsidR="00394E0D" w:rsidRPr="00731BCF" w:rsidRDefault="00394E0D" w:rsidP="00720624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Умение создавать и использовать знаково-символические модели для решения учебных и практических задач.</w:t>
      </w:r>
    </w:p>
    <w:p w:rsidR="00394E0D" w:rsidRPr="00731BCF" w:rsidRDefault="00394E0D" w:rsidP="00720624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— Интернете), 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394E0D" w:rsidRPr="00731BCF" w:rsidRDefault="00394E0D" w:rsidP="00720624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задачами. Осознанное выстраивание ре</w:t>
      </w:r>
      <w:r w:rsidRPr="00731BCF">
        <w:rPr>
          <w:rFonts w:ascii="Times New Roman" w:eastAsia="Times New Roman" w:hAnsi="Times New Roman" w:cs="Times New Roman"/>
          <w:sz w:val="28"/>
          <w:szCs w:val="28"/>
        </w:rPr>
        <w:softHyphen/>
        <w:t>чевого высказывания в соответствии с задачами коммуникации, составление текстов в устной и письменной форме.</w:t>
      </w:r>
    </w:p>
    <w:p w:rsidR="00394E0D" w:rsidRPr="00731BCF" w:rsidRDefault="00394E0D" w:rsidP="00720624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Овладение следующими логическими действиями:</w:t>
      </w:r>
    </w:p>
    <w:p w:rsidR="00394E0D" w:rsidRPr="00731BCF" w:rsidRDefault="00394E0D" w:rsidP="00720624">
      <w:pPr>
        <w:pStyle w:val="a9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сравнение;</w:t>
      </w:r>
    </w:p>
    <w:p w:rsidR="00394E0D" w:rsidRPr="00731BCF" w:rsidRDefault="00394E0D" w:rsidP="00720624">
      <w:pPr>
        <w:pStyle w:val="a9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анализ;</w:t>
      </w:r>
    </w:p>
    <w:p w:rsidR="00394E0D" w:rsidRPr="00731BCF" w:rsidRDefault="00394E0D" w:rsidP="00720624">
      <w:pPr>
        <w:pStyle w:val="a9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синтез;</w:t>
      </w:r>
    </w:p>
    <w:p w:rsidR="00394E0D" w:rsidRPr="00731BCF" w:rsidRDefault="00394E0D" w:rsidP="00720624">
      <w:pPr>
        <w:pStyle w:val="a9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классификация и обобщение по родовидовым признакам;</w:t>
      </w:r>
    </w:p>
    <w:p w:rsidR="00394E0D" w:rsidRPr="00731BCF" w:rsidRDefault="00394E0D" w:rsidP="00720624">
      <w:pPr>
        <w:pStyle w:val="a9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установление аналогий и причинно-следственных связей;</w:t>
      </w:r>
    </w:p>
    <w:p w:rsidR="00394E0D" w:rsidRPr="00731BCF" w:rsidRDefault="00394E0D" w:rsidP="00720624">
      <w:pPr>
        <w:pStyle w:val="a9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построение рассуждений;</w:t>
      </w:r>
    </w:p>
    <w:p w:rsidR="00394E0D" w:rsidRPr="00731BCF" w:rsidRDefault="00394E0D" w:rsidP="00720624">
      <w:pPr>
        <w:pStyle w:val="a9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lastRenderedPageBreak/>
        <w:t>отнесение к известным понятиям.</w:t>
      </w:r>
    </w:p>
    <w:p w:rsidR="00394E0D" w:rsidRPr="00731BCF" w:rsidRDefault="00394E0D" w:rsidP="00720624">
      <w:pPr>
        <w:pStyle w:val="a9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своё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</w:r>
    </w:p>
    <w:p w:rsidR="00394E0D" w:rsidRPr="00731BCF" w:rsidRDefault="00394E0D" w:rsidP="00720624">
      <w:pPr>
        <w:pStyle w:val="a9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Определение общей цели совместной деятельности и путей её достижения; умение договариваться о распределении функций и ролей, осуществлять взаимный контроль, адекватно оценивать собственное поведение.</w:t>
      </w: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межнационального общения.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Первоначальное усвоение главных понятий курса русского языка (фонетических, лексических, грамматических), представляющих основные еди</w:t>
      </w:r>
      <w:r w:rsidRPr="00731BCF">
        <w:rPr>
          <w:rFonts w:ascii="Times New Roman" w:eastAsia="Times New Roman" w:hAnsi="Times New Roman" w:cs="Times New Roman"/>
          <w:sz w:val="28"/>
          <w:szCs w:val="28"/>
        </w:rPr>
        <w:softHyphen/>
        <w:t>ницы языка и отражающих существенные связи, отношение и функции.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</w:t>
      </w:r>
      <w:r w:rsidRPr="00731BCF">
        <w:rPr>
          <w:rFonts w:ascii="Times New Roman" w:eastAsia="Times New Roman" w:hAnsi="Times New Roman" w:cs="Times New Roman"/>
          <w:sz w:val="28"/>
          <w:szCs w:val="28"/>
        </w:rPr>
        <w:t xml:space="preserve"> и правилах речевого этикета.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 к правильной устной и письменной речи как показателям общей культуры и гражданской позиции че</w:t>
      </w:r>
      <w:r w:rsidRPr="00731BCF">
        <w:rPr>
          <w:rFonts w:ascii="Times New Roman" w:eastAsia="Times New Roman" w:hAnsi="Times New Roman" w:cs="Times New Roman"/>
          <w:sz w:val="28"/>
          <w:szCs w:val="28"/>
        </w:rPr>
        <w:softHyphen/>
        <w:t>ловека.</w:t>
      </w:r>
    </w:p>
    <w:p w:rsidR="00394E0D" w:rsidRPr="00731BCF" w:rsidRDefault="00394E0D" w:rsidP="00720624">
      <w:pPr>
        <w:pStyle w:val="a9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sz w:val="28"/>
          <w:szCs w:val="28"/>
        </w:rPr>
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</w:r>
    </w:p>
    <w:p w:rsidR="00BF2CCD" w:rsidRPr="00731BCF" w:rsidRDefault="00BF2CCD" w:rsidP="00731BCF">
      <w:pPr>
        <w:pStyle w:val="6"/>
        <w:shd w:val="clear" w:color="auto" w:fill="auto"/>
        <w:spacing w:before="0" w:after="0" w:line="276" w:lineRule="auto"/>
        <w:ind w:firstLine="0"/>
        <w:jc w:val="center"/>
        <w:rPr>
          <w:rStyle w:val="25"/>
          <w:rFonts w:ascii="Times New Roman" w:hAnsi="Times New Roman" w:cs="Times New Roman"/>
          <w:b/>
          <w:sz w:val="28"/>
          <w:szCs w:val="28"/>
        </w:rPr>
      </w:pPr>
    </w:p>
    <w:p w:rsidR="00394E0D" w:rsidRPr="009C7B2B" w:rsidRDefault="009B5B80" w:rsidP="009C7B2B">
      <w:pPr>
        <w:pStyle w:val="6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Style w:val="25"/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6625F" w:rsidRPr="00731BCF">
        <w:rPr>
          <w:rStyle w:val="25"/>
          <w:rFonts w:ascii="Times New Roman" w:hAnsi="Times New Roman" w:cs="Times New Roman"/>
          <w:b/>
          <w:sz w:val="28"/>
          <w:szCs w:val="28"/>
        </w:rPr>
        <w:t xml:space="preserve"> ПРОГРАММЫ ПО КОРРЕКЦИИ НАРУШЕНИЙ</w:t>
      </w:r>
      <w:r w:rsidR="00394E0D" w:rsidRPr="00731BCF">
        <w:rPr>
          <w:rStyle w:val="25"/>
          <w:rFonts w:ascii="Times New Roman" w:hAnsi="Times New Roman" w:cs="Times New Roman"/>
          <w:b/>
          <w:sz w:val="28"/>
          <w:szCs w:val="28"/>
        </w:rPr>
        <w:t xml:space="preserve"> УСТНОЙ И ПИСЬМЕННОЙ РЕЧИ</w:t>
      </w:r>
    </w:p>
    <w:p w:rsidR="00394E0D" w:rsidRPr="00731BCF" w:rsidRDefault="00394E0D" w:rsidP="009C7B2B">
      <w:pPr>
        <w:pStyle w:val="130"/>
        <w:shd w:val="clear" w:color="auto" w:fill="auto"/>
        <w:spacing w:before="0" w:after="0" w:line="240" w:lineRule="auto"/>
        <w:ind w:firstLine="709"/>
        <w:jc w:val="center"/>
        <w:rPr>
          <w:rStyle w:val="71"/>
          <w:rFonts w:ascii="Times New Roman" w:eastAsia="Arial" w:hAnsi="Times New Roman" w:cs="Times New Roman"/>
          <w:bCs w:val="0"/>
          <w:i w:val="0"/>
          <w:iCs w:val="0"/>
          <w:sz w:val="28"/>
          <w:szCs w:val="28"/>
        </w:rPr>
      </w:pPr>
      <w:r w:rsidRPr="00731BCF">
        <w:rPr>
          <w:rStyle w:val="1310pt"/>
          <w:rFonts w:ascii="Times New Roman" w:hAnsi="Times New Roman" w:cs="Times New Roman"/>
          <w:b/>
          <w:sz w:val="28"/>
          <w:szCs w:val="28"/>
        </w:rPr>
        <w:t>НОРМАЛИЗАЦИЯ ЗВУКОВОЙ СТОРОНЫ РЕЧИ</w:t>
      </w:r>
      <w:r w:rsidR="00A6625F" w:rsidRPr="00731BCF">
        <w:rPr>
          <w:rStyle w:val="71"/>
          <w:rFonts w:ascii="Times New Roman" w:eastAsia="Arial" w:hAnsi="Times New Roman" w:cs="Times New Roman"/>
          <w:bCs w:val="0"/>
          <w:i w:val="0"/>
          <w:iCs w:val="0"/>
          <w:sz w:val="28"/>
          <w:szCs w:val="28"/>
        </w:rPr>
        <w:t xml:space="preserve"> </w:t>
      </w:r>
    </w:p>
    <w:p w:rsidR="00394E0D" w:rsidRPr="00731BCF" w:rsidRDefault="00394E0D" w:rsidP="009C7B2B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E0D" w:rsidRPr="00731BCF" w:rsidRDefault="00394E0D" w:rsidP="009C7B2B">
      <w:pPr>
        <w:pStyle w:val="6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1BCF">
        <w:rPr>
          <w:rStyle w:val="51"/>
          <w:rFonts w:ascii="Times New Roman" w:hAnsi="Times New Roman" w:cs="Times New Roman"/>
          <w:b/>
          <w:sz w:val="28"/>
          <w:szCs w:val="28"/>
        </w:rPr>
        <w:t>Главной зада</w:t>
      </w:r>
      <w:r w:rsidRPr="00731BCF">
        <w:rPr>
          <w:rStyle w:val="51"/>
          <w:rFonts w:ascii="Times New Roman" w:hAnsi="Times New Roman" w:cs="Times New Roman"/>
          <w:b/>
          <w:sz w:val="28"/>
          <w:szCs w:val="28"/>
        </w:rPr>
        <w:softHyphen/>
        <w:t>чей начального этапа коррекционного обучения является нормализация звуковой стороны речи.</w:t>
      </w:r>
      <w:r w:rsidRPr="00731BCF">
        <w:rPr>
          <w:rStyle w:val="51"/>
          <w:rFonts w:ascii="Times New Roman" w:hAnsi="Times New Roman" w:cs="Times New Roman"/>
          <w:sz w:val="28"/>
          <w:szCs w:val="28"/>
        </w:rPr>
        <w:t xml:space="preserve"> Это значит, что для группы детей как с фонетико-фонематическим, так и фонематическим недоразвитием необходимо сформировать:</w:t>
      </w:r>
    </w:p>
    <w:p w:rsidR="00394E0D" w:rsidRPr="00731BCF" w:rsidRDefault="00394E0D" w:rsidP="00731BCF">
      <w:pPr>
        <w:pStyle w:val="6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1BCF">
        <w:rPr>
          <w:rStyle w:val="51"/>
          <w:rFonts w:ascii="Times New Roman" w:hAnsi="Times New Roman" w:cs="Times New Roman"/>
          <w:sz w:val="28"/>
          <w:szCs w:val="28"/>
        </w:rPr>
        <w:t>полноценные фонематические процессы;</w:t>
      </w:r>
    </w:p>
    <w:p w:rsidR="00394E0D" w:rsidRPr="00731BCF" w:rsidRDefault="00394E0D" w:rsidP="00731BCF">
      <w:pPr>
        <w:pStyle w:val="6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1BCF">
        <w:rPr>
          <w:rStyle w:val="51"/>
          <w:rFonts w:ascii="Times New Roman" w:hAnsi="Times New Roman" w:cs="Times New Roman"/>
          <w:sz w:val="28"/>
          <w:szCs w:val="28"/>
        </w:rPr>
        <w:t xml:space="preserve">представления о </w:t>
      </w:r>
      <w:proofErr w:type="spellStart"/>
      <w:proofErr w:type="gramStart"/>
      <w:r w:rsidRPr="00731BCF">
        <w:rPr>
          <w:rStyle w:val="51"/>
          <w:rFonts w:ascii="Times New Roman" w:hAnsi="Times New Roman" w:cs="Times New Roman"/>
          <w:sz w:val="28"/>
          <w:szCs w:val="28"/>
        </w:rPr>
        <w:t>звуко-буквенном</w:t>
      </w:r>
      <w:proofErr w:type="spellEnd"/>
      <w:proofErr w:type="gramEnd"/>
      <w:r w:rsidRPr="00731BCF">
        <w:rPr>
          <w:rStyle w:val="51"/>
          <w:rFonts w:ascii="Times New Roman" w:hAnsi="Times New Roman" w:cs="Times New Roman"/>
          <w:sz w:val="28"/>
          <w:szCs w:val="28"/>
        </w:rPr>
        <w:t xml:space="preserve"> составе слова;</w:t>
      </w:r>
    </w:p>
    <w:p w:rsidR="00394E0D" w:rsidRPr="00731BCF" w:rsidRDefault="00394E0D" w:rsidP="00731BCF">
      <w:pPr>
        <w:pStyle w:val="6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  <w:r w:rsidRPr="00731BCF">
        <w:rPr>
          <w:rStyle w:val="51"/>
          <w:rFonts w:ascii="Times New Roman" w:hAnsi="Times New Roman" w:cs="Times New Roman"/>
          <w:sz w:val="28"/>
          <w:szCs w:val="28"/>
        </w:rPr>
        <w:t xml:space="preserve">навыки анализа и синтеза </w:t>
      </w:r>
      <w:proofErr w:type="spellStart"/>
      <w:r w:rsidRPr="00731BCF">
        <w:rPr>
          <w:rStyle w:val="51"/>
          <w:rFonts w:ascii="Times New Roman" w:hAnsi="Times New Roman" w:cs="Times New Roman"/>
          <w:sz w:val="28"/>
          <w:szCs w:val="28"/>
        </w:rPr>
        <w:t>звуко-слогового</w:t>
      </w:r>
      <w:proofErr w:type="spellEnd"/>
      <w:r w:rsidRPr="00731BCF">
        <w:rPr>
          <w:rStyle w:val="51"/>
          <w:rFonts w:ascii="Times New Roman" w:hAnsi="Times New Roman" w:cs="Times New Roman"/>
          <w:sz w:val="28"/>
          <w:szCs w:val="28"/>
        </w:rPr>
        <w:t xml:space="preserve"> состава слова, а также скорректировать дефекты произношения (если таковые имеются).</w:t>
      </w:r>
    </w:p>
    <w:p w:rsidR="00791358" w:rsidRPr="00731BCF" w:rsidRDefault="00791358" w:rsidP="00731BCF">
      <w:pPr>
        <w:pStyle w:val="6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Логопедическая помощь учащимся, имеющим только недостатки произношения звуков (фонетические дефекты - I группа) сводится к коррекции неправильно произносимых звуков и закреплению их в устной речи детей.</w:t>
      </w:r>
    </w:p>
    <w:p w:rsidR="00791358" w:rsidRPr="00731BCF" w:rsidRDefault="00791358" w:rsidP="00731BCF">
      <w:pPr>
        <w:pStyle w:val="4"/>
        <w:shd w:val="clear" w:color="auto" w:fill="auto"/>
        <w:spacing w:line="276" w:lineRule="auto"/>
        <w:ind w:left="60" w:firstLine="709"/>
        <w:jc w:val="left"/>
        <w:rPr>
          <w:sz w:val="28"/>
          <w:szCs w:val="28"/>
        </w:rPr>
      </w:pPr>
      <w:r w:rsidRPr="00731BCF">
        <w:rPr>
          <w:sz w:val="28"/>
          <w:szCs w:val="28"/>
        </w:rPr>
        <w:t>3анятия по исправлению нарушений звукопроизношения строятся на основе педагоги</w:t>
      </w:r>
      <w:r w:rsidRPr="00731BCF">
        <w:rPr>
          <w:sz w:val="28"/>
          <w:szCs w:val="28"/>
        </w:rPr>
        <w:softHyphen/>
        <w:t xml:space="preserve">ческих принципов перехода от простого к сложному, сознательности усвоения </w:t>
      </w:r>
      <w:proofErr w:type="spellStart"/>
      <w:r w:rsidRPr="00731BCF">
        <w:rPr>
          <w:sz w:val="28"/>
          <w:szCs w:val="28"/>
        </w:rPr>
        <w:t>матери</w:t>
      </w:r>
      <w:r w:rsidRPr="00731BCF">
        <w:rPr>
          <w:sz w:val="28"/>
          <w:szCs w:val="28"/>
        </w:rPr>
        <w:softHyphen/>
        <w:t>ала</w:t>
      </w:r>
      <w:proofErr w:type="gramStart"/>
      <w:r w:rsidRPr="00731BCF">
        <w:rPr>
          <w:sz w:val="28"/>
          <w:szCs w:val="28"/>
        </w:rPr>
        <w:t>.с</w:t>
      </w:r>
      <w:proofErr w:type="gramEnd"/>
      <w:r w:rsidRPr="00731BCF">
        <w:rPr>
          <w:sz w:val="28"/>
          <w:szCs w:val="28"/>
        </w:rPr>
        <w:t>истемности</w:t>
      </w:r>
      <w:proofErr w:type="spellEnd"/>
      <w:r w:rsidRPr="00731BCF">
        <w:rPr>
          <w:sz w:val="28"/>
          <w:szCs w:val="28"/>
        </w:rPr>
        <w:t>, регулярности занятий, учета возрастных особенностей ребенка.</w:t>
      </w:r>
    </w:p>
    <w:p w:rsidR="00D415F5" w:rsidRPr="00731BCF" w:rsidRDefault="00D415F5" w:rsidP="00731BCF">
      <w:pPr>
        <w:rPr>
          <w:rFonts w:ascii="Times New Roman" w:eastAsia="Calibri" w:hAnsi="Times New Roman" w:cs="Times New Roman"/>
          <w:sz w:val="28"/>
          <w:szCs w:val="28"/>
        </w:rPr>
      </w:pPr>
      <w:r w:rsidRPr="00731BCF">
        <w:rPr>
          <w:rFonts w:ascii="Times New Roman" w:eastAsia="Calibri" w:hAnsi="Times New Roman" w:cs="Times New Roman"/>
          <w:sz w:val="28"/>
          <w:szCs w:val="28"/>
        </w:rPr>
        <w:t xml:space="preserve">Фронтальные занятия  по формированию фонематического восприятия проводятся с </w:t>
      </w:r>
      <w:r w:rsidRPr="00731BC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31BCF">
        <w:rPr>
          <w:rFonts w:ascii="Times New Roman" w:eastAsia="Calibri" w:hAnsi="Times New Roman" w:cs="Times New Roman"/>
          <w:sz w:val="28"/>
          <w:szCs w:val="28"/>
        </w:rPr>
        <w:t xml:space="preserve"> четверти после промежуточного обследования первоклассников</w:t>
      </w:r>
    </w:p>
    <w:p w:rsidR="00A6625F" w:rsidRPr="00731BCF" w:rsidRDefault="00A6625F" w:rsidP="00731B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25F" w:rsidRPr="00731BCF" w:rsidRDefault="00DA751A" w:rsidP="00731BCF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 Подготовительный</w:t>
      </w:r>
      <w:proofErr w:type="gramStart"/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6625F"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A6625F" w:rsidRPr="00731BCF" w:rsidRDefault="00A6625F" w:rsidP="00731BCF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работы:  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ребенка в целенаправленный логопедический процесс.  Формирование   артикуляционной базы речи.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произвольного внимания, памяти, мыслительных операций.      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   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умения узнавать и различать фонемы.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 Формирование артикуляционной базы звука, т.е. артикуляционных   умений и навыков.</w:t>
      </w:r>
    </w:p>
    <w:p w:rsidR="00A6625F" w:rsidRPr="00731BCF" w:rsidRDefault="00A6625F" w:rsidP="00731BCF">
      <w:pPr>
        <w:spacing w:after="0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Формирование и развитие мелкой  моторики  в процессе </w:t>
      </w:r>
    </w:p>
    <w:p w:rsidR="00A6625F" w:rsidRPr="00731BCF" w:rsidRDefault="00A6625F" w:rsidP="00731B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систематических тренировок.</w:t>
      </w:r>
    </w:p>
    <w:p w:rsidR="00A6625F" w:rsidRPr="00731BCF" w:rsidRDefault="00A6625F" w:rsidP="00731BCF">
      <w:pPr>
        <w:tabs>
          <w:tab w:val="left" w:pos="900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Укрепление физического здоровья в процессе различных оздоровительных мероприятий и процедур (массаж, медикаментозное лечение, консультирование врачей-специалистов). 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по коррекции звукопроизношения начинается с середины сентября, по завершении обследования.</w:t>
      </w:r>
    </w:p>
    <w:p w:rsidR="00A6625F" w:rsidRPr="00731BCF" w:rsidRDefault="00A6625F" w:rsidP="00731BC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органами артикуляции. Выделение звуков в словарном ряду. Вызывание звука по подражанию. Подготовительные артикуляционные упражнения (создание артикуляционной базы звука). Артикуляционная гимнастика. Упражнения на дыхание. Пальчиковая гимнастика. 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</w:t>
      </w:r>
      <w:proofErr w:type="gramStart"/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:Ф</w:t>
      </w:r>
      <w:proofErr w:type="gramEnd"/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ормирование</w:t>
      </w:r>
      <w:proofErr w:type="spellEnd"/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первичных  произноси</w:t>
      </w:r>
      <w:r w:rsidR="00DA751A"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тельных умений и  навыков</w:t>
      </w: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работы: 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умений и навыков правильного произнесения звука на специально подобранном  материале.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Постановка звука.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Автоматизация звука в словах и предложениях.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Формирование умения не смешивать звуки.</w:t>
      </w:r>
    </w:p>
    <w:p w:rsidR="00A6625F" w:rsidRPr="00731BCF" w:rsidRDefault="00A6625F" w:rsidP="00731BCF">
      <w:pPr>
        <w:spacing w:after="0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  Формирование и развитие мелкой  моторики.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звуков в последовательности: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свистящие: с, </w:t>
      </w:r>
      <w:proofErr w:type="spell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шипящий: </w:t>
      </w:r>
      <w:proofErr w:type="spell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сонорный: </w:t>
      </w:r>
      <w:proofErr w:type="gram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шипящий: ж;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сонорные: </w:t>
      </w:r>
      <w:proofErr w:type="spellStart"/>
      <w:proofErr w:type="gram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</w:t>
      </w:r>
      <w:proofErr w:type="spell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625F" w:rsidRPr="00731BCF" w:rsidRDefault="00A6625F" w:rsidP="00731B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шипящие: </w:t>
      </w:r>
      <w:proofErr w:type="gram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25F" w:rsidRPr="00731BCF" w:rsidRDefault="00A6625F" w:rsidP="00731B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 поставленного звука в слогах: прямых, в обратных, со стечением согласных звуков. Автоматизация звука в словах проводится по следам автоматизации в слогах в той же последовательности. Автоматизация звука в предложениях. Выделение звука в словах, предложениях. Пальчиковая гимнастика. Работа над звуковым анализом и синтезом. Лексико-грамматические задания.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Графомоторные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этап: Этап коммуни</w:t>
      </w:r>
      <w:r w:rsidR="00DA751A"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кативных умений и навыков</w:t>
      </w:r>
      <w:proofErr w:type="gramStart"/>
      <w:r w:rsidR="00DA751A"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работы: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умений и навыков безошибочного употребления звуков речи во всех ситуациях общения.</w:t>
      </w:r>
    </w:p>
    <w:p w:rsidR="009C7B2B" w:rsidRDefault="00A6625F" w:rsidP="009C7B2B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6625F" w:rsidRPr="009C7B2B" w:rsidRDefault="00A6625F" w:rsidP="00720624">
      <w:pPr>
        <w:pStyle w:val="a9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текстах, выделен</w:t>
      </w:r>
      <w:r w:rsidR="009C7B2B"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звука в текстах.  Развитие  </w:t>
      </w: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 памяти.</w:t>
      </w:r>
    </w:p>
    <w:p w:rsidR="00A6625F" w:rsidRPr="009C7B2B" w:rsidRDefault="00A6625F" w:rsidP="00720624">
      <w:pPr>
        <w:pStyle w:val="a9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звуков в речи. Развитие вним</w:t>
      </w:r>
      <w:r w:rsidR="009C7B2B"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ания, памяти, мелкой  </w:t>
      </w: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моторики. Развитие  мышления. </w:t>
      </w:r>
    </w:p>
    <w:p w:rsidR="009C7B2B" w:rsidRPr="009C7B2B" w:rsidRDefault="00A6625F" w:rsidP="00720624">
      <w:pPr>
        <w:pStyle w:val="a9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Автоматизация поставленных  звуков в </w:t>
      </w:r>
      <w:proofErr w:type="spellStart"/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пословицах, поговорках, загадках, </w:t>
      </w:r>
      <w:proofErr w:type="spellStart"/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стихах. Автоматизация в связной речи: пересказ, составление рассказов по картинке, по серии картинок и т.д.</w:t>
      </w:r>
    </w:p>
    <w:p w:rsidR="00A6625F" w:rsidRPr="009C7B2B" w:rsidRDefault="00A6625F" w:rsidP="00720624">
      <w:pPr>
        <w:pStyle w:val="a9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поставленных звуков в спонтанной речи: в играх, экскурсиях, на прогулках и других формах жизнедеятельности учащихся.</w:t>
      </w:r>
    </w:p>
    <w:p w:rsidR="00A6625F" w:rsidRPr="009C7B2B" w:rsidRDefault="00A6625F" w:rsidP="00720624">
      <w:pPr>
        <w:pStyle w:val="a9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Дифференциация поставленных и автоматизированных звуков. </w:t>
      </w:r>
    </w:p>
    <w:p w:rsidR="00A6625F" w:rsidRPr="009C7B2B" w:rsidRDefault="00A6625F" w:rsidP="00720624">
      <w:pPr>
        <w:pStyle w:val="a9"/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звуковым анализом и синтезом. Лексико-грамматические</w:t>
      </w:r>
      <w:r w:rsidR="009C7B2B" w:rsidRP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задания. </w:t>
      </w:r>
      <w:proofErr w:type="spellStart"/>
      <w:r w:rsidRP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Графомоторные</w:t>
      </w:r>
      <w:proofErr w:type="spellEnd"/>
      <w:r w:rsidRPr="009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 Пальчиковая гимнастика. </w:t>
      </w:r>
    </w:p>
    <w:p w:rsidR="00A6625F" w:rsidRPr="00731BCF" w:rsidRDefault="00DA751A" w:rsidP="00731BCF">
      <w:pPr>
        <w:spacing w:after="0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этап: Оценочный</w:t>
      </w:r>
    </w:p>
    <w:p w:rsidR="00A6625F" w:rsidRPr="00731BCF" w:rsidRDefault="00A6625F" w:rsidP="00731BCF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работы: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итога логопедической работы.</w:t>
      </w:r>
    </w:p>
    <w:p w:rsidR="00A6625F" w:rsidRPr="00731BCF" w:rsidRDefault="00A6625F" w:rsidP="00731BCF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6625F" w:rsidRPr="00731BCF" w:rsidRDefault="00A6625F" w:rsidP="00720624">
      <w:pPr>
        <w:numPr>
          <w:ilvl w:val="2"/>
          <w:numId w:val="22"/>
        </w:numPr>
        <w:tabs>
          <w:tab w:val="num" w:pos="1080"/>
        </w:tabs>
        <w:spacing w:after="0"/>
        <w:ind w:hanging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результативности коррекционной работы. </w:t>
      </w:r>
    </w:p>
    <w:p w:rsidR="00A6625F" w:rsidRPr="00731BCF" w:rsidRDefault="00A6625F" w:rsidP="00720624">
      <w:pPr>
        <w:numPr>
          <w:ilvl w:val="2"/>
          <w:numId w:val="22"/>
        </w:numPr>
        <w:tabs>
          <w:tab w:val="num" w:pos="1080"/>
        </w:tabs>
        <w:spacing w:after="0"/>
        <w:ind w:hanging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перспективы дальнейшей деятельности.</w:t>
      </w:r>
    </w:p>
    <w:p w:rsidR="00A6625F" w:rsidRPr="00731BCF" w:rsidRDefault="00A6625F" w:rsidP="00731BC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контрольная работа. </w:t>
      </w:r>
    </w:p>
    <w:p w:rsidR="00A6625F" w:rsidRPr="00731BCF" w:rsidRDefault="00A6625F" w:rsidP="00731BC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 «Говорим правильно и красиво!»</w:t>
      </w:r>
    </w:p>
    <w:p w:rsidR="00A6625F" w:rsidRPr="00731BCF" w:rsidRDefault="00A6625F" w:rsidP="00731BCF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Формы и средства контроля</w:t>
      </w:r>
    </w:p>
    <w:p w:rsidR="00A6625F" w:rsidRPr="00731BCF" w:rsidRDefault="00A6625F" w:rsidP="00731BC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контро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- проверка знания изученного матери</w:t>
      </w: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ала.</w:t>
      </w:r>
    </w:p>
    <w:p w:rsidR="00A6625F" w:rsidRPr="00731BCF" w:rsidRDefault="00A6625F" w:rsidP="00731BC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Заканчивается коррекционная работа в середине мая итоговой контрольной  работой (Проверка усвоения навыков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под диктовку и списывания) и праздником  «Говорим правильно и красиво!». На празднике подводится итог всей логопедической работы.  </w:t>
      </w:r>
    </w:p>
    <w:p w:rsidR="00A6625F" w:rsidRPr="00731BCF" w:rsidRDefault="00A6625F" w:rsidP="00731BCF">
      <w:pPr>
        <w:tabs>
          <w:tab w:val="left" w:pos="900"/>
        </w:tabs>
        <w:spacing w:after="0"/>
        <w:ind w:firstLine="54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A6625F" w:rsidRPr="00731BCF" w:rsidRDefault="00A6625F" w:rsidP="00731BCF">
      <w:pPr>
        <w:tabs>
          <w:tab w:val="left" w:pos="900"/>
        </w:tabs>
        <w:spacing w:after="0"/>
        <w:ind w:firstLine="54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Методы отслеживания результативности:</w:t>
      </w:r>
    </w:p>
    <w:p w:rsidR="00A6625F" w:rsidRPr="00731BCF" w:rsidRDefault="00A6625F" w:rsidP="00720624">
      <w:pPr>
        <w:numPr>
          <w:ilvl w:val="0"/>
          <w:numId w:val="23"/>
        </w:numPr>
        <w:spacing w:after="0"/>
        <w:ind w:hanging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успешным решением задач осуществляется педагогом </w:t>
      </w:r>
    </w:p>
    <w:p w:rsidR="00A6625F" w:rsidRPr="00731BCF" w:rsidRDefault="00A6625F" w:rsidP="00731B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коррекционного процесса обучения с учетом индивидуальных особенностей и темпов развития ребенка; </w:t>
      </w:r>
    </w:p>
    <w:p w:rsidR="00A6625F" w:rsidRPr="00731BCF" w:rsidRDefault="00A6625F" w:rsidP="00720624">
      <w:pPr>
        <w:numPr>
          <w:ilvl w:val="0"/>
          <w:numId w:val="23"/>
        </w:numPr>
        <w:spacing w:after="0"/>
        <w:ind w:hanging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открытые занятия на основе пройденного материала; </w:t>
      </w:r>
    </w:p>
    <w:p w:rsidR="00A6625F" w:rsidRPr="00731BCF" w:rsidRDefault="00A6625F" w:rsidP="00720624">
      <w:pPr>
        <w:numPr>
          <w:ilvl w:val="0"/>
          <w:numId w:val="23"/>
        </w:numPr>
        <w:spacing w:after="0"/>
        <w:ind w:hanging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с детьми результатов деятельности; </w:t>
      </w:r>
    </w:p>
    <w:p w:rsidR="00A6625F" w:rsidRPr="00731BCF" w:rsidRDefault="00A6625F" w:rsidP="00731B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с родителями, анкеты помогают  составить более полную картину качественных изменений в личности воспитанника;</w:t>
      </w:r>
    </w:p>
    <w:p w:rsidR="00A6625F" w:rsidRPr="00731BCF" w:rsidRDefault="00A6625F" w:rsidP="00731B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динамики работы с логопатами;</w:t>
      </w:r>
    </w:p>
    <w:p w:rsidR="00A6625F" w:rsidRPr="00731BCF" w:rsidRDefault="00A6625F" w:rsidP="00720624">
      <w:pPr>
        <w:numPr>
          <w:ilvl w:val="0"/>
          <w:numId w:val="23"/>
        </w:numPr>
        <w:spacing w:after="0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количественный и качественный анализ ошибок.</w:t>
      </w:r>
    </w:p>
    <w:p w:rsidR="00A6625F" w:rsidRPr="00731BCF" w:rsidRDefault="00A6625F" w:rsidP="00731BC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результаты логопедической работы фиксируются в речевой карте, которая составляется на каждого ребёнка-логопата и в протоколе-диагностике речевого развития. </w:t>
      </w:r>
    </w:p>
    <w:p w:rsidR="0011781B" w:rsidRPr="00731BCF" w:rsidRDefault="0011781B" w:rsidP="00731BCF">
      <w:pPr>
        <w:spacing w:after="0"/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p w:rsidR="0011781B" w:rsidRPr="00731BCF" w:rsidRDefault="0011781B" w:rsidP="00731BCF">
      <w:pPr>
        <w:spacing w:after="0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p w:rsidR="0063697A" w:rsidRPr="00731BCF" w:rsidRDefault="0063697A" w:rsidP="00731BCF">
      <w:pPr>
        <w:spacing w:after="0"/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p w:rsidR="00394E0D" w:rsidRPr="00731BCF" w:rsidRDefault="00394E0D" w:rsidP="00731BCF">
      <w:pPr>
        <w:spacing w:after="0"/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  <w:r w:rsidRPr="00731BCF">
        <w:rPr>
          <w:rStyle w:val="TrebuchetMS"/>
          <w:rFonts w:ascii="Times New Roman" w:hAnsi="Times New Roman" w:cs="Times New Roman"/>
          <w:b/>
          <w:caps/>
          <w:sz w:val="28"/>
          <w:szCs w:val="28"/>
        </w:rPr>
        <w:t>Тематическое планирование</w:t>
      </w:r>
      <w:r w:rsidR="00720624">
        <w:rPr>
          <w:rStyle w:val="TrebuchetMS"/>
          <w:rFonts w:ascii="Times New Roman" w:hAnsi="Times New Roman" w:cs="Times New Roman"/>
          <w:b/>
          <w:caps/>
          <w:sz w:val="28"/>
          <w:szCs w:val="28"/>
        </w:rPr>
        <w:t xml:space="preserve"> по постановке звуков</w:t>
      </w: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Планирование занятий с детьми, имеющими фонетический дефект.</w:t>
      </w: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Недостатки произношения фонем /</w:t>
      </w:r>
      <w:proofErr w:type="spellStart"/>
      <w:proofErr w:type="gramStart"/>
      <w:r w:rsidRPr="00731BCF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731BCF">
        <w:rPr>
          <w:rFonts w:ascii="Times New Roman" w:eastAsia="Calibri" w:hAnsi="Times New Roman" w:cs="Times New Roman"/>
          <w:b/>
          <w:sz w:val="28"/>
          <w:szCs w:val="28"/>
        </w:rPr>
        <w:t>/, /</w:t>
      </w:r>
      <w:proofErr w:type="spellStart"/>
      <w:r w:rsidRPr="00731BCF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r w:rsidRPr="00731BCF">
        <w:rPr>
          <w:rFonts w:ascii="Times New Roman" w:eastAsia="Calibri" w:hAnsi="Times New Roman" w:cs="Times New Roman"/>
          <w:b/>
          <w:sz w:val="28"/>
          <w:szCs w:val="28"/>
        </w:rPr>
        <w:t xml:space="preserve"> /.</w:t>
      </w:r>
    </w:p>
    <w:tbl>
      <w:tblPr>
        <w:tblStyle w:val="af0"/>
        <w:tblW w:w="15701" w:type="dxa"/>
        <w:tblLayout w:type="fixed"/>
        <w:tblLook w:val="04A0"/>
      </w:tblPr>
      <w:tblGrid>
        <w:gridCol w:w="675"/>
        <w:gridCol w:w="1560"/>
        <w:gridCol w:w="13466"/>
      </w:tblGrid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Звуки речи. Способы образования звуков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/,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Профили, артикуляция.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Подготовительные артикуляционные упражнения для воспитания правильного произношения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правильного произношения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в начале слова.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в середине слова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закрытом слоге.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сочетании с согласными.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связной речи.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произнесения изолированного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Воспитание правильного, четкого произнесения изолированного звука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и его автоматизация.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слогах, в словах, в предложениях.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23-24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/л / в слогах, в словах, в предложениях.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/- /л  / в слогах, в словах, в предложениях.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/- /л / -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в слогах, в словах, в предложениях.</w:t>
            </w:r>
          </w:p>
        </w:tc>
      </w:tr>
      <w:tr w:rsidR="00394E0D" w:rsidRPr="00731BCF" w:rsidTr="00673E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/л /,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-/л / в связной речи.</w:t>
            </w:r>
          </w:p>
        </w:tc>
      </w:tr>
    </w:tbl>
    <w:p w:rsidR="00394E0D" w:rsidRPr="00731BCF" w:rsidRDefault="00394E0D" w:rsidP="0073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81B" w:rsidRPr="00731BCF" w:rsidRDefault="0011781B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Планирование занятий с детьми, имеющими фонетический дефект.</w:t>
      </w: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Недостатки произношения фонем /</w:t>
      </w:r>
      <w:proofErr w:type="gramStart"/>
      <w:r w:rsidRPr="00731BCF">
        <w:rPr>
          <w:rFonts w:ascii="Times New Roman" w:eastAsia="Calibri" w:hAnsi="Times New Roman" w:cs="Times New Roman"/>
          <w:b/>
          <w:sz w:val="28"/>
          <w:szCs w:val="28"/>
        </w:rPr>
        <w:t>л</w:t>
      </w:r>
      <w:proofErr w:type="gramEnd"/>
      <w:r w:rsidRPr="00731BCF">
        <w:rPr>
          <w:rFonts w:ascii="Times New Roman" w:eastAsia="Calibri" w:hAnsi="Times New Roman" w:cs="Times New Roman"/>
          <w:b/>
          <w:sz w:val="28"/>
          <w:szCs w:val="28"/>
        </w:rPr>
        <w:t>/, /л /.</w:t>
      </w:r>
    </w:p>
    <w:tbl>
      <w:tblPr>
        <w:tblStyle w:val="af0"/>
        <w:tblW w:w="15701" w:type="dxa"/>
        <w:tblLayout w:type="fixed"/>
        <w:tblLook w:val="04A0"/>
      </w:tblPr>
      <w:tblGrid>
        <w:gridCol w:w="817"/>
        <w:gridCol w:w="1418"/>
        <w:gridCol w:w="13466"/>
      </w:tblGrid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Звуки речи. Способы образования звуков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/, /л /. Профили, артикуляция. Подготовительные артикуляционные упражнения для воспитания правильного произношения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правильного произношения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 Закрепление правильной артикуляции звука /л/ и автоматизация его в прямом слоге и в начале слова.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в середине слова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закрытом слоге.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сочетании с согласными.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связной речи.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произнесения изолированного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Воспитание правильного, четкого произнесения изолированного звука /л / и автоматизация его в слогах, словах.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и закрепление пра</w:t>
            </w: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вильного, четкого произнесения звука 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предложениях.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17-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/л / в слогах, в словах, в предложениях.</w:t>
            </w:r>
          </w:p>
        </w:tc>
      </w:tr>
      <w:tr w:rsidR="00394E0D" w:rsidRPr="00731BCF" w:rsidTr="00700DF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/л/ - /в /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слогах, в словах, в предложениях.</w:t>
            </w:r>
          </w:p>
        </w:tc>
      </w:tr>
    </w:tbl>
    <w:p w:rsidR="00394E0D" w:rsidRPr="00731BCF" w:rsidRDefault="00394E0D" w:rsidP="00731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B80" w:rsidRPr="00731BCF" w:rsidRDefault="009B5B80" w:rsidP="00731B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81B" w:rsidRPr="00731BCF" w:rsidRDefault="0011781B" w:rsidP="00731B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Планирование занятий с детьми, имеющими фонетический дефект.</w:t>
      </w: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Свистящие звуки.</w:t>
      </w:r>
    </w:p>
    <w:tbl>
      <w:tblPr>
        <w:tblStyle w:val="af0"/>
        <w:tblW w:w="15701" w:type="dxa"/>
        <w:tblLayout w:type="fixed"/>
        <w:tblLook w:val="04A0"/>
      </w:tblPr>
      <w:tblGrid>
        <w:gridCol w:w="959"/>
        <w:gridCol w:w="1257"/>
        <w:gridCol w:w="13485"/>
      </w:tblGrid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Звуки речи. Способы образования свистящих звуков. Профили, артикуляция.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Подготовительные артикуляционные упражнения для воспитания правильного произношения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правильного произношения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и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в прямом слоге и начале слова.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и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в прямом слоге и середине слова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закрытом слоге.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/с/ и автоматизация его в сочетании с согласными.</w:t>
            </w:r>
            <w:proofErr w:type="gramEnd"/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и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в связной речи.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произнесения изолированного звука /с /. Воспитание правильного, четкого произнесения изолированного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звука в слогах и в словах.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и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в связной речи.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/с / в слогах, в словах, в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правильного произношения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 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начале слова.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середине слова.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сочетании с согласными.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связной речи.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произнесения изолированного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Воспитание правильного, четкого произнесения изолированного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Автоматизация звука в слогах и в словах.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и автоматизация его в связной речи.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слогах, в словах, в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в слогах, в словах, в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-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слогах, в словах, в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Автоматизация его в обратном слоге.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слоге со стечением согласных.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словах, словосочетаниях и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/т / в слогах, в словах, в предложениях.</w:t>
            </w:r>
          </w:p>
        </w:tc>
      </w:tr>
      <w:tr w:rsidR="00394E0D" w:rsidRPr="00731BCF" w:rsidTr="00700DF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слогах, в словах, в предложениях.</w:t>
            </w:r>
          </w:p>
        </w:tc>
      </w:tr>
    </w:tbl>
    <w:p w:rsidR="00720624" w:rsidRDefault="00720624" w:rsidP="00731B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4" w:rsidRDefault="00720624" w:rsidP="00731B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4" w:rsidRDefault="00720624" w:rsidP="00731B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4" w:rsidRDefault="00720624" w:rsidP="00731B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Планирование занятий с детьми, имеющими фонетический дефект.</w:t>
      </w:r>
    </w:p>
    <w:p w:rsidR="00394E0D" w:rsidRPr="00731BCF" w:rsidRDefault="00394E0D" w:rsidP="0073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Шипящие звуки.</w:t>
      </w:r>
    </w:p>
    <w:tbl>
      <w:tblPr>
        <w:tblStyle w:val="af0"/>
        <w:tblW w:w="15701" w:type="dxa"/>
        <w:tblLayout w:type="fixed"/>
        <w:tblLook w:val="04A0"/>
      </w:tblPr>
      <w:tblGrid>
        <w:gridCol w:w="1101"/>
        <w:gridCol w:w="1134"/>
        <w:gridCol w:w="13466"/>
      </w:tblGrid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Звуки речи. Способы образования шипящих звуков. Профили, артикуляция.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Подготовительные артикуляционные упражнения для воспитания правильного произношения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правильного произношения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начале слова.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прямом слоге и середине слова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закрытом слоге.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сочетании с согласными.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связной речи.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правильного произношения звука /ж/. Закрепление правильной артикуляции звука /ж/ и автоматизация его в прямом слоге и начале слова.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/ж/ и автоматизация его в прямом слоге и середине слова.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/ж/ и автоматизация его в сочетании с согласными.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/ж/ и автоматизация его в словосочетаниях и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/ж/ и автоматизация его в связной речи.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/ж/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Автоматизация его в обратных слогах.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прямых слогах.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слогах со стечением согласных.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/т 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40-41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/. Автоматизация его в обратных слогах.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прямых слогах.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слогах со стечением согласных.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правильной артикуляции звука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и автоматизация его в словосочетаниях и предложениях, в предложениях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/ч/ -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47-48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/т 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-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в слогах, в словах, в предложениях.</w:t>
            </w:r>
          </w:p>
        </w:tc>
      </w:tr>
      <w:tr w:rsidR="00394E0D" w:rsidRPr="00731BCF" w:rsidTr="00700D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0D" w:rsidRPr="00731BCF" w:rsidRDefault="00394E0D" w:rsidP="00731B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артикуляции звуков /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- /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/ в слогах, в словах, в предложениях.</w:t>
            </w:r>
          </w:p>
        </w:tc>
      </w:tr>
    </w:tbl>
    <w:p w:rsidR="00673EEF" w:rsidRPr="00731BCF" w:rsidRDefault="00673EEF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980" w:rsidRPr="00731BCF" w:rsidRDefault="00973980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980" w:rsidRPr="00731BCF" w:rsidRDefault="00973980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980" w:rsidRPr="00731BCF" w:rsidRDefault="00973980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980" w:rsidRDefault="00973980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Pr="00731BCF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E0D" w:rsidRPr="00731BCF" w:rsidRDefault="00394E0D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План коррекционно-развивающего обучения учащихся 1-х классов</w:t>
      </w:r>
      <w:r w:rsidR="00427B80" w:rsidRPr="00731B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94E0D" w:rsidRPr="00731BCF" w:rsidRDefault="00394E0D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234"/>
        <w:gridCol w:w="1809"/>
      </w:tblGrid>
      <w:tr w:rsidR="0078631F" w:rsidRPr="00731BCF" w:rsidTr="00EB4ECF">
        <w:trPr>
          <w:trHeight w:val="5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EB4EC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427B8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Темы </w:t>
            </w:r>
            <w:r w:rsidR="0078631F"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78631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A751A" w:rsidRPr="00731BCF" w:rsidTr="00EB4ECF">
        <w:trPr>
          <w:trHeight w:val="5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1A" w:rsidRPr="00731BCF" w:rsidRDefault="00DA751A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0E65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1A" w:rsidRPr="00731BCF" w:rsidRDefault="00DA751A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1A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="00EB4ECF"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Гласные звуки и пройденные в классе буквы.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7D26A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E651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 «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- «и» и букв,  их обозначающих.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 «а» - «я» и букв,  их обозначающих.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 «о» - «ё» и букв,  их обозначающих.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 «у» - «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и букв,  их обозначающих.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EB4EC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E6511">
              <w:rPr>
                <w:rFonts w:ascii="Times New Roman" w:eastAsia="Calibri" w:hAnsi="Times New Roman" w:cs="Times New Roman"/>
                <w:sz w:val="28"/>
                <w:szCs w:val="28"/>
              </w:rPr>
              <w:t>3-24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 «э» - «е» и букв,  их обозначающих.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 «ё» - «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и букв,  их обозначающих.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знаний о гласных 1 ряда.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7D26A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знаний о гласных 2 ряда.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7D26A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EB4EC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E6511">
              <w:rPr>
                <w:rFonts w:ascii="Times New Roman" w:eastAsia="Calibri" w:hAnsi="Times New Roman" w:cs="Times New Roman"/>
                <w:sz w:val="28"/>
                <w:szCs w:val="28"/>
              </w:rPr>
              <w:t>1-32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Обозначение мягкости согласного гласными 2 ряда.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EB4EC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E6511">
              <w:rPr>
                <w:rFonts w:ascii="Times New Roman" w:eastAsia="Calibri" w:hAnsi="Times New Roman" w:cs="Times New Roman"/>
                <w:sz w:val="28"/>
                <w:szCs w:val="28"/>
              </w:rPr>
              <w:t>3-34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Согласные звуки и пройденные в классе буквы.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Различение гласных и согласных звуков.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Слог-слияние. Деление слов на слоги.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Перенос слов по слогам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4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EC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овладение переносом слов с удвоенными согласными.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4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упражнения в выделении ударного гласного в слове.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звуковой анализ слов с открытым слогом.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звуковой анализ слов с закрытым слогом.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EB4ECF">
        <w:trPr>
          <w:trHeight w:val="5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49-54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звуковой анализ слов с «бегающей</w:t>
            </w:r>
            <w:r w:rsidR="00720624" w:rsidRPr="00E93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062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20624"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огласной»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78631F" w:rsidRPr="00731BCF" w:rsidTr="006B4FD5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Слуховое восприятие твердого и мягкого звучания согласных звуков. Мягкий знак- показатель мягкости.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Согласные «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ж,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 и  «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631F" w:rsidRPr="00731BCF" w:rsidTr="006B4FD5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Списывание.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8631F" w:rsidRPr="00731BCF" w:rsidTr="006B4FD5">
        <w:trPr>
          <w:trHeight w:val="4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8E6EC4" w:rsidP="008E6E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Диктант слогов</w:t>
            </w:r>
            <w:proofErr w:type="gramStart"/>
            <w:r w:rsidR="000E6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8631F" w:rsidRPr="00731BCF" w:rsidTr="006B4FD5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1F" w:rsidRPr="00731BCF" w:rsidRDefault="008E6EC4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Диктант слов.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8E6EC4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8631F" w:rsidRPr="00731BCF" w:rsidTr="006B4FD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0E6511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F" w:rsidRPr="00731BCF" w:rsidRDefault="0078631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Слуховой диктант.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F" w:rsidRPr="00731BCF" w:rsidRDefault="008E6EC4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B4ECF" w:rsidRPr="00731BCF" w:rsidTr="006B4FD5">
        <w:trPr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CF" w:rsidRPr="00731BCF" w:rsidRDefault="008E6EC4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65-68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CF" w:rsidRPr="00731BCF" w:rsidRDefault="006B4FD5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</w:t>
            </w:r>
            <w:r w:rsidR="008E6E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CF" w:rsidRPr="00731BCF" w:rsidRDefault="006B4FD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</w:tbl>
    <w:p w:rsidR="00394E0D" w:rsidRPr="00731BCF" w:rsidRDefault="00394E0D" w:rsidP="00731B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5B80" w:rsidRPr="00731BCF" w:rsidRDefault="009B5B80" w:rsidP="00731BC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00DFC" w:rsidRPr="00731BCF" w:rsidRDefault="00700DFC" w:rsidP="00731BCF">
      <w:pPr>
        <w:shd w:val="clear" w:color="auto" w:fill="FFFFFF"/>
        <w:spacing w:after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КОРРЕКЦИЯ НАРУШЕНИЙ ПИСЬМЕННОЙ РЕЧИ</w:t>
      </w:r>
    </w:p>
    <w:p w:rsidR="00EE2FE0" w:rsidRPr="00731BCF" w:rsidRDefault="00EE2FE0" w:rsidP="00731BCF">
      <w:pPr>
        <w:shd w:val="clear" w:color="auto" w:fill="FFFFFF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письменной речи, обусловленные </w:t>
      </w:r>
      <w:proofErr w:type="spellStart"/>
      <w:r w:rsidRPr="00731BCF">
        <w:rPr>
          <w:rFonts w:ascii="Times New Roman" w:hAnsi="Times New Roman" w:cs="Times New Roman"/>
          <w:color w:val="000000"/>
          <w:sz w:val="28"/>
          <w:szCs w:val="28"/>
        </w:rPr>
        <w:t>несформированностью</w:t>
      </w:r>
      <w:proofErr w:type="spellEnd"/>
      <w:r w:rsidRPr="00731BCF">
        <w:rPr>
          <w:rFonts w:ascii="Times New Roman" w:hAnsi="Times New Roman" w:cs="Times New Roman"/>
          <w:color w:val="000000"/>
          <w:sz w:val="28"/>
          <w:szCs w:val="28"/>
        </w:rPr>
        <w:t xml:space="preserve"> фонематического восприятия, проявляются на письме в виде спе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цифических ошибок на уровне буквы, слога, слова, словосо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четания, предложения и текста. </w:t>
      </w:r>
    </w:p>
    <w:p w:rsidR="00EE2FE0" w:rsidRPr="00731BCF" w:rsidRDefault="00EE2FE0" w:rsidP="00731BCF">
      <w:pPr>
        <w:shd w:val="clear" w:color="auto" w:fill="FFFFFF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1BCF">
        <w:rPr>
          <w:rFonts w:ascii="Times New Roman" w:hAnsi="Times New Roman" w:cs="Times New Roman"/>
          <w:color w:val="000000"/>
          <w:sz w:val="28"/>
          <w:szCs w:val="28"/>
        </w:rPr>
        <w:t>Это: - пропуск, перестановка, вставка букв, искажения фонети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наполнения слов: персеверации (циклические по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вторения) и антиципации (замены предшествующих букв последующими);</w:t>
      </w:r>
      <w:proofErr w:type="gramEnd"/>
    </w:p>
    <w:p w:rsidR="00EE2FE0" w:rsidRPr="00731BCF" w:rsidRDefault="00EE2FE0" w:rsidP="00720624">
      <w:pPr>
        <w:widowControl w:val="0"/>
        <w:numPr>
          <w:ilvl w:val="0"/>
          <w:numId w:val="2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замены или смешения букв по акустико-артикуляционному сходству: звонкие – глухие согласные, лабиализованные гласные (</w:t>
      </w:r>
      <w:proofErr w:type="gramStart"/>
      <w:r w:rsidRPr="00731BCF">
        <w:rPr>
          <w:rFonts w:ascii="Times New Roman" w:hAnsi="Times New Roman" w:cs="Times New Roman"/>
          <w:color w:val="000000"/>
          <w:sz w:val="28"/>
          <w:szCs w:val="28"/>
        </w:rPr>
        <w:t>О-У</w:t>
      </w:r>
      <w:proofErr w:type="gramEnd"/>
      <w:r w:rsidRPr="00731BCF">
        <w:rPr>
          <w:rFonts w:ascii="Times New Roman" w:hAnsi="Times New Roman" w:cs="Times New Roman"/>
          <w:color w:val="000000"/>
          <w:sz w:val="28"/>
          <w:szCs w:val="28"/>
        </w:rPr>
        <w:t xml:space="preserve">, Ё-Ю), </w:t>
      </w:r>
      <w:proofErr w:type="spellStart"/>
      <w:r w:rsidRPr="00731BCF">
        <w:rPr>
          <w:rFonts w:ascii="Times New Roman" w:hAnsi="Times New Roman" w:cs="Times New Roman"/>
          <w:color w:val="000000"/>
          <w:sz w:val="28"/>
          <w:szCs w:val="28"/>
        </w:rPr>
        <w:t>соноры</w:t>
      </w:r>
      <w:proofErr w:type="spellEnd"/>
      <w:r w:rsidRPr="00731BCF">
        <w:rPr>
          <w:rFonts w:ascii="Times New Roman" w:hAnsi="Times New Roman" w:cs="Times New Roman"/>
          <w:color w:val="000000"/>
          <w:sz w:val="28"/>
          <w:szCs w:val="28"/>
        </w:rPr>
        <w:t>, свистящие и шипящие звуки, аффрикаты, которые в свою очередь смешиваются между собой и составляющими их компонентами (Ч-Щ, Ч-Ц, Ч-ТЬ, Ц-Т, С-Ц, Ч-Ш, Ц-ТС)</w:t>
      </w:r>
    </w:p>
    <w:p w:rsidR="00EE2FE0" w:rsidRPr="00731BCF" w:rsidRDefault="00EE2FE0" w:rsidP="00720624">
      <w:pPr>
        <w:widowControl w:val="0"/>
        <w:numPr>
          <w:ilvl w:val="0"/>
          <w:numId w:val="2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частей слова, слитное написание са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мостоятельных слов, самостоятельных и служебных слов, контаминации (смешение элементов слов), вставки, перестановки, пропуски и повторы слов;</w:t>
      </w:r>
    </w:p>
    <w:p w:rsidR="00EE2FE0" w:rsidRPr="00731BCF" w:rsidRDefault="00EE2FE0" w:rsidP="00731BCF">
      <w:pPr>
        <w:shd w:val="clear" w:color="auto" w:fill="FFFFFF"/>
        <w:tabs>
          <w:tab w:val="left" w:pos="338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tab/>
        <w:t>нарушение количественного и качественного состава предложения; нарушение или отсутствие границ предло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жений.</w:t>
      </w:r>
    </w:p>
    <w:p w:rsidR="00EE2FE0" w:rsidRPr="00731BCF" w:rsidRDefault="00EE2FE0" w:rsidP="00731BCF">
      <w:pPr>
        <w:shd w:val="clear" w:color="auto" w:fill="FFFFFF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Эти ошибки носят стойкий характер и могут повлечь за собой снижение качества не только письма, но и чтения. Их не следует принимать за обыкновенные «описки». Для пре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дупреждения и коррекции данного вида специфических ошибок необходима планомерная и последовательная коррекционная работа.</w:t>
      </w:r>
    </w:p>
    <w:p w:rsidR="00EE2FE0" w:rsidRPr="00731BCF" w:rsidRDefault="00EE2FE0" w:rsidP="00731BCF">
      <w:pPr>
        <w:shd w:val="clear" w:color="auto" w:fill="FFFFFF"/>
        <w:tabs>
          <w:tab w:val="left" w:pos="533"/>
        </w:tabs>
        <w:ind w:right="5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Ключевые </w:t>
      </w:r>
      <w:proofErr w:type="spellStart"/>
      <w:r w:rsidRPr="00731BCF">
        <w:rPr>
          <w:rFonts w:ascii="Times New Roman" w:hAnsi="Times New Roman" w:cs="Times New Roman"/>
          <w:b/>
          <w:spacing w:val="-1"/>
          <w:sz w:val="28"/>
          <w:szCs w:val="28"/>
        </w:rPr>
        <w:t>ЗУНы</w:t>
      </w:r>
      <w:proofErr w:type="spellEnd"/>
      <w:r w:rsidRPr="00731B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, которые приобретут учащиеся за учебный </w:t>
      </w:r>
      <w:r w:rsidRPr="00731BCF">
        <w:rPr>
          <w:rFonts w:ascii="Times New Roman" w:hAnsi="Times New Roman" w:cs="Times New Roman"/>
          <w:b/>
          <w:sz w:val="28"/>
          <w:szCs w:val="28"/>
        </w:rPr>
        <w:t>период</w:t>
      </w:r>
      <w:proofErr w:type="gramStart"/>
      <w:r w:rsidRPr="00731BC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E2FE0" w:rsidRPr="00731BCF" w:rsidRDefault="00EE2FE0" w:rsidP="00731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E2FE0" w:rsidRPr="00731BCF" w:rsidRDefault="00EE2FE0" w:rsidP="00731BCF">
      <w:pPr>
        <w:tabs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- термины, используемые для обозначения основных понятий – речь, оппозиционные звуки, артикуляция, фонетический разбор слова и т.д.; </w:t>
      </w:r>
    </w:p>
    <w:p w:rsidR="00EE2FE0" w:rsidRPr="00731BCF" w:rsidRDefault="00EE2FE0" w:rsidP="00731BCF">
      <w:pPr>
        <w:tabs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- пары согласных звуков по твердости – мягкости, звонкости – глухости;</w:t>
      </w:r>
    </w:p>
    <w:p w:rsidR="00EE2FE0" w:rsidRPr="00731BCF" w:rsidRDefault="00EE2FE0" w:rsidP="00731BCF">
      <w:pPr>
        <w:tabs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- как дифференцировать оппозиционные звуки;</w:t>
      </w:r>
    </w:p>
    <w:p w:rsidR="00EE2FE0" w:rsidRPr="00731BCF" w:rsidRDefault="00EE2FE0" w:rsidP="00731BCF">
      <w:pPr>
        <w:tabs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- как образовать новое слово при помощи суффиксов и приставок.</w:t>
      </w:r>
    </w:p>
    <w:p w:rsidR="00EE2FE0" w:rsidRPr="00731BCF" w:rsidRDefault="00EE2FE0" w:rsidP="00731BCF">
      <w:pPr>
        <w:spacing w:after="0"/>
        <w:ind w:firstLine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</w:p>
    <w:p w:rsidR="00EE2FE0" w:rsidRPr="00731BCF" w:rsidRDefault="00EE2FE0" w:rsidP="00720624">
      <w:pPr>
        <w:numPr>
          <w:ilvl w:val="0"/>
          <w:numId w:val="21"/>
        </w:numPr>
        <w:tabs>
          <w:tab w:val="num" w:pos="720"/>
        </w:tabs>
        <w:spacing w:after="0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владеть достаточно развитой речью для усвоения учебной программы на минимальном базовом уровне;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before="34" w:after="0"/>
        <w:ind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различать на слух и в произношении смешиваемые звуки;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after="0"/>
        <w:ind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производить фонетический разбор слова;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after="0"/>
        <w:ind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производить звукобуквенный разбор слогов и слов;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after="0"/>
        <w:ind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подбирать слова на заданный звук;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after="0"/>
        <w:ind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сравнивать слова со сходными звуками;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after="0"/>
        <w:ind w:right="48"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составлять словосочетания и предложения со смешивае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мыми звуками;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709"/>
        </w:tabs>
        <w:autoSpaceDE w:val="0"/>
        <w:autoSpaceDN w:val="0"/>
        <w:adjustRightInd w:val="0"/>
        <w:spacing w:after="0"/>
        <w:ind w:right="48" w:hanging="6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восстанавливать предложения и текст с заданными звука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ми;</w:t>
      </w:r>
    </w:p>
    <w:p w:rsidR="00EE2FE0" w:rsidRPr="00731BCF" w:rsidRDefault="00EE2FE0" w:rsidP="00720624">
      <w:pPr>
        <w:widowControl w:val="0"/>
        <w:numPr>
          <w:ilvl w:val="0"/>
          <w:numId w:val="21"/>
        </w:numPr>
        <w:shd w:val="clear" w:color="auto" w:fill="FFFFFF"/>
        <w:tabs>
          <w:tab w:val="left" w:pos="182"/>
          <w:tab w:val="num" w:pos="660"/>
        </w:tabs>
        <w:autoSpaceDE w:val="0"/>
        <w:autoSpaceDN w:val="0"/>
        <w:adjustRightInd w:val="0"/>
        <w:spacing w:after="0"/>
        <w:ind w:left="660" w:right="43" w:hanging="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color w:val="000000"/>
          <w:sz w:val="28"/>
          <w:szCs w:val="28"/>
        </w:rPr>
        <w:t>самостоятельно писать слуховые и зрительные диктанты, изложения и сочинения с   использованием оппозицион</w:t>
      </w:r>
      <w:r w:rsidRPr="00731BCF">
        <w:rPr>
          <w:rFonts w:ascii="Times New Roman" w:hAnsi="Times New Roman" w:cs="Times New Roman"/>
          <w:color w:val="000000"/>
          <w:sz w:val="28"/>
          <w:szCs w:val="28"/>
        </w:rPr>
        <w:softHyphen/>
        <w:t>ных звуков.</w:t>
      </w:r>
    </w:p>
    <w:p w:rsidR="009B5B80" w:rsidRDefault="009B5B80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9FB" w:rsidRPr="00731BCF" w:rsidRDefault="00E939FB" w:rsidP="00731B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0DFC" w:rsidRPr="00731BCF" w:rsidRDefault="00700DFC" w:rsidP="00731BC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42985" w:rsidRPr="00731BCF" w:rsidRDefault="006B4FD5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(2 класс)</w:t>
      </w:r>
    </w:p>
    <w:p w:rsidR="00D42985" w:rsidRPr="00731BCF" w:rsidRDefault="00CD0C6B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>Дисграфия</w:t>
      </w:r>
      <w:proofErr w:type="spellEnd"/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 xml:space="preserve"> на основе нарушения фонемного распознавания-дифференциации фонем, с элементами </w:t>
      </w:r>
      <w:proofErr w:type="spellStart"/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>дисграфии</w:t>
      </w:r>
      <w:proofErr w:type="spellEnd"/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 xml:space="preserve"> на почве нарушения языкового анализа и синтеза и оптической </w:t>
      </w:r>
      <w:proofErr w:type="spellStart"/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>дисграфии</w:t>
      </w:r>
      <w:proofErr w:type="spellEnd"/>
      <w:r w:rsidR="00D42985" w:rsidRPr="00731BCF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25092" w:rsidRPr="00731BCF" w:rsidRDefault="00525092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536"/>
        <w:gridCol w:w="1417"/>
        <w:gridCol w:w="8080"/>
      </w:tblGrid>
      <w:tr w:rsidR="00D92839" w:rsidRPr="00731BCF" w:rsidTr="00525092">
        <w:tc>
          <w:tcPr>
            <w:tcW w:w="1101" w:type="dxa"/>
          </w:tcPr>
          <w:p w:rsidR="00D92839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 темы</w:t>
            </w:r>
          </w:p>
        </w:tc>
        <w:tc>
          <w:tcPr>
            <w:tcW w:w="1417" w:type="dxa"/>
          </w:tcPr>
          <w:p w:rsidR="00D92839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Кол-во часов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Коррекционная работа</w:t>
            </w:r>
          </w:p>
        </w:tc>
      </w:tr>
      <w:tr w:rsidR="00D42985" w:rsidRPr="00731BCF" w:rsidTr="00D92839">
        <w:tc>
          <w:tcPr>
            <w:tcW w:w="15134" w:type="dxa"/>
            <w:gridSpan w:val="4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 этап</w:t>
            </w:r>
            <w:r w:rsidR="00B2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ДИАГНОСТИКО-ПОДГОТОВИТЕЛЬНЫЙ (4</w:t>
            </w: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</w:t>
            </w: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B4FD5" w:rsidRPr="00731BCF" w:rsidTr="009B7520">
        <w:trPr>
          <w:trHeight w:val="346"/>
        </w:trPr>
        <w:tc>
          <w:tcPr>
            <w:tcW w:w="1101" w:type="dxa"/>
          </w:tcPr>
          <w:p w:rsidR="006B4FD5" w:rsidRPr="00731BCF" w:rsidRDefault="006B4FD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FD599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33" w:type="dxa"/>
            <w:gridSpan w:val="3"/>
          </w:tcPr>
          <w:p w:rsidR="006B4FD5" w:rsidRPr="00731BCF" w:rsidRDefault="009B752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Обследование.</w:t>
            </w:r>
          </w:p>
        </w:tc>
      </w:tr>
      <w:tr w:rsidR="00D42985" w:rsidRPr="00731BCF" w:rsidTr="00D92839">
        <w:tc>
          <w:tcPr>
            <w:tcW w:w="15134" w:type="dxa"/>
            <w:gridSpan w:val="4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этап КОРРЕКЦИОННАЯ РАБОТА</w:t>
            </w:r>
            <w:r w:rsidR="006B4FD5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ФОНЕТИЧЕСКОМ УРОВНЕ</w:t>
            </w:r>
          </w:p>
        </w:tc>
      </w:tr>
      <w:tr w:rsidR="00D42985" w:rsidRPr="00731BCF" w:rsidTr="00525092">
        <w:tc>
          <w:tcPr>
            <w:tcW w:w="1101" w:type="dxa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D42985" w:rsidRPr="00731BCF" w:rsidRDefault="006B4FD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ЗВУКИ </w:t>
            </w:r>
            <w:r w:rsidR="00B2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БУКВЫ (7</w:t>
            </w:r>
            <w:r w:rsidR="00D92839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42985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D42985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гласных I ряда из слогов и слов. (А, У, </w:t>
            </w:r>
            <w:r w:rsidR="001203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О, Э, 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Ы)</w:t>
            </w:r>
          </w:p>
        </w:tc>
        <w:tc>
          <w:tcPr>
            <w:tcW w:w="1417" w:type="dxa"/>
          </w:tcPr>
          <w:p w:rsidR="00D92839" w:rsidRPr="00731BCF" w:rsidRDefault="006B4FD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Уточнение артикуляции 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а-э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о-у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ы-и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Фонематический анализ слов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различной</w:t>
            </w:r>
            <w:proofErr w:type="gramEnd"/>
            <w:r w:rsidR="001203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звуконаполняемости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Согласные звуки и буквы</w:t>
            </w:r>
          </w:p>
        </w:tc>
        <w:tc>
          <w:tcPr>
            <w:tcW w:w="1417" w:type="dxa"/>
          </w:tcPr>
          <w:p w:rsidR="00D92839" w:rsidRPr="00731BCF" w:rsidRDefault="006B4FD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согласного звука на слух и по артикуляции. Различение на слух гласных и согласных фонем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Звукобуквенных анализ и синтез слов с йотированными гласными: я,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, е, ё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навык фонетико-фонематического анализа и синтеза слов с йотированной гласной в начале слова,  в середине и в конце слова после гласной.</w:t>
            </w:r>
          </w:p>
        </w:tc>
      </w:tr>
      <w:tr w:rsidR="00D42985" w:rsidRPr="00731BCF" w:rsidTr="00525092">
        <w:trPr>
          <w:trHeight w:val="420"/>
        </w:trPr>
        <w:tc>
          <w:tcPr>
            <w:tcW w:w="1101" w:type="dxa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ОБОЗНАЧЕНИЕ МЯГКОСТИ СОГЛАСНЫХ НА ПИСЬМЕ</w:t>
            </w:r>
            <w:r w:rsidR="00D92839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2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(7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</w:t>
            </w: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Твёрдые и мягкие согласные звуки </w:t>
            </w:r>
          </w:p>
        </w:tc>
        <w:tc>
          <w:tcPr>
            <w:tcW w:w="1417" w:type="dxa"/>
          </w:tcPr>
          <w:p w:rsidR="00D92839" w:rsidRPr="00731BCF" w:rsidRDefault="0097398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vMerge w:val="restart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Уточнить, сравнить артикуляцию и звучание твёрдых и мягких согласных. Сформировать навык употребления букв 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а-я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у-ю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о-ё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ы-и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после твёрдых и мягких согласных на письме. Сформировать навык употребления на письме Ь после мягких согласных на конце и в середине слова.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Буквы «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а-я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после твёрдых и мягких согласных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Буквы «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у-ю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после твёрдых и мягких согласных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Буквы «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о-ё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после твёрдых и мягких согласных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Буквы «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и-ы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» после твёрдых и мягких согласных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92839" w:rsidRPr="00731BCF" w:rsidTr="00525092">
        <w:trPr>
          <w:trHeight w:val="624"/>
        </w:trPr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Бук</w:t>
            </w:r>
            <w:r w:rsidR="009B7520">
              <w:rPr>
                <w:rFonts w:ascii="Times New Roman" w:eastAsia="Calibri" w:hAnsi="Times New Roman" w:cs="Times New Roman"/>
                <w:sz w:val="28"/>
                <w:szCs w:val="28"/>
              </w:rPr>
              <w:t>ва «</w:t>
            </w:r>
            <w:proofErr w:type="spellStart"/>
            <w:r w:rsidR="009B7520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proofErr w:type="spellEnd"/>
            <w:r w:rsidR="009B7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в конце  слога или слова, 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как показатель мягкости в конце и середине слова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42985" w:rsidRPr="00731BCF" w:rsidTr="00525092">
        <w:tc>
          <w:tcPr>
            <w:tcW w:w="1101" w:type="dxa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ДИФФЕРЕНЦИАЦИЯ СОГЛАСНЫХ, ИМЕЮЩИХ АКУСТ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ИКО-</w:t>
            </w:r>
            <w:r w:rsidR="00D92839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АРТИКУЛЯЦИ</w:t>
            </w:r>
            <w:r w:rsidR="00B2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ОННОЕ СХОДСТВО (18</w:t>
            </w:r>
            <w:r w:rsidR="00D92839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</w:t>
            </w: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73980" w:rsidRPr="00731BCF" w:rsidTr="00525092">
        <w:tc>
          <w:tcPr>
            <w:tcW w:w="1101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Звонкие и глухие парные согласные</w:t>
            </w:r>
          </w:p>
        </w:tc>
        <w:tc>
          <w:tcPr>
            <w:tcW w:w="1417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 w:val="restart"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звонких и глухих согласных в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словах.</w:t>
            </w:r>
          </w:p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73980" w:rsidRPr="00731BCF" w:rsidTr="00525092">
        <w:tc>
          <w:tcPr>
            <w:tcW w:w="1101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4536" w:type="dxa"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  Б-П</w:t>
            </w:r>
          </w:p>
        </w:tc>
        <w:tc>
          <w:tcPr>
            <w:tcW w:w="1417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vMerge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3980" w:rsidRPr="00731BCF" w:rsidTr="00525092">
        <w:tc>
          <w:tcPr>
            <w:tcW w:w="1101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22-23</w:t>
            </w:r>
          </w:p>
        </w:tc>
        <w:tc>
          <w:tcPr>
            <w:tcW w:w="4536" w:type="dxa"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 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д-т</w:t>
            </w:r>
            <w:proofErr w:type="spellEnd"/>
            <w:proofErr w:type="gramEnd"/>
          </w:p>
        </w:tc>
        <w:tc>
          <w:tcPr>
            <w:tcW w:w="1417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vMerge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3980" w:rsidRPr="00731BCF" w:rsidTr="00525092">
        <w:tc>
          <w:tcPr>
            <w:tcW w:w="1101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4536" w:type="dxa"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г-к</w:t>
            </w:r>
            <w:proofErr w:type="spellEnd"/>
          </w:p>
        </w:tc>
        <w:tc>
          <w:tcPr>
            <w:tcW w:w="1417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vMerge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3980" w:rsidRPr="00731BCF" w:rsidTr="00525092">
        <w:tc>
          <w:tcPr>
            <w:tcW w:w="1101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4536" w:type="dxa"/>
          </w:tcPr>
          <w:p w:rsidR="00973980" w:rsidRPr="00731BCF" w:rsidRDefault="00973980" w:rsidP="00E97850">
            <w:pPr>
              <w:tabs>
                <w:tab w:val="right" w:pos="432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з-с</w:t>
            </w:r>
            <w:proofErr w:type="spellEnd"/>
            <w:r w:rsidR="00E9785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vMerge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3980" w:rsidRPr="00731BCF" w:rsidTr="00525092">
        <w:tc>
          <w:tcPr>
            <w:tcW w:w="1101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4536" w:type="dxa"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ж-ш</w:t>
            </w:r>
            <w:proofErr w:type="spellEnd"/>
          </w:p>
        </w:tc>
        <w:tc>
          <w:tcPr>
            <w:tcW w:w="1417" w:type="dxa"/>
          </w:tcPr>
          <w:p w:rsidR="00973980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vMerge/>
          </w:tcPr>
          <w:p w:rsidR="00973980" w:rsidRPr="00731BCF" w:rsidRDefault="00973980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В', Ф - Ф' 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 w:val="restart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Уточнить, сравнить артикуляцию звонких и глухих звуков. Развитие кинестетических ощущений. Развить фонематическую дифференциацию звуков в изолированной позиции, слогах и словах, в словосочетаниях и предложениях, а также в тексте.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звуков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Д', Т — Т' 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Г - Г', К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-К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', 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3 — 3',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С'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Звуки С - С',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Щ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-Ч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Т –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Дифференциация звуков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Л,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Рь-Ль</w:t>
            </w:r>
            <w:proofErr w:type="spellEnd"/>
            <w:r w:rsidR="00E97850"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Дифференциация звуков Щ -Ч – Т – </w:t>
            </w:r>
            <w:proofErr w:type="spellStart"/>
            <w:r w:rsidR="00E97850"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985" w:rsidRPr="00731BCF" w:rsidTr="00525092">
        <w:tc>
          <w:tcPr>
            <w:tcW w:w="1101" w:type="dxa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ДИФФЕРЕНЦИАЦИЯ БУКВ, ИМЕЮЩИ</w:t>
            </w:r>
            <w:r w:rsidR="00B2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 КИНЕТИЧЕСКОЕ СХОДСТВО (6</w:t>
            </w:r>
            <w:r w:rsidR="00D92839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ч.</w:t>
            </w: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а-о</w:t>
            </w:r>
            <w:proofErr w:type="spellEnd"/>
            <w:proofErr w:type="gram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 w:val="restart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зрительную дифференциацию строчных букв. Развивать тонкие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графо-моторные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навыки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азвитие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зрительно-пространственных представлений.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у-и</w:t>
            </w:r>
            <w:proofErr w:type="spellEnd"/>
            <w:proofErr w:type="gram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Буквы </w:t>
            </w:r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 – </w:t>
            </w:r>
            <w:proofErr w:type="spell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</w:t>
            </w:r>
            <w:proofErr w:type="spellEnd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</w:t>
            </w:r>
            <w:proofErr w:type="gram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proofErr w:type="gram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т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Буквы  </w:t>
            </w:r>
            <w:proofErr w:type="spell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</w:t>
            </w:r>
            <w:proofErr w:type="spellEnd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щ</w:t>
            </w:r>
            <w:proofErr w:type="spellEnd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</w:t>
            </w:r>
            <w:proofErr w:type="gramEnd"/>
            <w:r w:rsidRPr="007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м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985" w:rsidRPr="00731BCF" w:rsidTr="00D92839">
        <w:trPr>
          <w:trHeight w:val="654"/>
        </w:trPr>
        <w:tc>
          <w:tcPr>
            <w:tcW w:w="15134" w:type="dxa"/>
            <w:gridSpan w:val="4"/>
          </w:tcPr>
          <w:p w:rsidR="00D42985" w:rsidRPr="00731BCF" w:rsidRDefault="00D42985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 этап КОРРЕКЦИОННАЯ РАБОТА НА ЛЕКСИЧЕСКОМ УРОВНЕ</w:t>
            </w:r>
          </w:p>
          <w:p w:rsidR="00D42985" w:rsidRPr="00731BCF" w:rsidRDefault="00B21D9C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(22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</w:t>
            </w:r>
            <w:r w:rsidR="00D42985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43-45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Слово-предмет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vMerge w:val="restart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существительного и глаголов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наст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.и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прош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времени. </w:t>
            </w:r>
          </w:p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сущ. и прилагательного М., Ж., и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. рода.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46-48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Слово-действие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49-51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Слово-признак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52-54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Диффернциация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изученных частей речи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vMerge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Слоговой анализ и синтез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Слогообразующая роль гласных. Понятие слога. Правила переноса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Ударение</w:t>
            </w:r>
          </w:p>
        </w:tc>
        <w:tc>
          <w:tcPr>
            <w:tcW w:w="1417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Смыслоразличительная роль ударения (многозначность, утрата смысла, слова-омонимы)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Ударные и безударные гласные</w:t>
            </w:r>
          </w:p>
        </w:tc>
        <w:tc>
          <w:tcPr>
            <w:tcW w:w="1417" w:type="dxa"/>
          </w:tcPr>
          <w:p w:rsidR="00D92839" w:rsidRPr="00731BCF" w:rsidRDefault="0097398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Схемы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слогоритмической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структуры слова.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Безударные гласные </w:t>
            </w:r>
            <w:proofErr w:type="gram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А-О</w:t>
            </w:r>
            <w:proofErr w:type="gram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корне</w:t>
            </w:r>
          </w:p>
        </w:tc>
        <w:tc>
          <w:tcPr>
            <w:tcW w:w="1417" w:type="dxa"/>
          </w:tcPr>
          <w:p w:rsidR="00D92839" w:rsidRPr="00731BCF" w:rsidRDefault="0097398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безударной гласной путём изменения формы слова.</w:t>
            </w:r>
          </w:p>
        </w:tc>
      </w:tr>
      <w:tr w:rsidR="00D92839" w:rsidRPr="00731BCF" w:rsidTr="00525092">
        <w:tc>
          <w:tcPr>
            <w:tcW w:w="1101" w:type="dxa"/>
          </w:tcPr>
          <w:p w:rsidR="00D92839" w:rsidRPr="00731BCF" w:rsidRDefault="00FD599F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4536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Безударные гласные И-Е-Я в корне</w:t>
            </w:r>
          </w:p>
        </w:tc>
        <w:tc>
          <w:tcPr>
            <w:tcW w:w="1417" w:type="dxa"/>
          </w:tcPr>
          <w:p w:rsidR="00D92839" w:rsidRPr="00731BCF" w:rsidRDefault="00973980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92839" w:rsidRPr="00731BCF" w:rsidRDefault="00D92839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985" w:rsidRPr="00731BCF" w:rsidTr="00D92839">
        <w:tc>
          <w:tcPr>
            <w:tcW w:w="15134" w:type="dxa"/>
            <w:gridSpan w:val="4"/>
          </w:tcPr>
          <w:p w:rsidR="00D42985" w:rsidRPr="00731BCF" w:rsidRDefault="00B21D9C" w:rsidP="00731BC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этап ОЦЕНОЧНЫЙ (4</w:t>
            </w:r>
            <w:r w:rsidR="00617AA7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</w:t>
            </w:r>
            <w:r w:rsidR="00D42985" w:rsidRPr="00731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25092" w:rsidRPr="00731BCF" w:rsidTr="00DA751A">
        <w:trPr>
          <w:trHeight w:val="562"/>
        </w:trPr>
        <w:tc>
          <w:tcPr>
            <w:tcW w:w="1101" w:type="dxa"/>
          </w:tcPr>
          <w:p w:rsidR="00525092" w:rsidRPr="00731BCF" w:rsidRDefault="00FD599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14033" w:type="dxa"/>
            <w:gridSpan w:val="3"/>
          </w:tcPr>
          <w:p w:rsidR="00525092" w:rsidRPr="00731BCF" w:rsidRDefault="00525092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результативности коррекционной работы. Проведение итоговых </w:t>
            </w:r>
            <w:proofErr w:type="spellStart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срезовых</w:t>
            </w:r>
            <w:proofErr w:type="spellEnd"/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работ. Оценка динамики работы с учащимися. Количественный и качественный анализ ошибок. Подведение итогов работы за год.</w:t>
            </w:r>
          </w:p>
        </w:tc>
      </w:tr>
      <w:tr w:rsidR="006B4FD5" w:rsidRPr="00731BCF" w:rsidTr="00DA751A">
        <w:trPr>
          <w:trHeight w:val="562"/>
        </w:trPr>
        <w:tc>
          <w:tcPr>
            <w:tcW w:w="1101" w:type="dxa"/>
          </w:tcPr>
          <w:p w:rsidR="006B4FD5" w:rsidRPr="00731BCF" w:rsidRDefault="00FD599F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14033" w:type="dxa"/>
            <w:gridSpan w:val="3"/>
          </w:tcPr>
          <w:p w:rsidR="006B4FD5" w:rsidRPr="00731BCF" w:rsidRDefault="006B4FD5" w:rsidP="00731B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Обследование.</w:t>
            </w:r>
          </w:p>
        </w:tc>
      </w:tr>
    </w:tbl>
    <w:p w:rsidR="00604917" w:rsidRPr="00731BCF" w:rsidRDefault="00604917" w:rsidP="00E939FB">
      <w:pPr>
        <w:shd w:val="clear" w:color="auto" w:fill="FFFFFF"/>
        <w:tabs>
          <w:tab w:val="left" w:pos="533"/>
        </w:tabs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5092" w:rsidRPr="00731BCF" w:rsidRDefault="006B4FD5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(3 класс)</w:t>
      </w:r>
    </w:p>
    <w:p w:rsidR="00F96FD4" w:rsidRPr="00731BCF" w:rsidRDefault="006B4FD5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6FD4" w:rsidRPr="00731BCF">
        <w:rPr>
          <w:rFonts w:ascii="Times New Roman" w:eastAsia="Calibri" w:hAnsi="Times New Roman" w:cs="Times New Roman"/>
          <w:b/>
          <w:sz w:val="28"/>
          <w:szCs w:val="28"/>
        </w:rPr>
        <w:t>(II, III</w:t>
      </w:r>
      <w:r w:rsidR="00F96FD4" w:rsidRPr="00731BCF">
        <w:rPr>
          <w:rFonts w:ascii="Times New Roman" w:eastAsia="Calibri" w:hAnsi="Times New Roman" w:cs="Times New Roman"/>
          <w:b/>
          <w:sz w:val="28"/>
          <w:szCs w:val="28"/>
        </w:rPr>
        <w:tab/>
        <w:t>этапы коррекционно-развивающего обучения учащихся, имеющих недостатки чтения и письма, обуслов</w:t>
      </w:r>
      <w:r w:rsidR="00EE3D62">
        <w:rPr>
          <w:rFonts w:ascii="Times New Roman" w:eastAsia="Calibri" w:hAnsi="Times New Roman" w:cs="Times New Roman"/>
          <w:b/>
          <w:sz w:val="28"/>
          <w:szCs w:val="28"/>
        </w:rPr>
        <w:t xml:space="preserve">ленные  общим недоразвитием речи,  </w:t>
      </w:r>
      <w:proofErr w:type="spellStart"/>
      <w:r w:rsidR="00EE3D62">
        <w:rPr>
          <w:rFonts w:ascii="Times New Roman" w:eastAsia="Calibri" w:hAnsi="Times New Roman" w:cs="Times New Roman"/>
          <w:b/>
          <w:sz w:val="28"/>
          <w:szCs w:val="28"/>
        </w:rPr>
        <w:t>фонетико-фонематически</w:t>
      </w:r>
      <w:proofErr w:type="spellEnd"/>
      <w:r w:rsidR="00EE3D62">
        <w:rPr>
          <w:rFonts w:ascii="Times New Roman" w:eastAsia="Calibri" w:hAnsi="Times New Roman" w:cs="Times New Roman"/>
          <w:b/>
          <w:sz w:val="28"/>
          <w:szCs w:val="28"/>
        </w:rPr>
        <w:t xml:space="preserve"> недоразвитием</w:t>
      </w:r>
      <w:r w:rsidR="00F96FD4" w:rsidRPr="00731BCF">
        <w:rPr>
          <w:rFonts w:ascii="Times New Roman" w:eastAsia="Calibri" w:hAnsi="Times New Roman" w:cs="Times New Roman"/>
          <w:b/>
          <w:sz w:val="28"/>
          <w:szCs w:val="28"/>
        </w:rPr>
        <w:t>.)</w:t>
      </w:r>
    </w:p>
    <w:tbl>
      <w:tblPr>
        <w:tblpPr w:leftFromText="180" w:rightFromText="180" w:vertAnchor="text" w:horzAnchor="margin" w:tblpY="63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783"/>
        <w:gridCol w:w="12817"/>
      </w:tblGrid>
      <w:tr w:rsidR="00731BCF" w:rsidRPr="00731BCF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68" w:rsidRDefault="00731BCF" w:rsidP="00720624">
            <w:pPr>
              <w:spacing w:after="0"/>
              <w:ind w:left="175" w:right="-300" w:firstLine="49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1BCF" w:rsidRPr="00731BCF" w:rsidRDefault="00731BCF" w:rsidP="00720624">
            <w:pPr>
              <w:spacing w:after="0"/>
              <w:ind w:left="175" w:right="-300" w:firstLine="49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CF" w:rsidRPr="00731BCF" w:rsidRDefault="00731BCF" w:rsidP="00720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731BCF" w:rsidRPr="00731BCF" w:rsidRDefault="00731BCF" w:rsidP="00720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CF" w:rsidRPr="00731BCF" w:rsidRDefault="00731BCF" w:rsidP="00720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Темы фронтальных занятий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pacing w:after="0"/>
              <w:ind w:right="-300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D14C34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Обследование.</w:t>
            </w:r>
          </w:p>
        </w:tc>
      </w:tr>
      <w:tr w:rsidR="005C0668" w:rsidRPr="005C0668" w:rsidTr="005C0668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68" w:rsidRPr="005C0668" w:rsidRDefault="005C0668" w:rsidP="00720624">
            <w:pPr>
              <w:shd w:val="clear" w:color="auto" w:fill="FFFFFF"/>
              <w:spacing w:after="0"/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«Текст. Предложение. Словосочетание».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CF" w:rsidRPr="005C0668" w:rsidRDefault="005C0668" w:rsidP="00720624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sz w:val="28"/>
                <w:szCs w:val="28"/>
              </w:rPr>
              <w:t>Текст. Существенные признаки текста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68" w:rsidRPr="005C0668" w:rsidRDefault="005C0668" w:rsidP="00720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sz w:val="28"/>
                <w:szCs w:val="28"/>
              </w:rPr>
              <w:t>Сравнение текста и его искаженных вариантов:</w:t>
            </w:r>
          </w:p>
          <w:p w:rsidR="005C0668" w:rsidRPr="005C0668" w:rsidRDefault="005C0668" w:rsidP="0072062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sz w:val="28"/>
                <w:szCs w:val="28"/>
              </w:rPr>
              <w:t>работа над рассказом с пропущенным началом,</w:t>
            </w:r>
          </w:p>
          <w:p w:rsidR="005C0668" w:rsidRPr="005C0668" w:rsidRDefault="005C0668" w:rsidP="0072062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рассказом с пропущенной серединой, </w:t>
            </w:r>
          </w:p>
          <w:p w:rsidR="00731BCF" w:rsidRPr="005C0668" w:rsidRDefault="005C0668" w:rsidP="00720624">
            <w:pPr>
              <w:shd w:val="clear" w:color="auto" w:fill="FFFFFF"/>
              <w:spacing w:after="0"/>
              <w:ind w:right="72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рассказом, не  имеющим окончания.  </w:t>
            </w:r>
          </w:p>
        </w:tc>
      </w:tr>
      <w:tr w:rsidR="00731BCF" w:rsidRPr="005C0668" w:rsidTr="004D53E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4D53EE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4D53EE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E939FB">
            <w:pPr>
              <w:pStyle w:val="a5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C0668">
              <w:rPr>
                <w:sz w:val="28"/>
                <w:szCs w:val="28"/>
                <w:lang w:eastAsia="en-US"/>
              </w:rPr>
              <w:t>Практические упражнения в распространении текста.</w:t>
            </w:r>
          </w:p>
        </w:tc>
      </w:tr>
      <w:tr w:rsidR="004D53EE" w:rsidRPr="005C0668" w:rsidTr="004D53E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E" w:rsidRDefault="004D53EE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E" w:rsidRDefault="004D53EE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E" w:rsidRPr="005C0668" w:rsidRDefault="004D53EE" w:rsidP="005C0668">
            <w:pPr>
              <w:pStyle w:val="a5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C0668">
              <w:rPr>
                <w:spacing w:val="-7"/>
                <w:sz w:val="28"/>
                <w:szCs w:val="28"/>
              </w:rPr>
              <w:t>Деление сплошного текста на предложе</w:t>
            </w:r>
            <w:r w:rsidRPr="005C0668">
              <w:rPr>
                <w:spacing w:val="-7"/>
                <w:sz w:val="28"/>
                <w:szCs w:val="28"/>
              </w:rPr>
              <w:softHyphen/>
              <w:t>ния.</w:t>
            </w:r>
          </w:p>
        </w:tc>
      </w:tr>
      <w:tr w:rsidR="005C0668" w:rsidRPr="005C0668" w:rsidTr="004D53E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68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68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68" w:rsidRPr="005C0668" w:rsidRDefault="005C0668" w:rsidP="005C0668">
            <w:pPr>
              <w:pStyle w:val="a5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C0668">
              <w:rPr>
                <w:spacing w:val="-7"/>
                <w:sz w:val="28"/>
                <w:szCs w:val="28"/>
              </w:rPr>
              <w:t xml:space="preserve">Составление предложений из слов. </w:t>
            </w:r>
            <w:r w:rsidRPr="005C0668">
              <w:rPr>
                <w:spacing w:val="-9"/>
                <w:sz w:val="28"/>
                <w:szCs w:val="28"/>
              </w:rPr>
              <w:t>Грамматическое оформление. Объеди</w:t>
            </w:r>
            <w:r w:rsidRPr="005C0668">
              <w:rPr>
                <w:spacing w:val="-9"/>
                <w:sz w:val="28"/>
                <w:szCs w:val="28"/>
              </w:rPr>
              <w:softHyphen/>
            </w:r>
            <w:r w:rsidRPr="005C0668">
              <w:rPr>
                <w:spacing w:val="-7"/>
                <w:sz w:val="28"/>
                <w:szCs w:val="28"/>
              </w:rPr>
              <w:t xml:space="preserve">нение их в связный текст. Выделение </w:t>
            </w:r>
            <w:r w:rsidRPr="005C0668">
              <w:rPr>
                <w:sz w:val="28"/>
                <w:szCs w:val="28"/>
              </w:rPr>
              <w:t>признаков связного текста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5C066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Предложение и его признаки. </w:t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Схема предло</w:t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C0668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</w:t>
            </w:r>
            <w:proofErr w:type="gramStart"/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</w:t>
            </w:r>
            <w:proofErr w:type="gramEnd"/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Смысловая и интонационная закончен</w:t>
            </w: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ность повествовательных, вопроситель</w:t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ных, восклицательных, побудительных </w:t>
            </w:r>
            <w:r w:rsidRPr="005C06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DE701D">
            <w:pPr>
              <w:shd w:val="clear" w:color="auto" w:fill="FFFFFF"/>
              <w:tabs>
                <w:tab w:val="left" w:pos="870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66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Диффе</w:t>
            </w:r>
            <w:r w:rsidRPr="005C066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ренциация понятий «слово», «словосоче</w:t>
            </w: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тание», «предложение».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  <w:r w:rsidR="00DE701D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ab/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Словосоче</w:t>
            </w:r>
            <w:r w:rsidRPr="005C066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тание.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C0668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110" w:firstLine="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668">
              <w:rPr>
                <w:rFonts w:ascii="Times New Roman" w:hAnsi="Times New Roman" w:cs="Times New Roman"/>
                <w:sz w:val="28"/>
                <w:szCs w:val="28"/>
              </w:rPr>
              <w:t>Согласование существительного с прилагательным в роде, числе, падеже.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C0668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6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Проверочная работа по разделу: «Текст. </w:t>
            </w:r>
            <w:proofErr w:type="spellStart"/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Паредложение</w:t>
            </w:r>
            <w:proofErr w:type="spellEnd"/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 Словосочетание</w:t>
            </w:r>
            <w:proofErr w:type="gramStart"/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.».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  <w:proofErr w:type="gramEnd"/>
          </w:p>
        </w:tc>
      </w:tr>
      <w:tr w:rsidR="005C0668" w:rsidRPr="005C0668" w:rsidTr="005C0668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68" w:rsidRPr="005C0668" w:rsidRDefault="005C0668" w:rsidP="00720624">
            <w:pPr>
              <w:shd w:val="clear" w:color="auto" w:fill="FFFFFF"/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C0668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>Раздел «Слово</w:t>
            </w:r>
            <w:r w:rsidR="00F439F5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и словосочетание</w:t>
            </w:r>
            <w:r w:rsidRPr="005C0668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>»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Лексическое значение слова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Деление слов на слоги. 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C0668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28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Синонимы и антонимы.</w:t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Деление слов на слоги для переноса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5C0668" w:rsidP="00720624">
            <w:pPr>
              <w:shd w:val="clear" w:color="auto" w:fill="FFFFFF"/>
              <w:spacing w:after="0"/>
              <w:ind w:right="30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Амонимы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Д</w:t>
            </w:r>
            <w:proofErr w:type="gramEnd"/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еление</w:t>
            </w:r>
            <w:proofErr w:type="spellEnd"/>
            <w:r w:rsidRPr="005C06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слов на слоги для переноса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5C0668" w:rsidP="00720624">
            <w:pPr>
              <w:shd w:val="clear" w:color="auto" w:fill="FFFFFF"/>
              <w:spacing w:after="0"/>
              <w:ind w:right="269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Части речи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F439F5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39F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C0668" w:rsidRDefault="00F439F5" w:rsidP="007206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Дифференциация предлогов и приста</w:t>
            </w: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  <w:t>вок.</w:t>
            </w:r>
            <w:r w:rsidRPr="005C0668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Тренировочные упражнения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F439F5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Default="00F439F5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F439F5" w:rsidRDefault="00F439F5" w:rsidP="007206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Однокоренные слова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. </w:t>
            </w:r>
            <w:proofErr w:type="gramEnd"/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Ко</w:t>
            </w: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F439F5">
              <w:rPr>
                <w:rFonts w:ascii="Times New Roman" w:eastAsia="Times New Roman" w:hAnsi="Times New Roman" w:cs="Times New Roman"/>
                <w:sz w:val="28"/>
                <w:szCs w:val="28"/>
              </w:rPr>
              <w:t>рень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39F5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Default="00F439F5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F439F5" w:rsidRDefault="00F439F5" w:rsidP="007206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Проверочная работа по разделу: «Слово. Словосочетание».</w:t>
            </w:r>
          </w:p>
        </w:tc>
      </w:tr>
      <w:tr w:rsidR="00F439F5" w:rsidRPr="005C0668" w:rsidTr="00F439F5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F439F5" w:rsidRDefault="00F439F5" w:rsidP="0072062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439F5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>Раздел  «Звуки и буквы».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F439F5" w:rsidRDefault="00F439F5" w:rsidP="00720624">
            <w:pPr>
              <w:shd w:val="clear" w:color="auto" w:fill="FFFFFF"/>
              <w:spacing w:after="0"/>
              <w:ind w:right="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звуки.</w:t>
            </w:r>
          </w:p>
        </w:tc>
      </w:tr>
      <w:tr w:rsidR="00F439F5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Default="00F439F5" w:rsidP="00720624">
            <w:pPr>
              <w:shd w:val="clear" w:color="auto" w:fill="FFFFFF"/>
              <w:spacing w:after="0"/>
              <w:ind w:right="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Согласные звуки.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F439F5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F439F5" w:rsidRDefault="00731BCF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9F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Разделительный</w:t>
            </w:r>
            <w:proofErr w:type="gramEnd"/>
            <w:r w:rsidRPr="00F439F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Ъ и Ь. Правописание</w:t>
            </w:r>
            <w:r w:rsidR="00F439F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  <w:tr w:rsidR="005409C7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5409C7" w:rsidRDefault="005409C7" w:rsidP="007206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Проверочная работа по разделу: «Слово и словосочетание</w:t>
            </w:r>
            <w:proofErr w:type="gramStart"/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»., «</w:t>
            </w:r>
            <w:proofErr w:type="gramEnd"/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Звуки и буквы».</w:t>
            </w:r>
          </w:p>
        </w:tc>
      </w:tr>
      <w:tr w:rsidR="00F439F5" w:rsidRPr="005C0668" w:rsidTr="00F439F5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F439F5" w:rsidRDefault="00F439F5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39F5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«Состав слова»</w:t>
            </w:r>
          </w:p>
        </w:tc>
      </w:tr>
      <w:tr w:rsidR="00F439F5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F439F5" w:rsidRDefault="00F439F5" w:rsidP="00720624">
            <w:pPr>
              <w:shd w:val="clear" w:color="auto" w:fill="FFFFFF"/>
              <w:spacing w:after="0"/>
              <w:ind w:right="403" w:firstLine="5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Корень</w:t>
            </w:r>
            <w:proofErr w:type="gramStart"/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.Г</w:t>
            </w:r>
            <w:proofErr w:type="gramEnd"/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рафическое</w:t>
            </w:r>
            <w:proofErr w:type="spellEnd"/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выделение корня.</w:t>
            </w:r>
          </w:p>
        </w:tc>
      </w:tr>
      <w:tr w:rsidR="00F439F5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Default="00F439F5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F5" w:rsidRPr="00F439F5" w:rsidRDefault="00F439F5" w:rsidP="00720624">
            <w:pPr>
              <w:shd w:val="clear" w:color="auto" w:fill="FFFFFF"/>
              <w:spacing w:after="0"/>
              <w:ind w:right="403" w:firstLine="5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Графическое выделение корня в слож</w:t>
            </w:r>
            <w:r w:rsidRPr="00F439F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  <w:t xml:space="preserve">ных словах. Соединительные гласные </w:t>
            </w:r>
            <w:proofErr w:type="spellStart"/>
            <w:proofErr w:type="gramStart"/>
            <w:r w:rsidRPr="00F439F5">
              <w:rPr>
                <w:rFonts w:ascii="Times New Roman" w:eastAsia="Times New Roman" w:hAnsi="Times New Roman" w:cs="Times New Roman"/>
                <w:sz w:val="28"/>
                <w:szCs w:val="28"/>
              </w:rPr>
              <w:t>о-е</w:t>
            </w:r>
            <w:proofErr w:type="spellEnd"/>
            <w:proofErr w:type="gramEnd"/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5409C7" w:rsidP="00720624">
            <w:pPr>
              <w:shd w:val="clear" w:color="auto" w:fill="FFFFFF"/>
              <w:spacing w:after="0"/>
              <w:ind w:right="40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Приставка. Роль в словообразовании.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Графическое выделение</w:t>
            </w:r>
          </w:p>
        </w:tc>
      </w:tr>
      <w:tr w:rsidR="005409C7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5409C7" w:rsidRDefault="005409C7" w:rsidP="00720624">
            <w:pPr>
              <w:shd w:val="clear" w:color="auto" w:fill="FFFFFF"/>
              <w:spacing w:after="0"/>
              <w:ind w:right="403" w:firstLine="5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Смысловая нагрузка приставок. При</w:t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ставка, в однокоренных гнёздах</w:t>
            </w:r>
          </w:p>
        </w:tc>
      </w:tr>
      <w:tr w:rsidR="005409C7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5409C7" w:rsidRDefault="005409C7" w:rsidP="00720624">
            <w:pPr>
              <w:shd w:val="clear" w:color="auto" w:fill="FFFFFF"/>
              <w:spacing w:after="0"/>
              <w:ind w:right="403" w:firstLine="5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Смысловая нагрузка приставок. Одна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приставка с разными корнями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Смысловая нагрузка суффиксов. Суф</w:t>
            </w: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фикс в однокоренных словах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Уменьшительно-ласкательные суффик</w:t>
            </w:r>
            <w:r w:rsidRPr="005409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сы. Словообразование. Правописание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5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Суффиксы, указывающие на профессио</w:t>
            </w:r>
            <w:r w:rsidRPr="005409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нальные занятия людей. Словообразова</w:t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ние. Правописание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Суффиксы глаголов. Словообразование.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Графическое выделение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Окончание. Грамматическая форма имён </w:t>
            </w: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существительных единственного, мно</w:t>
            </w: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softHyphen/>
              <w:t>жественного числа. Графическое выде</w:t>
            </w: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</w:t>
            </w:r>
          </w:p>
        </w:tc>
      </w:tr>
      <w:tr w:rsidR="00731BCF" w:rsidRPr="005C0668" w:rsidTr="005409C7">
        <w:trPr>
          <w:trHeight w:val="6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ind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Окончание. Грамматическая форма имён существительных множественного числа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Р.п. Графическое выделение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Окончание. Роль в предложении при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согласовании слов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Тренировочные упражнения на разбор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слов по составу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Проверочная работа по разделу: «Мор</w:t>
            </w: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фемный анализ и синтез слов». Анализ проверочных работ. Работа над ошибками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Ударение. Ударные и безударные глас</w:t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Безударные гласные в </w:t>
            </w:r>
            <w:proofErr w:type="gramStart"/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корне слова</w:t>
            </w:r>
            <w:proofErr w:type="gramEnd"/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, про</w:t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  <w:t>веряемые ударением. Подбор провероч</w:t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ных слов. Тренировочные упражнения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4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Проверяемые безударные гласные. Пре</w:t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дупредительный диктант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righ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Непроверяемые безударные гласные. </w:t>
            </w: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со словарными словами</w:t>
            </w:r>
          </w:p>
        </w:tc>
      </w:tr>
      <w:tr w:rsidR="005409C7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5409C7" w:rsidRDefault="005409C7" w:rsidP="00720624">
            <w:pPr>
              <w:shd w:val="clear" w:color="auto" w:fill="FFFFFF"/>
              <w:spacing w:after="0"/>
              <w:ind w:right="322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Правописание слов с </w:t>
            </w:r>
            <w:proofErr w:type="gramStart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удвоенными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соглассными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Словарные слова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Проверочная работа по разделу: «Без</w:t>
            </w:r>
            <w:r w:rsidRPr="005409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5409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ударные гласные». Работа над ошибками</w:t>
            </w:r>
          </w:p>
        </w:tc>
      </w:tr>
      <w:tr w:rsidR="005409C7" w:rsidRPr="005C0668" w:rsidTr="005409C7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5409C7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5409C7">
              <w:rPr>
                <w:rFonts w:ascii="Times New Roman" w:hAnsi="Times New Roman" w:cs="Times New Roman"/>
                <w:b/>
                <w:sz w:val="28"/>
                <w:szCs w:val="28"/>
              </w:rPr>
              <w:t>асти речи».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F" w:rsidRPr="005409C7" w:rsidRDefault="005409C7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7" w:rsidRPr="005409C7" w:rsidRDefault="005409C7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sz w:val="28"/>
                <w:szCs w:val="28"/>
              </w:rPr>
              <w:t xml:space="preserve">Число имен существительных, </w:t>
            </w:r>
            <w:proofErr w:type="spellStart"/>
            <w:r w:rsidRPr="005409C7">
              <w:rPr>
                <w:rFonts w:ascii="Times New Roman" w:hAnsi="Times New Roman" w:cs="Times New Roman"/>
                <w:sz w:val="28"/>
                <w:szCs w:val="28"/>
              </w:rPr>
              <w:t>сосгласование</w:t>
            </w:r>
            <w:proofErr w:type="spellEnd"/>
            <w:r w:rsidRPr="005409C7">
              <w:rPr>
                <w:rFonts w:ascii="Times New Roman" w:hAnsi="Times New Roman" w:cs="Times New Roman"/>
                <w:sz w:val="28"/>
                <w:szCs w:val="28"/>
              </w:rPr>
              <w:t xml:space="preserve"> с прилагательными.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F" w:rsidRPr="005409C7" w:rsidRDefault="005409C7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 согласование с другими частями речи.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F" w:rsidRPr="005409C7" w:rsidRDefault="005409C7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sz w:val="28"/>
                <w:szCs w:val="28"/>
              </w:rPr>
              <w:t>Падеж имен существительных.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F" w:rsidRPr="005409C7" w:rsidRDefault="00731BCF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9C7" w:rsidRPr="005409C7"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прилагательное. 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F" w:rsidRPr="005409C7" w:rsidRDefault="00731BCF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9C7" w:rsidRPr="005409C7">
              <w:rPr>
                <w:rFonts w:ascii="Times New Roman" w:hAnsi="Times New Roman" w:cs="Times New Roman"/>
                <w:sz w:val="28"/>
                <w:szCs w:val="28"/>
              </w:rPr>
              <w:t>Формы имен прилагательных.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F" w:rsidRPr="005409C7" w:rsidRDefault="005409C7" w:rsidP="005C0668">
            <w:pPr>
              <w:pStyle w:val="a5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409C7">
              <w:rPr>
                <w:sz w:val="28"/>
                <w:szCs w:val="28"/>
                <w:lang w:eastAsia="en-US"/>
              </w:rPr>
              <w:t>Местоимение.</w:t>
            </w:r>
          </w:p>
        </w:tc>
      </w:tr>
      <w:tr w:rsidR="005409C7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Pr="00731BCF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7" w:rsidRPr="005409C7" w:rsidRDefault="005409C7" w:rsidP="005C0668">
            <w:pPr>
              <w:pStyle w:val="a5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409C7">
              <w:rPr>
                <w:sz w:val="28"/>
                <w:szCs w:val="28"/>
                <w:lang w:eastAsia="en-US"/>
              </w:rPr>
              <w:t>Глагол.</w:t>
            </w:r>
          </w:p>
        </w:tc>
      </w:tr>
      <w:tr w:rsidR="005409C7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C7" w:rsidRDefault="005409C7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7" w:rsidRPr="005409C7" w:rsidRDefault="005409C7" w:rsidP="005C0668">
            <w:pPr>
              <w:pStyle w:val="a5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409C7">
              <w:rPr>
                <w:sz w:val="28"/>
                <w:szCs w:val="28"/>
                <w:lang w:eastAsia="en-US"/>
              </w:rPr>
              <w:t>Проверочный диктант.</w:t>
            </w:r>
          </w:p>
        </w:tc>
      </w:tr>
      <w:tr w:rsidR="00731BCF" w:rsidRPr="005C0668" w:rsidTr="005C0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5409C7" w:rsidP="0072062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731BCF" w:rsidRPr="00731BCF">
              <w:rPr>
                <w:rFonts w:ascii="Times New Roman" w:hAnsi="Times New Roman" w:cs="Times New Roman"/>
                <w:sz w:val="28"/>
                <w:szCs w:val="28"/>
              </w:rPr>
              <w:t>-68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731BCF" w:rsidRDefault="00731BCF" w:rsidP="0072062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F" w:rsidRPr="005409C7" w:rsidRDefault="00731BCF" w:rsidP="00720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Обследование. </w:t>
            </w:r>
            <w:proofErr w:type="gramStart"/>
            <w:r w:rsidRPr="005409C7">
              <w:rPr>
                <w:rFonts w:ascii="Times New Roman" w:eastAsia="Calibri" w:hAnsi="Times New Roman" w:cs="Times New Roman"/>
                <w:sz w:val="28"/>
                <w:szCs w:val="28"/>
              </w:rPr>
              <w:t>(Оценка результативности коррекционной работы.</w:t>
            </w:r>
            <w:proofErr w:type="gramEnd"/>
            <w:r w:rsidRPr="00540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итоговых работ. Оценка динамики работы с учащимися. Количественный и качественный анализ ошибок. </w:t>
            </w:r>
            <w:proofErr w:type="gramStart"/>
            <w:r w:rsidRPr="005409C7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за год.)</w:t>
            </w:r>
            <w:proofErr w:type="gramEnd"/>
          </w:p>
        </w:tc>
      </w:tr>
      <w:tr w:rsidR="00F96FD4" w:rsidRPr="00731BCF" w:rsidTr="00427B80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D4" w:rsidRPr="00731BCF" w:rsidRDefault="005409C7" w:rsidP="00720624">
            <w:pPr>
              <w:shd w:val="clear" w:color="auto" w:fill="FFFFFF"/>
              <w:spacing w:after="0"/>
              <w:ind w:right="1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68</w:t>
            </w:r>
            <w:r w:rsidR="00F96FD4" w:rsidRPr="00731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</w:tbl>
    <w:p w:rsidR="0011781B" w:rsidRPr="00731BCF" w:rsidRDefault="0011781B" w:rsidP="00720624">
      <w:pPr>
        <w:spacing w:after="0"/>
        <w:ind w:right="4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bookmark0"/>
    </w:p>
    <w:p w:rsidR="00E939FB" w:rsidRDefault="00E939FB" w:rsidP="00731BCF">
      <w:pPr>
        <w:ind w:right="4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AD5" w:rsidRPr="00731BCF" w:rsidRDefault="00320395" w:rsidP="00731BCF">
      <w:pPr>
        <w:ind w:right="414"/>
        <w:jc w:val="center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КОРРЕКЦИЯ ДИЗОРФОГРАФИИ</w:t>
      </w:r>
      <w:r w:rsidR="00731BCF" w:rsidRPr="00731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781B" w:rsidRPr="00731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 класс)</w:t>
      </w:r>
    </w:p>
    <w:bookmarkEnd w:id="3"/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BCF">
        <w:rPr>
          <w:rFonts w:ascii="Times New Roman" w:hAnsi="Times New Roman" w:cs="Times New Roman"/>
          <w:b/>
          <w:sz w:val="28"/>
          <w:szCs w:val="28"/>
        </w:rPr>
        <w:t>Дизорфография</w:t>
      </w:r>
      <w:proofErr w:type="spellEnd"/>
      <w:r w:rsidRPr="00731BCF">
        <w:rPr>
          <w:rFonts w:ascii="Times New Roman" w:hAnsi="Times New Roman" w:cs="Times New Roman"/>
          <w:b/>
          <w:sz w:val="28"/>
          <w:szCs w:val="28"/>
        </w:rPr>
        <w:t xml:space="preserve"> —</w:t>
      </w:r>
      <w:r w:rsidRPr="00731BCF">
        <w:rPr>
          <w:rFonts w:ascii="Times New Roman" w:hAnsi="Times New Roman" w:cs="Times New Roman"/>
          <w:sz w:val="28"/>
          <w:szCs w:val="28"/>
        </w:rPr>
        <w:t xml:space="preserve"> специфическое нарушение орфографи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ческого навыка письма на фоне сохранного интеллекта и уст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ной речи. Отсутствие спе</w:t>
      </w:r>
      <w:r w:rsidR="004C6F3E" w:rsidRPr="00731BCF">
        <w:rPr>
          <w:rFonts w:ascii="Times New Roman" w:hAnsi="Times New Roman" w:cs="Times New Roman"/>
          <w:sz w:val="28"/>
          <w:szCs w:val="28"/>
        </w:rPr>
        <w:t>циально организованной коррекци</w:t>
      </w:r>
      <w:r w:rsidRPr="00731BCF">
        <w:rPr>
          <w:rFonts w:ascii="Times New Roman" w:hAnsi="Times New Roman" w:cs="Times New Roman"/>
          <w:sz w:val="28"/>
          <w:szCs w:val="28"/>
        </w:rPr>
        <w:t>онной работы вызывает закрепление и усложнение симпто</w:t>
      </w:r>
      <w:r w:rsidRPr="00731BCF">
        <w:rPr>
          <w:rFonts w:ascii="Times New Roman" w:hAnsi="Times New Roman" w:cs="Times New Roman"/>
          <w:sz w:val="28"/>
          <w:szCs w:val="28"/>
        </w:rPr>
        <w:softHyphen/>
        <w:t xml:space="preserve">матики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>. Стойкие и специфические нарушения в овладении орфографическими знаниями, умениями и навы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ками отмечаются не только в начальный период обучения де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тей с различными нарушениями речи, но и в средних, и в стар</w:t>
      </w:r>
      <w:r w:rsidRPr="00731BCF">
        <w:rPr>
          <w:rFonts w:ascii="Times New Roman" w:hAnsi="Times New Roman" w:cs="Times New Roman"/>
          <w:sz w:val="28"/>
          <w:szCs w:val="28"/>
        </w:rPr>
        <w:softHyphen/>
        <w:t xml:space="preserve">ших классах. </w:t>
      </w:r>
      <w:r w:rsidRPr="00731BCF">
        <w:rPr>
          <w:rFonts w:ascii="Times New Roman" w:hAnsi="Times New Roman" w:cs="Times New Roman"/>
          <w:sz w:val="28"/>
          <w:szCs w:val="28"/>
        </w:rPr>
        <w:tab/>
      </w:r>
    </w:p>
    <w:p w:rsidR="00B51AD5" w:rsidRPr="00731BCF" w:rsidRDefault="00B51AD5" w:rsidP="00731BCF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частые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дизорфографические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прояв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ления — ошибки на правила начальной школы. При этом данные орфограммы не усваиваются именно в тот временной период, который положен по программе.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Нарушение усвоения правописания у школьников часто со</w:t>
      </w:r>
      <w:r w:rsidRPr="00731BCF">
        <w:rPr>
          <w:rFonts w:ascii="Times New Roman" w:hAnsi="Times New Roman" w:cs="Times New Roman"/>
          <w:sz w:val="28"/>
          <w:szCs w:val="28"/>
        </w:rPr>
        <w:softHyphen/>
        <w:t xml:space="preserve">четается с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>, фонетико-фонематическим недоразвитием речи.</w:t>
      </w:r>
    </w:p>
    <w:p w:rsidR="00B51AD5" w:rsidRPr="00731BCF" w:rsidRDefault="00B51AD5" w:rsidP="00731BCF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В средних и старших классах общеобразовательной школы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возникает у детей, имеющих в анамнезе: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общее недоразвитие речи (ОНР);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 xml:space="preserve">фонетическое недоразвитие речи (ФНР) и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фонетико-фо-нематическое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недоразвитие речи (ФФНР);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дислексию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(в период обучения в начальной школе);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CF">
        <w:rPr>
          <w:rFonts w:ascii="Times New Roman" w:hAnsi="Times New Roman" w:cs="Times New Roman"/>
          <w:sz w:val="28"/>
          <w:szCs w:val="28"/>
        </w:rPr>
        <w:t>различную неврологическую симптоматик</w:t>
      </w:r>
      <w:proofErr w:type="gramStart"/>
      <w:r w:rsidRPr="00731BCF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731BCF">
        <w:rPr>
          <w:rFonts w:ascii="Times New Roman" w:hAnsi="Times New Roman" w:cs="Times New Roman"/>
          <w:sz w:val="28"/>
          <w:szCs w:val="28"/>
        </w:rPr>
        <w:t>мини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мальную мозговую дисфункцию — (ММД), энцефало</w:t>
      </w:r>
      <w:r w:rsidRPr="00731BCF">
        <w:rPr>
          <w:rFonts w:ascii="Times New Roman" w:hAnsi="Times New Roman" w:cs="Times New Roman"/>
          <w:sz w:val="28"/>
          <w:szCs w:val="28"/>
        </w:rPr>
        <w:softHyphen/>
        <w:t>патию;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BCF">
        <w:rPr>
          <w:rFonts w:ascii="Times New Roman" w:hAnsi="Times New Roman" w:cs="Times New Roman"/>
          <w:sz w:val="28"/>
          <w:szCs w:val="28"/>
        </w:rPr>
        <w:t>пренатальную</w:t>
      </w:r>
      <w:proofErr w:type="spellEnd"/>
      <w:r w:rsidRPr="00731BCF">
        <w:rPr>
          <w:rFonts w:ascii="Times New Roman" w:hAnsi="Times New Roman" w:cs="Times New Roman"/>
          <w:sz w:val="28"/>
          <w:szCs w:val="28"/>
        </w:rPr>
        <w:t xml:space="preserve"> и постнатальную патологию.</w:t>
      </w:r>
    </w:p>
    <w:p w:rsidR="004C6F3E" w:rsidRPr="00731BCF" w:rsidRDefault="004C6F3E" w:rsidP="00731BCF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proofErr w:type="gramStart"/>
      <w:r w:rsidRPr="0073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детей  слуховой зоркости — слуховому восприя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тию, а затем зрительной зоркости — зри</w:t>
      </w: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тельному вниманию, которые сливается в одну орфографическую задачу. </w:t>
      </w:r>
    </w:p>
    <w:p w:rsidR="004C6F3E" w:rsidRPr="00731BCF" w:rsidRDefault="004C6F3E" w:rsidP="00731BCF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орфографических умений и навыков реализовывалась в трех направлениях: прогнозирование орфограммы, программирование последовательности умственных действий (алгоритм орфографической деятельности), формирование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proofErr w:type="gram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принципов, задач и направлений логопедического воздействия с учетом школьной программы было разработано тематическое планирование по коррекции </w:t>
      </w:r>
      <w:proofErr w:type="spellStart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дизорфографии</w:t>
      </w:r>
      <w:proofErr w:type="spellEnd"/>
      <w:r w:rsidRPr="0073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F3E" w:rsidRPr="00731BCF" w:rsidRDefault="004C6F3E" w:rsidP="00731BCF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Задачи программы:</w:t>
      </w: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•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выработать достаточно прочные навыки грамотного пись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ма;</w:t>
      </w: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• повысить уровень общего речевого развития путем уточне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ния, расширения и активизации словаря учащихся;</w:t>
      </w: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• развить логическое и образное мышление;</w:t>
      </w: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• развить устойчивый интерес к урокам русского языка.</w:t>
      </w: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Методы и приемы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коррекционной работы направлены на совершенствование устной речи, коррекцию и предупрежде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ние письменной речи, развитие психических процессов, тесно связанных с формированием полноценной речи. Это различ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ные упражнения по развитию мышления и воображения; игры, направленные на коррекцию внимания, памяти, фонема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тического слуха; упражнения, способствующие формированию полноценных речевых навыков: объяснение правильно напи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санных слов, 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их запись; восстановление пропущенных букв; поиск слов на изучаемое правило; самостоятельный поиск ор</w:t>
      </w:r>
      <w:r w:rsidRPr="0073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фографических ошибок; запись под диктовку.</w:t>
      </w:r>
    </w:p>
    <w:p w:rsidR="0011781B" w:rsidRPr="00731BCF" w:rsidRDefault="0011781B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0624" w:rsidRPr="00731BCF" w:rsidRDefault="00720624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C6F3E" w:rsidRPr="00731BCF" w:rsidRDefault="004C6F3E" w:rsidP="00731B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E7AAF" w:rsidRPr="00731BCF" w:rsidRDefault="006E7AAF" w:rsidP="00731B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1BCF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(4 класс)</w:t>
      </w: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5559" w:type="dxa"/>
        <w:tblLayout w:type="fixed"/>
        <w:tblLook w:val="04A0"/>
      </w:tblPr>
      <w:tblGrid>
        <w:gridCol w:w="1809"/>
        <w:gridCol w:w="11545"/>
        <w:gridCol w:w="2205"/>
      </w:tblGrid>
      <w:tr w:rsidR="006E7AAF" w:rsidRPr="00731BCF" w:rsidTr="00B21D9C">
        <w:trPr>
          <w:trHeight w:val="839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7AAF" w:rsidRPr="00731BCF" w:rsidRDefault="006E7AA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AAF" w:rsidRPr="00731BCF" w:rsidRDefault="006E7AA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  <w:p w:rsidR="006E7AAF" w:rsidRPr="00731BCF" w:rsidRDefault="006E7AA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7AAF" w:rsidRPr="00731BCF" w:rsidRDefault="006E7AA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AAF" w:rsidRPr="00731BCF" w:rsidRDefault="006E7AA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7AAF" w:rsidRPr="00731BCF" w:rsidRDefault="006E7AA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96FD4" w:rsidRPr="00731BCF" w:rsidTr="00B21D9C">
        <w:trPr>
          <w:trHeight w:val="53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96FD4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7AAF" w:rsidRPr="00731B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02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7613D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4B7411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6FD4" w:rsidRPr="00731BCF" w:rsidTr="00B21D9C">
        <w:trPr>
          <w:trHeight w:val="30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5102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Однокоренные слова.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5102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гласных в </w:t>
            </w:r>
            <w:proofErr w:type="gramStart"/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5102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Однокоренные слова. Части слова. Суффикс.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Образование слов при помощи суффиксов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55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4D53EE" w:rsidP="004D53EE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Образование слов 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приставки</w:t>
            </w:r>
            <w:r w:rsidR="00F96FD4" w:rsidRPr="00731BCF">
              <w:rPr>
                <w:rFonts w:ascii="Times New Roman" w:hAnsi="Times New Roman" w:cs="Times New Roman"/>
                <w:sz w:val="28"/>
                <w:szCs w:val="28"/>
              </w:rPr>
              <w:t>. Правописание приставок.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Однокоренные слова. Части слова. Окончание.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Диктант. Работа над ошибками.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731BC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Парные звонкие и </w:t>
            </w:r>
            <w:r w:rsidR="00F96FD4"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глухие согласные в </w:t>
            </w:r>
            <w:proofErr w:type="gramStart"/>
            <w:r w:rsidR="00F96FD4" w:rsidRPr="00731BCF">
              <w:rPr>
                <w:rFonts w:ascii="Times New Roman" w:hAnsi="Times New Roman" w:cs="Times New Roman"/>
                <w:sz w:val="28"/>
                <w:szCs w:val="28"/>
              </w:rPr>
              <w:t>корне слове</w:t>
            </w:r>
            <w:proofErr w:type="gramEnd"/>
            <w:r w:rsidR="00F96FD4" w:rsidRPr="00731B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Удвоенные согласные.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Непроизносимые согласные в </w:t>
            </w:r>
            <w:proofErr w:type="gramStart"/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33-34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13362E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Обучающее изложение</w:t>
            </w:r>
            <w:proofErr w:type="gramStart"/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FD4" w:rsidRPr="00731B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96FD4"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ошибками.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имен существительных 3-го склонения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 Выделение в тексте смысловых частей.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731BC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Обучающее изложение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падежных окончаний имен прилагательных.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Глагол.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разных времен.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Местоимение.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6FD4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96FD4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Диагностика результатов обучения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D4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D9C" w:rsidRPr="00731BCF" w:rsidTr="00B21D9C">
        <w:trPr>
          <w:trHeight w:val="26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D9C" w:rsidRDefault="00B21D9C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D9C" w:rsidRPr="00731BCF" w:rsidRDefault="00B21D9C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D9C" w:rsidRDefault="00B21D9C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CF" w:rsidRPr="00731BCF" w:rsidTr="00B21D9C">
        <w:trPr>
          <w:trHeight w:val="8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BCF" w:rsidRPr="00731BCF" w:rsidRDefault="00731BCF" w:rsidP="00731BCF">
            <w:pPr>
              <w:pStyle w:val="af1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BCF" w:rsidRPr="00731BCF" w:rsidRDefault="00731BCF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1BCF" w:rsidRPr="00731BCF" w:rsidRDefault="00FD599F" w:rsidP="00731BC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731BCF" w:rsidRPr="00731B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D5" w:rsidRPr="00731BCF" w:rsidRDefault="00B51AD5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A72" w:rsidRPr="00731BCF" w:rsidRDefault="006C6A72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8C6" w:rsidRPr="00731BCF" w:rsidRDefault="007D28C6" w:rsidP="00731BC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tbl>
      <w:tblPr>
        <w:tblpPr w:leftFromText="180" w:rightFromText="180" w:vertAnchor="text" w:horzAnchor="margin" w:tblpY="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6"/>
        <w:gridCol w:w="7423"/>
      </w:tblGrid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Книгопечатная продукция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Ефименкова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устной и письменной речи учащихся начальных классов.</w:t>
            </w:r>
          </w:p>
          <w:p w:rsidR="007D28C6" w:rsidRPr="00731BCF" w:rsidRDefault="007D28C6" w:rsidP="00731BCF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ошибок, обусловленных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несформированностью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фонематического слуха.</w:t>
            </w:r>
          </w:p>
          <w:p w:rsidR="007D28C6" w:rsidRPr="00731BCF" w:rsidRDefault="007D28C6" w:rsidP="00731BCF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1. Дифференциация гласных.</w:t>
            </w:r>
          </w:p>
          <w:p w:rsidR="007D28C6" w:rsidRPr="00731BCF" w:rsidRDefault="007D28C6" w:rsidP="00731BCF">
            <w:pPr>
              <w:numPr>
                <w:ilvl w:val="0"/>
                <w:numId w:val="8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ошибок обусловленных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несформированностью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фонематического восприятия. </w:t>
            </w:r>
          </w:p>
          <w:p w:rsidR="007D28C6" w:rsidRPr="00731BCF" w:rsidRDefault="007D28C6" w:rsidP="00731BCF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2. Дифференциация звонких и глухих согласных.</w:t>
            </w:r>
          </w:p>
          <w:p w:rsidR="007D28C6" w:rsidRPr="00731BCF" w:rsidRDefault="007D28C6" w:rsidP="00731BCF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3. Дифференциация свистящих, шипящих и аффрикат.</w:t>
            </w:r>
          </w:p>
          <w:p w:rsidR="007D28C6" w:rsidRPr="00731BCF" w:rsidRDefault="007D28C6" w:rsidP="00731BCF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Л.М.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Козарева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8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Загадки звуков, букв, слогов.</w:t>
            </w:r>
          </w:p>
          <w:p w:rsidR="007D28C6" w:rsidRPr="00731BCF" w:rsidRDefault="007D28C6" w:rsidP="00731BCF">
            <w:pPr>
              <w:numPr>
                <w:ilvl w:val="0"/>
                <w:numId w:val="8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Тайны твердых и мягких согласных.</w:t>
            </w:r>
          </w:p>
          <w:p w:rsidR="007D28C6" w:rsidRPr="00731BCF" w:rsidRDefault="007D28C6" w:rsidP="00731BCF">
            <w:pPr>
              <w:numPr>
                <w:ilvl w:val="0"/>
                <w:numId w:val="8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Различаем глухие и звонкие согласные.</w:t>
            </w:r>
          </w:p>
          <w:p w:rsidR="007D28C6" w:rsidRPr="00731BCF" w:rsidRDefault="007D28C6" w:rsidP="00731BCF">
            <w:pPr>
              <w:numPr>
                <w:ilvl w:val="0"/>
                <w:numId w:val="8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И свистящие, и шипящие, и самые звонкие.</w:t>
            </w:r>
          </w:p>
          <w:p w:rsidR="007D28C6" w:rsidRPr="00731BCF" w:rsidRDefault="007D28C6" w:rsidP="00731BCF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Романова</w:t>
            </w:r>
          </w:p>
          <w:p w:rsidR="007D28C6" w:rsidRPr="00731BCF" w:rsidRDefault="007D28C6" w:rsidP="00731BCF">
            <w:pPr>
              <w:numPr>
                <w:ilvl w:val="0"/>
                <w:numId w:val="9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Пишу правильно буквы Ии У.</w:t>
            </w:r>
          </w:p>
          <w:p w:rsidR="007D28C6" w:rsidRPr="00731BCF" w:rsidRDefault="007D28C6" w:rsidP="00731BCF">
            <w:pPr>
              <w:numPr>
                <w:ilvl w:val="0"/>
                <w:numId w:val="9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Пишу правильно буквы</w:t>
            </w:r>
            <w:proofErr w:type="gram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Д.</w:t>
            </w:r>
          </w:p>
          <w:p w:rsidR="007D28C6" w:rsidRPr="00731BCF" w:rsidRDefault="007D28C6" w:rsidP="00731BCF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Е.Д.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Бурина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похожие и разные буквы. Тренинг по дифференциации сходных по начертанию букв.</w:t>
            </w:r>
          </w:p>
          <w:p w:rsidR="007D28C6" w:rsidRPr="00731BCF" w:rsidRDefault="007D28C6" w:rsidP="00731BCF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Чистякова</w:t>
            </w:r>
          </w:p>
          <w:p w:rsidR="007D28C6" w:rsidRPr="00731BCF" w:rsidRDefault="007D28C6" w:rsidP="00731BCF">
            <w:pPr>
              <w:numPr>
                <w:ilvl w:val="0"/>
                <w:numId w:val="10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 занятий по русскому языку для предупреждения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дисграфии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класс.</w:t>
            </w:r>
          </w:p>
          <w:p w:rsidR="007D28C6" w:rsidRPr="00731BCF" w:rsidRDefault="007D28C6" w:rsidP="00731BCF">
            <w:pPr>
              <w:numPr>
                <w:ilvl w:val="0"/>
                <w:numId w:val="10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занятий по русскому языку для предупреждения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дисграфии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класс</w:t>
            </w:r>
          </w:p>
          <w:p w:rsidR="007D28C6" w:rsidRPr="00731BCF" w:rsidRDefault="007D28C6" w:rsidP="00731BC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И.МилосердовВ</w:t>
            </w:r>
            <w:proofErr w:type="gram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льянов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  <w:t>Сборник диктантов и упражнений для начальной школы</w:t>
            </w:r>
          </w:p>
          <w:p w:rsidR="007D28C6" w:rsidRPr="00731BCF" w:rsidRDefault="007D28C6" w:rsidP="00731BC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.И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Лалаева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  <w:t>Логопедическая работа в коррекционных классах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 пособиях представлены задания для учащихся общеобразовательной школы, у которых имеются недостатки письменной речи, обусловленной общим недоразвитием речи 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proofErr w:type="spellStart"/>
            <w:proofErr w:type="gram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</w:t>
            </w:r>
            <w:proofErr w:type="spellEnd"/>
            <w:proofErr w:type="gram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фонетико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фонематическим недоразвитием речи, фонематическим недоразвитием речи. </w:t>
            </w:r>
          </w:p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Задания даны в последовательности соответствующей образовательным программам по русскому языку и логопедическим коррекционным программам.</w:t>
            </w:r>
          </w:p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Учитывая возрастные особенности детей, авторы, включили в пособия полезные игровые задания на основе лексики, предложений, текстов и иллюстрированного материала, которые будут интересны школьникам и помогут им закрепить материал, изученный в ходе занятий, а также будут способствовать повышению уровня их самостоятельности в решении учебных задач. </w:t>
            </w:r>
          </w:p>
          <w:p w:rsidR="007D28C6" w:rsidRPr="00731BCF" w:rsidRDefault="007D28C6" w:rsidP="00731BCF">
            <w:pPr>
              <w:spacing w:after="0"/>
              <w:ind w:firstLine="7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D28C6" w:rsidRPr="00731BCF" w:rsidRDefault="007D28C6" w:rsidP="00731BC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numPr>
                <w:ilvl w:val="0"/>
                <w:numId w:val="11"/>
              </w:numPr>
              <w:spacing w:after="0"/>
              <w:ind w:left="426" w:hanging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Л.Г.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Кобзарева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 упражнений по коррекции письма и чтения детей с ОНР.</w:t>
            </w:r>
          </w:p>
          <w:p w:rsidR="007D28C6" w:rsidRPr="00731BCF" w:rsidRDefault="007D28C6" w:rsidP="00731BCF">
            <w:pPr>
              <w:numPr>
                <w:ilvl w:val="0"/>
                <w:numId w:val="11"/>
              </w:numPr>
              <w:spacing w:after="0"/>
              <w:ind w:hanging="115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Л.М.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Козарева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Как образуются слова.</w:t>
            </w:r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Слова – друзья и слова - неприятели.</w:t>
            </w:r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Секреты прилагательных и тайны гласных.</w:t>
            </w:r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для логопедических занятий. Путешествие в страну падежей.</w:t>
            </w:r>
          </w:p>
          <w:p w:rsidR="007D28C6" w:rsidRPr="00731BCF" w:rsidRDefault="007D28C6" w:rsidP="00731BCF">
            <w:pPr>
              <w:numPr>
                <w:ilvl w:val="0"/>
                <w:numId w:val="11"/>
              </w:numPr>
              <w:spacing w:after="0"/>
              <w:ind w:hanging="115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Чистякова </w:t>
            </w:r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занятий по русскому языку для предупреждения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дисграфии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3- 4 класс.</w:t>
            </w:r>
          </w:p>
          <w:p w:rsidR="007D28C6" w:rsidRPr="00731BCF" w:rsidRDefault="007D28C6" w:rsidP="00731BCF">
            <w:pPr>
              <w:numPr>
                <w:ilvl w:val="0"/>
                <w:numId w:val="11"/>
              </w:numPr>
              <w:spacing w:after="0"/>
              <w:ind w:hanging="115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Н.Г. Андреева</w:t>
            </w:r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Логопедические занятия по развитию связной речи младших Т.А.Ткаченко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  <w:t xml:space="preserve">Логопедическая тетрадь по развитию фонематического восприятия и навыков звукового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анализашкольников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7D28C6" w:rsidRPr="00731BCF" w:rsidRDefault="007D28C6" w:rsidP="00731BC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И.Лопухина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  <w:t>Логопедия 550 занимательных упражнений для развития речи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 пособиях представлены задания для учащихся общеобразовательной школы, у которых имеются недостатки письменной речи, обусловленной общим недоразвитием речи 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proofErr w:type="spellStart"/>
            <w:proofErr w:type="gram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</w:t>
            </w:r>
            <w:proofErr w:type="spellEnd"/>
            <w:proofErr w:type="gram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рабочие тетради включены задания для работы в парах и группах. Эти задания позволяют использовать на уроках разнообразные активные формы обуче</w:t>
            </w: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ния, формирующие у учащихся личностные, коммуникативные, познава</w:t>
            </w: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тельные и регулятивные универсальные учебные действия.</w:t>
            </w:r>
          </w:p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рабочих тетрадей помогают осознать закономерности русского языка, обеспечивают формирование и последовательную отработку регуля</w:t>
            </w: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тивных учебных действий, а также логических действий анализа, сравне</w:t>
            </w: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ния, установления причинно-следственных связей.</w:t>
            </w:r>
          </w:p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Особое внимание уде</w:t>
            </w: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ляется системе заданий на речевое развитие младших школьников — раз</w:t>
            </w: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витие речевого слуха, обогащение словарного состава речи учащихся, работу с текстом.</w:t>
            </w: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numPr>
                <w:ilvl w:val="0"/>
                <w:numId w:val="13"/>
              </w:numPr>
              <w:spacing w:after="0"/>
              <w:ind w:left="709" w:hanging="42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Н.С. Жукова</w:t>
            </w:r>
          </w:p>
          <w:p w:rsidR="007D28C6" w:rsidRPr="00731BCF" w:rsidRDefault="007D28C6" w:rsidP="00731BCF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Уроки логопеда.</w:t>
            </w:r>
          </w:p>
          <w:p w:rsidR="007D28C6" w:rsidRPr="00731BCF" w:rsidRDefault="007D28C6" w:rsidP="00731BCF">
            <w:pPr>
              <w:numPr>
                <w:ilvl w:val="0"/>
                <w:numId w:val="13"/>
              </w:numPr>
              <w:spacing w:after="0"/>
              <w:ind w:hanging="121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Т.С.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Перегудова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Г.А.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Османова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Вводим звуки в речь Л, Л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’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D28C6" w:rsidRPr="00731BCF" w:rsidRDefault="007D28C6" w:rsidP="00731BCF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Вводим звуки в речь С, </w:t>
            </w:r>
            <w:proofErr w:type="gram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Ц.</w:t>
            </w:r>
          </w:p>
          <w:p w:rsidR="007D28C6" w:rsidRPr="00731BCF" w:rsidRDefault="007D28C6" w:rsidP="00731BCF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Вводим звуки в речь </w:t>
            </w:r>
            <w:proofErr w:type="gram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’</w:t>
            </w: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D28C6" w:rsidRPr="00731BCF" w:rsidRDefault="007D28C6" w:rsidP="00731BCF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Вводим звуки в речь Ч, Щ.</w:t>
            </w:r>
          </w:p>
          <w:p w:rsidR="007D28C6" w:rsidRPr="00731BCF" w:rsidRDefault="007D28C6" w:rsidP="00731BCF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Вводим звуки в речь </w:t>
            </w:r>
            <w:proofErr w:type="gram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Ж.</w:t>
            </w:r>
          </w:p>
          <w:p w:rsidR="007D28C6" w:rsidRPr="00731BCF" w:rsidRDefault="007D28C6" w:rsidP="00731BCF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Л. Герасимова, О. Жукова</w:t>
            </w:r>
          </w:p>
          <w:p w:rsidR="007D28C6" w:rsidRPr="00731BCF" w:rsidRDefault="007D28C6" w:rsidP="00731BCF">
            <w:pPr>
              <w:numPr>
                <w:ilvl w:val="0"/>
                <w:numId w:val="16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Уникальная методика развития речи.</w:t>
            </w:r>
          </w:p>
          <w:p w:rsidR="007D28C6" w:rsidRPr="00731BCF" w:rsidRDefault="007D28C6" w:rsidP="00731BCF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Е.С.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Онищенкова</w:t>
            </w:r>
            <w:proofErr w:type="spellEnd"/>
          </w:p>
          <w:p w:rsidR="007D28C6" w:rsidRPr="00731BCF" w:rsidRDefault="007D28C6" w:rsidP="00731BCF">
            <w:pPr>
              <w:numPr>
                <w:ilvl w:val="0"/>
                <w:numId w:val="16"/>
              </w:numPr>
              <w:spacing w:after="0"/>
              <w:ind w:left="709" w:hanging="35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Практическое пособие по исправлению звукопроизношения у детей.</w:t>
            </w:r>
          </w:p>
          <w:p w:rsidR="007D28C6" w:rsidRPr="00731BCF" w:rsidRDefault="007D28C6" w:rsidP="00731BCF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А.П. Успенская, М.Б. Успенский</w:t>
            </w:r>
          </w:p>
          <w:p w:rsidR="007D28C6" w:rsidRPr="00731BCF" w:rsidRDefault="007D28C6" w:rsidP="00731BCF">
            <w:pPr>
              <w:numPr>
                <w:ilvl w:val="0"/>
                <w:numId w:val="16"/>
              </w:numPr>
              <w:spacing w:after="0"/>
              <w:ind w:left="709" w:hanging="35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Учись правильно говорить.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книгах содержится практические задания и упражнения для формирования правильного звукопроизношения, развития звукобуквенного анализа и синтеза, обогащения словарного запаса у детей младшего школьного возраста.</w:t>
            </w:r>
          </w:p>
          <w:p w:rsidR="007D28C6" w:rsidRPr="00731BCF" w:rsidRDefault="007D28C6" w:rsidP="00731BCF">
            <w:pPr>
              <w:spacing w:after="0"/>
              <w:ind w:firstLine="4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книгах представлены следующие тематические разделы:</w:t>
            </w:r>
          </w:p>
          <w:p w:rsidR="007D28C6" w:rsidRPr="00731BCF" w:rsidRDefault="007D28C6" w:rsidP="00731BCF">
            <w:pPr>
              <w:numPr>
                <w:ilvl w:val="0"/>
                <w:numId w:val="17"/>
              </w:numPr>
              <w:spacing w:after="0"/>
              <w:ind w:left="46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Подготовительные упражнения, направленные на отработку элементов произношения звуков. </w:t>
            </w:r>
          </w:p>
          <w:p w:rsidR="007D28C6" w:rsidRPr="00731BCF" w:rsidRDefault="007D28C6" w:rsidP="00731BCF">
            <w:pPr>
              <w:numPr>
                <w:ilvl w:val="0"/>
                <w:numId w:val="17"/>
              </w:numPr>
              <w:spacing w:after="0"/>
              <w:ind w:left="46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Изолированное произношение звуков.</w:t>
            </w:r>
          </w:p>
          <w:p w:rsidR="007D28C6" w:rsidRPr="00731BCF" w:rsidRDefault="007D28C6" w:rsidP="00731BCF">
            <w:pPr>
              <w:numPr>
                <w:ilvl w:val="0"/>
                <w:numId w:val="17"/>
              </w:numPr>
              <w:spacing w:after="0"/>
              <w:ind w:left="46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Произношение звуков в слоговых сочетаниях.</w:t>
            </w:r>
          </w:p>
          <w:p w:rsidR="007D28C6" w:rsidRPr="00731BCF" w:rsidRDefault="007D28C6" w:rsidP="00731BCF">
            <w:pPr>
              <w:numPr>
                <w:ilvl w:val="0"/>
                <w:numId w:val="17"/>
              </w:numPr>
              <w:spacing w:after="0"/>
              <w:ind w:left="46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Нормирование правильного произношения звуков в составе слова, словосочетания, предложения.</w:t>
            </w:r>
          </w:p>
          <w:p w:rsidR="007D28C6" w:rsidRPr="00731BCF" w:rsidRDefault="007D28C6" w:rsidP="00731BCF">
            <w:pPr>
              <w:numPr>
                <w:ilvl w:val="0"/>
                <w:numId w:val="17"/>
              </w:numPr>
              <w:spacing w:after="0"/>
              <w:ind w:left="46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Дифференциация поставленных звуков с целью развития фонематических процессов.</w:t>
            </w:r>
          </w:p>
        </w:tc>
      </w:tr>
      <w:tr w:rsidR="007D28C6" w:rsidRPr="00731BCF" w:rsidTr="007D28C6">
        <w:tc>
          <w:tcPr>
            <w:tcW w:w="1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Классная доска с набором приспособлений для крепления таблиц,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постеров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картинокСканер</w:t>
            </w:r>
            <w:proofErr w:type="spellEnd"/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возможности).</w:t>
            </w:r>
          </w:p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 лазерный (по возможности).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D28C6" w:rsidRPr="00731BCF" w:rsidTr="007D28C6">
        <w:tc>
          <w:tcPr>
            <w:tcW w:w="1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 и игрушки</w:t>
            </w: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ролевых игр, игрушек. Настольные развивающие игры (речевое лото) и т.д.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C6" w:rsidRPr="00731BCF" w:rsidRDefault="007D28C6" w:rsidP="00731B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28C6" w:rsidRPr="00731BCF" w:rsidTr="007D28C6">
        <w:tc>
          <w:tcPr>
            <w:tcW w:w="1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 класса</w:t>
            </w:r>
          </w:p>
        </w:tc>
      </w:tr>
      <w:tr w:rsidR="007D28C6" w:rsidRPr="00731BCF" w:rsidTr="007D28C6"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Ученические столы двухместные с комплектом стульев.</w:t>
            </w:r>
          </w:p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учительский с тумбой.</w:t>
            </w:r>
          </w:p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Шкафы для хранения учебников, дидактических материалов, пособий и пр.</w:t>
            </w:r>
          </w:p>
          <w:p w:rsidR="007D28C6" w:rsidRPr="00731BCF" w:rsidRDefault="007D28C6" w:rsidP="00731B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Настенные доски для вывешивания иллюстративного материала.</w:t>
            </w:r>
          </w:p>
          <w:p w:rsidR="007D28C6" w:rsidRPr="00731BCF" w:rsidRDefault="007D28C6" w:rsidP="00731B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Подставки для книг, держатели для схем и таблиц и т. п.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C6" w:rsidRPr="00731BCF" w:rsidRDefault="007D28C6" w:rsidP="00731B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28C6" w:rsidRPr="00731BCF" w:rsidRDefault="007D28C6" w:rsidP="00731B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8C6" w:rsidRDefault="007D28C6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624" w:rsidRPr="00731BCF" w:rsidRDefault="00720624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6B" w:rsidRPr="00731BCF" w:rsidRDefault="00CD0C6B" w:rsidP="00731BCF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CF">
        <w:rPr>
          <w:rFonts w:ascii="Times New Roman" w:hAnsi="Times New Roman" w:cs="Times New Roman"/>
          <w:b/>
          <w:sz w:val="28"/>
          <w:szCs w:val="28"/>
        </w:rPr>
        <w:t>\Лист коррекции.</w:t>
      </w:r>
    </w:p>
    <w:p w:rsidR="00CD0C6B" w:rsidRPr="00731BCF" w:rsidRDefault="00CD0C6B" w:rsidP="00731BCF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5076" w:type="dxa"/>
        <w:tblLook w:val="04A0"/>
      </w:tblPr>
      <w:tblGrid>
        <w:gridCol w:w="1526"/>
        <w:gridCol w:w="5386"/>
        <w:gridCol w:w="5529"/>
        <w:gridCol w:w="2635"/>
      </w:tblGrid>
      <w:tr w:rsidR="00CD0C6B" w:rsidRPr="00731BCF" w:rsidTr="00427B80">
        <w:trPr>
          <w:trHeight w:val="1049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CF">
              <w:rPr>
                <w:rFonts w:ascii="Times New Roman" w:hAnsi="Times New Roman" w:cs="Times New Roman"/>
                <w:sz w:val="28"/>
                <w:szCs w:val="28"/>
              </w:rPr>
              <w:t>Подпись внёсшего изменения</w:t>
            </w:r>
          </w:p>
        </w:tc>
      </w:tr>
      <w:tr w:rsidR="00CD0C6B" w:rsidRPr="00731BCF" w:rsidTr="00427B80">
        <w:trPr>
          <w:trHeight w:val="641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41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41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6B" w:rsidRPr="00731BCF" w:rsidTr="00427B80">
        <w:trPr>
          <w:trHeight w:val="613"/>
        </w:trPr>
        <w:tc>
          <w:tcPr>
            <w:tcW w:w="152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CD0C6B" w:rsidRPr="00731BCF" w:rsidRDefault="00CD0C6B" w:rsidP="00731BCF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6A72" w:rsidRPr="00731BCF" w:rsidRDefault="006C6A72" w:rsidP="00731BCF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6A72" w:rsidRPr="00731BCF" w:rsidSect="00D819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3421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B15249"/>
    <w:multiLevelType w:val="hybridMultilevel"/>
    <w:tmpl w:val="9EF82256"/>
    <w:lvl w:ilvl="0" w:tplc="766C6B40">
      <w:numFmt w:val="bullet"/>
      <w:lvlText w:val="-"/>
      <w:lvlJc w:val="left"/>
      <w:pPr>
        <w:ind w:left="72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61B89"/>
    <w:multiLevelType w:val="hybridMultilevel"/>
    <w:tmpl w:val="1D50FAFC"/>
    <w:lvl w:ilvl="0" w:tplc="766C6B40">
      <w:numFmt w:val="bullet"/>
      <w:lvlText w:val="-"/>
      <w:lvlJc w:val="left"/>
      <w:pPr>
        <w:ind w:left="108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25392"/>
    <w:multiLevelType w:val="hybridMultilevel"/>
    <w:tmpl w:val="7CA68120"/>
    <w:lvl w:ilvl="0" w:tplc="3992FE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6B40E9"/>
    <w:multiLevelType w:val="hybridMultilevel"/>
    <w:tmpl w:val="F7C2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030DA"/>
    <w:multiLevelType w:val="hybridMultilevel"/>
    <w:tmpl w:val="D534C808"/>
    <w:lvl w:ilvl="0" w:tplc="C25E3D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B202C"/>
    <w:multiLevelType w:val="hybridMultilevel"/>
    <w:tmpl w:val="D3F62D1C"/>
    <w:lvl w:ilvl="0" w:tplc="766C6B40">
      <w:numFmt w:val="bullet"/>
      <w:lvlText w:val="-"/>
      <w:lvlJc w:val="left"/>
      <w:pPr>
        <w:ind w:left="114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79D78AB"/>
    <w:multiLevelType w:val="hybridMultilevel"/>
    <w:tmpl w:val="9AB8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41C76"/>
    <w:multiLevelType w:val="hybridMultilevel"/>
    <w:tmpl w:val="D576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97674"/>
    <w:multiLevelType w:val="hybridMultilevel"/>
    <w:tmpl w:val="33C6A1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D65CCB"/>
    <w:multiLevelType w:val="hybridMultilevel"/>
    <w:tmpl w:val="2E8C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7064B"/>
    <w:multiLevelType w:val="hybridMultilevel"/>
    <w:tmpl w:val="1682C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966E6"/>
    <w:multiLevelType w:val="multilevel"/>
    <w:tmpl w:val="9DC0448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EDA7C64"/>
    <w:multiLevelType w:val="hybridMultilevel"/>
    <w:tmpl w:val="84E2684A"/>
    <w:lvl w:ilvl="0" w:tplc="766C6B40">
      <w:numFmt w:val="bullet"/>
      <w:lvlText w:val="-"/>
      <w:lvlJc w:val="left"/>
      <w:pPr>
        <w:ind w:left="144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B66B26"/>
    <w:multiLevelType w:val="hybridMultilevel"/>
    <w:tmpl w:val="BBECE4BC"/>
    <w:lvl w:ilvl="0" w:tplc="766C6B40">
      <w:numFmt w:val="bullet"/>
      <w:lvlText w:val="-"/>
      <w:lvlJc w:val="left"/>
      <w:pPr>
        <w:ind w:left="72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96889"/>
    <w:multiLevelType w:val="hybridMultilevel"/>
    <w:tmpl w:val="55A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300DF"/>
    <w:multiLevelType w:val="hybridMultilevel"/>
    <w:tmpl w:val="2F9CFC52"/>
    <w:lvl w:ilvl="0" w:tplc="766C6B40">
      <w:numFmt w:val="bullet"/>
      <w:lvlText w:val="-"/>
      <w:lvlJc w:val="left"/>
      <w:pPr>
        <w:ind w:left="72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53400"/>
    <w:multiLevelType w:val="hybridMultilevel"/>
    <w:tmpl w:val="9B1287C8"/>
    <w:lvl w:ilvl="0" w:tplc="D7B0366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82417B"/>
    <w:multiLevelType w:val="hybridMultilevel"/>
    <w:tmpl w:val="79FE9140"/>
    <w:lvl w:ilvl="0" w:tplc="766C6B40">
      <w:numFmt w:val="bullet"/>
      <w:lvlText w:val="-"/>
      <w:lvlJc w:val="left"/>
      <w:pPr>
        <w:ind w:left="72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31F1A"/>
    <w:multiLevelType w:val="hybridMultilevel"/>
    <w:tmpl w:val="32B0FCB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AF4392"/>
    <w:multiLevelType w:val="hybridMultilevel"/>
    <w:tmpl w:val="5AAE4A3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7C1266"/>
    <w:multiLevelType w:val="hybridMultilevel"/>
    <w:tmpl w:val="1C4E3888"/>
    <w:lvl w:ilvl="0" w:tplc="3884AE42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537DE"/>
    <w:multiLevelType w:val="hybridMultilevel"/>
    <w:tmpl w:val="FF4CC8D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>
    <w:nsid w:val="593D2F58"/>
    <w:multiLevelType w:val="hybridMultilevel"/>
    <w:tmpl w:val="F3DA72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CA1D50"/>
    <w:multiLevelType w:val="hybridMultilevel"/>
    <w:tmpl w:val="5956A4B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627F7556"/>
    <w:multiLevelType w:val="hybridMultilevel"/>
    <w:tmpl w:val="D5BC09A4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EC2B6D"/>
    <w:multiLevelType w:val="hybridMultilevel"/>
    <w:tmpl w:val="4724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52366"/>
    <w:multiLevelType w:val="hybridMultilevel"/>
    <w:tmpl w:val="5CDE4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841C9"/>
    <w:multiLevelType w:val="hybridMultilevel"/>
    <w:tmpl w:val="1060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52A03"/>
    <w:multiLevelType w:val="hybridMultilevel"/>
    <w:tmpl w:val="F90CF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E3263"/>
    <w:multiLevelType w:val="hybridMultilevel"/>
    <w:tmpl w:val="4500A5F4"/>
    <w:lvl w:ilvl="0" w:tplc="766C6B40">
      <w:numFmt w:val="bullet"/>
      <w:lvlText w:val="-"/>
      <w:lvlJc w:val="left"/>
      <w:pPr>
        <w:ind w:left="108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9"/>
  </w:num>
  <w:num w:numId="4">
    <w:abstractNumId w:val="5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9"/>
  </w:num>
  <w:num w:numId="19">
    <w:abstractNumId w:val="24"/>
  </w:num>
  <w:num w:numId="20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8"/>
  </w:num>
  <w:num w:numId="23">
    <w:abstractNumId w:val="25"/>
  </w:num>
  <w:num w:numId="24">
    <w:abstractNumId w:val="14"/>
  </w:num>
  <w:num w:numId="25">
    <w:abstractNumId w:val="10"/>
  </w:num>
  <w:num w:numId="26">
    <w:abstractNumId w:val="4"/>
  </w:num>
  <w:num w:numId="27">
    <w:abstractNumId w:val="27"/>
  </w:num>
  <w:num w:numId="28">
    <w:abstractNumId w:val="28"/>
  </w:num>
  <w:num w:numId="29">
    <w:abstractNumId w:val="23"/>
  </w:num>
  <w:num w:numId="30">
    <w:abstractNumId w:val="9"/>
  </w:num>
  <w:num w:numId="31">
    <w:abstractNumId w:val="15"/>
  </w:num>
  <w:num w:numId="32">
    <w:abstractNumId w:val="2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B1"/>
    <w:rsid w:val="00000C8A"/>
    <w:rsid w:val="00055750"/>
    <w:rsid w:val="000B5A1A"/>
    <w:rsid w:val="000E6511"/>
    <w:rsid w:val="0011781B"/>
    <w:rsid w:val="0012030B"/>
    <w:rsid w:val="0013362E"/>
    <w:rsid w:val="00282CCD"/>
    <w:rsid w:val="002F17BC"/>
    <w:rsid w:val="002F7F51"/>
    <w:rsid w:val="00320395"/>
    <w:rsid w:val="00325251"/>
    <w:rsid w:val="00333D85"/>
    <w:rsid w:val="00394E0D"/>
    <w:rsid w:val="00427B80"/>
    <w:rsid w:val="004602DF"/>
    <w:rsid w:val="00471F57"/>
    <w:rsid w:val="004B7411"/>
    <w:rsid w:val="004C6F3E"/>
    <w:rsid w:val="004D53EE"/>
    <w:rsid w:val="004D67FE"/>
    <w:rsid w:val="004F5449"/>
    <w:rsid w:val="0051029F"/>
    <w:rsid w:val="00525092"/>
    <w:rsid w:val="00540430"/>
    <w:rsid w:val="005409C7"/>
    <w:rsid w:val="0056463E"/>
    <w:rsid w:val="005879D8"/>
    <w:rsid w:val="00595FF8"/>
    <w:rsid w:val="005B3632"/>
    <w:rsid w:val="005C0668"/>
    <w:rsid w:val="005D581A"/>
    <w:rsid w:val="00604917"/>
    <w:rsid w:val="00610D15"/>
    <w:rsid w:val="00617AA7"/>
    <w:rsid w:val="0063697A"/>
    <w:rsid w:val="00673EEF"/>
    <w:rsid w:val="006A3F89"/>
    <w:rsid w:val="006B4FD5"/>
    <w:rsid w:val="006C0535"/>
    <w:rsid w:val="006C6A72"/>
    <w:rsid w:val="006E7AAF"/>
    <w:rsid w:val="006F6511"/>
    <w:rsid w:val="00700DFC"/>
    <w:rsid w:val="00720624"/>
    <w:rsid w:val="00731BCF"/>
    <w:rsid w:val="00773AE4"/>
    <w:rsid w:val="00774D7A"/>
    <w:rsid w:val="0078631F"/>
    <w:rsid w:val="00791358"/>
    <w:rsid w:val="007A6D7E"/>
    <w:rsid w:val="007C6C2D"/>
    <w:rsid w:val="007D26A0"/>
    <w:rsid w:val="007D28C6"/>
    <w:rsid w:val="007D4DE4"/>
    <w:rsid w:val="008064F2"/>
    <w:rsid w:val="008758B6"/>
    <w:rsid w:val="00891CA3"/>
    <w:rsid w:val="008E6EC4"/>
    <w:rsid w:val="009473BC"/>
    <w:rsid w:val="00973980"/>
    <w:rsid w:val="009A029E"/>
    <w:rsid w:val="009B5B80"/>
    <w:rsid w:val="009B7520"/>
    <w:rsid w:val="009C7B2B"/>
    <w:rsid w:val="009D2315"/>
    <w:rsid w:val="009E39E8"/>
    <w:rsid w:val="009F1771"/>
    <w:rsid w:val="00A06178"/>
    <w:rsid w:val="00A218FF"/>
    <w:rsid w:val="00A47A7C"/>
    <w:rsid w:val="00A52018"/>
    <w:rsid w:val="00A6625F"/>
    <w:rsid w:val="00AC4861"/>
    <w:rsid w:val="00B121BE"/>
    <w:rsid w:val="00B21D9C"/>
    <w:rsid w:val="00B51AD5"/>
    <w:rsid w:val="00B53DF8"/>
    <w:rsid w:val="00B7613D"/>
    <w:rsid w:val="00BF2CCD"/>
    <w:rsid w:val="00C10D90"/>
    <w:rsid w:val="00C873EF"/>
    <w:rsid w:val="00CD0C6B"/>
    <w:rsid w:val="00D14C34"/>
    <w:rsid w:val="00D2239E"/>
    <w:rsid w:val="00D23637"/>
    <w:rsid w:val="00D415F5"/>
    <w:rsid w:val="00D42985"/>
    <w:rsid w:val="00D60FD7"/>
    <w:rsid w:val="00D65320"/>
    <w:rsid w:val="00D7772F"/>
    <w:rsid w:val="00D81932"/>
    <w:rsid w:val="00D92839"/>
    <w:rsid w:val="00DA751A"/>
    <w:rsid w:val="00DC26B1"/>
    <w:rsid w:val="00DD2A5D"/>
    <w:rsid w:val="00DD2D0D"/>
    <w:rsid w:val="00DE701D"/>
    <w:rsid w:val="00E04FF2"/>
    <w:rsid w:val="00E17587"/>
    <w:rsid w:val="00E939FB"/>
    <w:rsid w:val="00E97850"/>
    <w:rsid w:val="00EB4ECF"/>
    <w:rsid w:val="00EE2FE0"/>
    <w:rsid w:val="00EE3D62"/>
    <w:rsid w:val="00EE4FE8"/>
    <w:rsid w:val="00F439F5"/>
    <w:rsid w:val="00F7314B"/>
    <w:rsid w:val="00F75E46"/>
    <w:rsid w:val="00F92F6F"/>
    <w:rsid w:val="00F96FD4"/>
    <w:rsid w:val="00FB0198"/>
    <w:rsid w:val="00FB0E73"/>
    <w:rsid w:val="00FB7CF6"/>
    <w:rsid w:val="00FD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4E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94E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4E0D"/>
  </w:style>
  <w:style w:type="paragraph" w:styleId="a7">
    <w:name w:val="Balloon Text"/>
    <w:basedOn w:val="a"/>
    <w:link w:val="a8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a">
    <w:name w:val="Основной текст_"/>
    <w:basedOn w:val="a0"/>
    <w:link w:val="11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a"/>
    <w:rsid w:val="00394E0D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4E0D"/>
    <w:pPr>
      <w:widowControl w:val="0"/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b">
    <w:name w:val="Сноска_"/>
    <w:basedOn w:val="a0"/>
    <w:link w:val="ac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c">
    <w:name w:val="Сноска"/>
    <w:basedOn w:val="a"/>
    <w:link w:val="ab"/>
    <w:rsid w:val="00394E0D"/>
    <w:pPr>
      <w:widowControl w:val="0"/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4E0D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">
    <w:name w:val="Основной текст6"/>
    <w:basedOn w:val="a"/>
    <w:rsid w:val="00394E0D"/>
    <w:pPr>
      <w:widowControl w:val="0"/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color w:val="000000"/>
      <w:sz w:val="19"/>
      <w:szCs w:val="19"/>
      <w:lang w:eastAsia="ru-RU"/>
    </w:rPr>
  </w:style>
  <w:style w:type="character" w:customStyle="1" w:styleId="23">
    <w:name w:val="Заголовок №2_"/>
    <w:basedOn w:val="a0"/>
    <w:link w:val="24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394E0D"/>
    <w:pPr>
      <w:widowControl w:val="0"/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widowControl w:val="0"/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widowControl w:val="0"/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">
    <w:name w:val="Заголовок №1 (2)_"/>
    <w:basedOn w:val="a0"/>
    <w:link w:val="120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394E0D"/>
    <w:pPr>
      <w:widowControl w:val="0"/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Calibri" w:eastAsia="Calibri" w:hAnsi="Calibri" w:cs="Calibri"/>
    </w:r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widowControl w:val="0"/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">
    <w:name w:val="Основной текст4"/>
    <w:basedOn w:val="a"/>
    <w:rsid w:val="00394E0D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color w:val="000000"/>
      <w:spacing w:val="10"/>
      <w:sz w:val="17"/>
      <w:szCs w:val="17"/>
      <w:lang w:eastAsia="ru-RU"/>
    </w:rPr>
  </w:style>
  <w:style w:type="character" w:customStyle="1" w:styleId="ArialUnicodeMS">
    <w:name w:val="Основной текст + Arial Unicode MS"/>
    <w:aliases w:val="Интервал 0 pt Exact"/>
    <w:basedOn w:val="aa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d">
    <w:name w:val="Основной текст + Полужирный"/>
    <w:basedOn w:val="aa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a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e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">
    <w:name w:val="Колонтитул"/>
    <w:basedOn w:val="ae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1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5">
    <w:name w:val="Основной текст2"/>
    <w:basedOn w:val="aa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">
    <w:name w:val="Основной текст3"/>
    <w:basedOn w:val="aa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1">
    <w:name w:val="Основной текст5"/>
    <w:basedOn w:val="aa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1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a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e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6">
    <w:name w:val="Основной текст (2) + Курсив"/>
    <w:aliases w:val="Интервал 0 pt"/>
    <w:basedOn w:val="21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e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a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0">
    <w:name w:val="Table Grid"/>
    <w:basedOn w:val="a1"/>
    <w:uiPriority w:val="59"/>
    <w:rsid w:val="00394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 Spacing"/>
    <w:uiPriority w:val="1"/>
    <w:qFormat/>
    <w:rsid w:val="00B51AD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4E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94E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4E0D"/>
  </w:style>
  <w:style w:type="paragraph" w:styleId="a7">
    <w:name w:val="Balloon Text"/>
    <w:basedOn w:val="a"/>
    <w:link w:val="a8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a">
    <w:name w:val="Основной текст_"/>
    <w:basedOn w:val="a0"/>
    <w:link w:val="11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a"/>
    <w:rsid w:val="00394E0D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4E0D"/>
    <w:pPr>
      <w:widowControl w:val="0"/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b">
    <w:name w:val="Сноска_"/>
    <w:basedOn w:val="a0"/>
    <w:link w:val="ac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c">
    <w:name w:val="Сноска"/>
    <w:basedOn w:val="a"/>
    <w:link w:val="ab"/>
    <w:rsid w:val="00394E0D"/>
    <w:pPr>
      <w:widowControl w:val="0"/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4E0D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">
    <w:name w:val="Основной текст6"/>
    <w:basedOn w:val="a"/>
    <w:rsid w:val="00394E0D"/>
    <w:pPr>
      <w:widowControl w:val="0"/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color w:val="000000"/>
      <w:sz w:val="19"/>
      <w:szCs w:val="19"/>
      <w:lang w:eastAsia="ru-RU"/>
    </w:rPr>
  </w:style>
  <w:style w:type="character" w:customStyle="1" w:styleId="23">
    <w:name w:val="Заголовок №2_"/>
    <w:basedOn w:val="a0"/>
    <w:link w:val="24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394E0D"/>
    <w:pPr>
      <w:widowControl w:val="0"/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widowControl w:val="0"/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widowControl w:val="0"/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">
    <w:name w:val="Заголовок №1 (2)_"/>
    <w:basedOn w:val="a0"/>
    <w:link w:val="120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394E0D"/>
    <w:pPr>
      <w:widowControl w:val="0"/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Calibri" w:eastAsia="Calibri" w:hAnsi="Calibri" w:cs="Calibri"/>
    </w:r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widowControl w:val="0"/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">
    <w:name w:val="Основной текст4"/>
    <w:basedOn w:val="a"/>
    <w:rsid w:val="00394E0D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color w:val="000000"/>
      <w:spacing w:val="10"/>
      <w:sz w:val="17"/>
      <w:szCs w:val="17"/>
      <w:lang w:eastAsia="ru-RU"/>
    </w:rPr>
  </w:style>
  <w:style w:type="character" w:customStyle="1" w:styleId="ArialUnicodeMS">
    <w:name w:val="Основной текст + Arial Unicode MS"/>
    <w:aliases w:val="Интервал 0 pt Exact"/>
    <w:basedOn w:val="aa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d">
    <w:name w:val="Основной текст + Полужирный"/>
    <w:basedOn w:val="aa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a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e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">
    <w:name w:val="Колонтитул"/>
    <w:basedOn w:val="ae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1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5">
    <w:name w:val="Основной текст2"/>
    <w:basedOn w:val="aa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">
    <w:name w:val="Основной текст3"/>
    <w:basedOn w:val="aa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1">
    <w:name w:val="Основной текст5"/>
    <w:basedOn w:val="aa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1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a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e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6">
    <w:name w:val="Основной текст (2) + Курсив"/>
    <w:aliases w:val="Интервал 0 pt"/>
    <w:basedOn w:val="21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e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a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0">
    <w:name w:val="Table Grid"/>
    <w:basedOn w:val="a1"/>
    <w:uiPriority w:val="59"/>
    <w:rsid w:val="00394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 Spacing"/>
    <w:uiPriority w:val="1"/>
    <w:qFormat/>
    <w:rsid w:val="00B51AD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FFE0-890E-439D-8011-0504948F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35</Pages>
  <Words>7164</Words>
  <Characters>40837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Трофимова</dc:creator>
  <cp:keywords/>
  <dc:description/>
  <cp:lastModifiedBy>Математика</cp:lastModifiedBy>
  <cp:revision>58</cp:revision>
  <cp:lastPrinted>2024-02-14T02:47:00Z</cp:lastPrinted>
  <dcterms:created xsi:type="dcterms:W3CDTF">2013-08-15T08:10:00Z</dcterms:created>
  <dcterms:modified xsi:type="dcterms:W3CDTF">2026-03-25T06:04:00Z</dcterms:modified>
</cp:coreProperties>
</file>