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AC" w:rsidRDefault="009579AC">
      <w:pPr>
        <w:spacing w:after="0" w:line="408" w:lineRule="auto"/>
        <w:ind w:left="120"/>
        <w:jc w:val="center"/>
        <w:rPr>
          <w:rFonts w:ascii="Times New Roman" w:hAnsi="Times New Roman"/>
          <w:b/>
          <w:color w:val="000000"/>
          <w:sz w:val="24"/>
          <w:szCs w:val="24"/>
          <w:lang w:val="ru-RU"/>
        </w:rPr>
      </w:pPr>
      <w:bookmarkStart w:id="0" w:name="block-60754589"/>
      <w:r>
        <w:rPr>
          <w:rFonts w:ascii="Times New Roman" w:hAnsi="Times New Roman"/>
          <w:b/>
          <w:noProof/>
          <w:color w:val="000000"/>
          <w:sz w:val="24"/>
          <w:szCs w:val="24"/>
          <w:lang w:val="ru-RU" w:eastAsia="ru-RU"/>
        </w:rPr>
        <w:drawing>
          <wp:inline distT="0" distB="0" distL="0" distR="0">
            <wp:extent cx="6264346" cy="8610600"/>
            <wp:effectExtent l="19050" t="0" r="3104" b="0"/>
            <wp:docPr id="1" name="Рисунок 1" descr="E:\хим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хим 8.jpeg"/>
                    <pic:cNvPicPr>
                      <a:picLocks noChangeAspect="1" noChangeArrowheads="1"/>
                    </pic:cNvPicPr>
                  </pic:nvPicPr>
                  <pic:blipFill>
                    <a:blip r:embed="rId5"/>
                    <a:srcRect/>
                    <a:stretch>
                      <a:fillRect/>
                    </a:stretch>
                  </pic:blipFill>
                  <pic:spPr bwMode="auto">
                    <a:xfrm>
                      <a:off x="0" y="0"/>
                      <a:ext cx="6265851" cy="8612669"/>
                    </a:xfrm>
                    <a:prstGeom prst="rect">
                      <a:avLst/>
                    </a:prstGeom>
                    <a:noFill/>
                    <a:ln w="9525">
                      <a:noFill/>
                      <a:miter lim="800000"/>
                      <a:headEnd/>
                      <a:tailEnd/>
                    </a:ln>
                  </pic:spPr>
                </pic:pic>
              </a:graphicData>
            </a:graphic>
          </wp:inline>
        </w:drawing>
      </w:r>
    </w:p>
    <w:p w:rsidR="009579AC" w:rsidRDefault="009579AC">
      <w:pPr>
        <w:spacing w:after="0" w:line="408" w:lineRule="auto"/>
        <w:ind w:left="120"/>
        <w:jc w:val="center"/>
        <w:rPr>
          <w:rFonts w:ascii="Times New Roman" w:hAnsi="Times New Roman"/>
          <w:b/>
          <w:color w:val="000000"/>
          <w:sz w:val="24"/>
          <w:szCs w:val="24"/>
          <w:lang w:val="ru-RU"/>
        </w:rPr>
      </w:pPr>
    </w:p>
    <w:p w:rsidR="009579AC" w:rsidRDefault="009579AC">
      <w:pPr>
        <w:spacing w:after="0" w:line="408" w:lineRule="auto"/>
        <w:ind w:left="120"/>
        <w:jc w:val="center"/>
        <w:rPr>
          <w:rFonts w:ascii="Times New Roman" w:hAnsi="Times New Roman"/>
          <w:b/>
          <w:color w:val="000000"/>
          <w:sz w:val="24"/>
          <w:szCs w:val="24"/>
          <w:lang w:val="ru-RU"/>
        </w:rPr>
      </w:pPr>
    </w:p>
    <w:p w:rsidR="009579AC" w:rsidRDefault="009579AC">
      <w:pPr>
        <w:spacing w:after="0" w:line="408" w:lineRule="auto"/>
        <w:ind w:left="120"/>
        <w:jc w:val="center"/>
        <w:rPr>
          <w:rFonts w:ascii="Times New Roman" w:hAnsi="Times New Roman"/>
          <w:b/>
          <w:color w:val="000000"/>
          <w:sz w:val="24"/>
          <w:szCs w:val="24"/>
          <w:lang w:val="ru-RU"/>
        </w:rPr>
      </w:pPr>
    </w:p>
    <w:p w:rsidR="00FC45E3" w:rsidRPr="001A1747" w:rsidRDefault="001A1747">
      <w:pPr>
        <w:spacing w:after="0" w:line="408" w:lineRule="auto"/>
        <w:ind w:left="120"/>
        <w:jc w:val="center"/>
        <w:rPr>
          <w:sz w:val="24"/>
          <w:szCs w:val="24"/>
          <w:lang w:val="ru-RU"/>
        </w:rPr>
      </w:pPr>
      <w:r w:rsidRPr="001A1747">
        <w:rPr>
          <w:rFonts w:ascii="Times New Roman" w:hAnsi="Times New Roman"/>
          <w:b/>
          <w:color w:val="000000"/>
          <w:sz w:val="24"/>
          <w:szCs w:val="24"/>
          <w:lang w:val="ru-RU"/>
        </w:rPr>
        <w:t>МИНИСТЕРСТВО ПРОСВЕЩЕНИЯ РОССИЙСКОЙ ФЕДЕРАЦИИ</w:t>
      </w:r>
    </w:p>
    <w:p w:rsidR="00FC45E3" w:rsidRPr="001A1747" w:rsidRDefault="001A1747">
      <w:pPr>
        <w:spacing w:after="0" w:line="408" w:lineRule="auto"/>
        <w:ind w:left="120"/>
        <w:jc w:val="center"/>
        <w:rPr>
          <w:sz w:val="24"/>
          <w:szCs w:val="24"/>
          <w:lang w:val="ru-RU"/>
        </w:rPr>
      </w:pPr>
      <w:bookmarkStart w:id="1" w:name="37ac6180-0491-4e51-bcdc-02f177e3ca02"/>
      <w:r w:rsidRPr="001A1747">
        <w:rPr>
          <w:rFonts w:ascii="Times New Roman" w:hAnsi="Times New Roman"/>
          <w:b/>
          <w:color w:val="000000"/>
          <w:sz w:val="24"/>
          <w:szCs w:val="24"/>
          <w:lang w:val="ru-RU"/>
        </w:rPr>
        <w:t xml:space="preserve">Министерство образования и науки Алтайского края </w:t>
      </w:r>
      <w:bookmarkEnd w:id="1"/>
    </w:p>
    <w:p w:rsidR="00FC45E3" w:rsidRPr="001A1747" w:rsidRDefault="001A1747">
      <w:pPr>
        <w:spacing w:after="0" w:line="408" w:lineRule="auto"/>
        <w:ind w:left="120"/>
        <w:jc w:val="center"/>
        <w:rPr>
          <w:sz w:val="24"/>
          <w:szCs w:val="24"/>
          <w:lang w:val="ru-RU"/>
        </w:rPr>
      </w:pPr>
      <w:bookmarkStart w:id="2" w:name="8ada58fd-6609-4cda-9277-f572cdc08664"/>
      <w:r w:rsidRPr="001A1747">
        <w:rPr>
          <w:rFonts w:ascii="Times New Roman" w:hAnsi="Times New Roman"/>
          <w:b/>
          <w:color w:val="000000"/>
          <w:sz w:val="24"/>
          <w:szCs w:val="24"/>
          <w:lang w:val="ru-RU"/>
        </w:rPr>
        <w:t>Комитет по образованию Ребрихинского района Алтайского края</w:t>
      </w:r>
      <w:bookmarkEnd w:id="2"/>
    </w:p>
    <w:p w:rsidR="00FC45E3" w:rsidRPr="001A1747" w:rsidRDefault="001A1747">
      <w:pPr>
        <w:spacing w:after="0" w:line="408" w:lineRule="auto"/>
        <w:ind w:left="120"/>
        <w:jc w:val="center"/>
        <w:rPr>
          <w:sz w:val="24"/>
          <w:szCs w:val="24"/>
        </w:rPr>
      </w:pPr>
      <w:r w:rsidRPr="001A1747">
        <w:rPr>
          <w:rFonts w:ascii="Times New Roman" w:hAnsi="Times New Roman"/>
          <w:b/>
          <w:color w:val="000000"/>
          <w:sz w:val="24"/>
          <w:szCs w:val="24"/>
        </w:rPr>
        <w:t>МКОУ "Усть-Мосихинская СОШ"</w:t>
      </w:r>
    </w:p>
    <w:p w:rsidR="00FC45E3" w:rsidRPr="001A1747" w:rsidRDefault="00FC45E3">
      <w:pPr>
        <w:spacing w:after="0"/>
        <w:ind w:left="120"/>
        <w:rPr>
          <w:sz w:val="24"/>
          <w:szCs w:val="24"/>
        </w:rPr>
      </w:pPr>
    </w:p>
    <w:p w:rsidR="00FC45E3" w:rsidRPr="001A1747" w:rsidRDefault="00FC45E3">
      <w:pPr>
        <w:spacing w:after="0"/>
        <w:ind w:left="120"/>
        <w:rPr>
          <w:sz w:val="24"/>
          <w:szCs w:val="24"/>
        </w:rPr>
      </w:pPr>
    </w:p>
    <w:p w:rsidR="00FC45E3" w:rsidRPr="001A1747" w:rsidRDefault="00FC45E3">
      <w:pPr>
        <w:spacing w:after="0"/>
        <w:ind w:left="120"/>
        <w:rPr>
          <w:sz w:val="24"/>
          <w:szCs w:val="24"/>
        </w:rPr>
      </w:pPr>
    </w:p>
    <w:p w:rsidR="00FC45E3" w:rsidRPr="001A1747" w:rsidRDefault="00FC45E3">
      <w:pPr>
        <w:spacing w:after="0"/>
        <w:ind w:left="120"/>
        <w:rPr>
          <w:sz w:val="24"/>
          <w:szCs w:val="24"/>
        </w:rPr>
      </w:pPr>
    </w:p>
    <w:tbl>
      <w:tblPr>
        <w:tblW w:w="0" w:type="auto"/>
        <w:tblLook w:val="04A0"/>
      </w:tblPr>
      <w:tblGrid>
        <w:gridCol w:w="3109"/>
        <w:gridCol w:w="3020"/>
        <w:gridCol w:w="3114"/>
      </w:tblGrid>
      <w:tr w:rsidR="00C53FFE" w:rsidRPr="001A1747" w:rsidTr="000D4161">
        <w:tc>
          <w:tcPr>
            <w:tcW w:w="3114" w:type="dxa"/>
          </w:tcPr>
          <w:p w:rsidR="00C53FFE" w:rsidRPr="001A1747" w:rsidRDefault="001A1747" w:rsidP="000D4161">
            <w:pPr>
              <w:autoSpaceDE w:val="0"/>
              <w:autoSpaceDN w:val="0"/>
              <w:spacing w:after="120"/>
              <w:jc w:val="both"/>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РАССМОТРЕНО</w:t>
            </w:r>
          </w:p>
          <w:p w:rsidR="004E6975" w:rsidRPr="001A1747" w:rsidRDefault="001A1747" w:rsidP="004E6975">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anchor distT="0" distB="0" distL="114300" distR="114300" simplePos="0" relativeHeight="251658240" behindDoc="1" locked="0" layoutInCell="1" allowOverlap="1">
                  <wp:simplePos x="0" y="0"/>
                  <wp:positionH relativeFrom="column">
                    <wp:posOffset>-178958</wp:posOffset>
                  </wp:positionH>
                  <wp:positionV relativeFrom="paragraph">
                    <wp:posOffset>591260</wp:posOffset>
                  </wp:positionV>
                  <wp:extent cx="895350" cy="311971"/>
                  <wp:effectExtent l="19050" t="0" r="0" b="0"/>
                  <wp:wrapNone/>
                  <wp:docPr id="3" name="Рисунок 1" descr="C:\Users\Математика\Desktop\1756448170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тематика\Desktop\1756448170456.jpg"/>
                          <pic:cNvPicPr>
                            <a:picLocks noChangeAspect="1" noChangeArrowheads="1"/>
                          </pic:cNvPicPr>
                        </pic:nvPicPr>
                        <pic:blipFill>
                          <a:blip r:embed="rId6" cstate="print"/>
                          <a:srcRect/>
                          <a:stretch>
                            <a:fillRect/>
                          </a:stretch>
                        </pic:blipFill>
                        <pic:spPr bwMode="auto">
                          <a:xfrm>
                            <a:off x="0" y="0"/>
                            <a:ext cx="895350" cy="311971"/>
                          </a:xfrm>
                          <a:prstGeom prst="rect">
                            <a:avLst/>
                          </a:prstGeom>
                          <a:noFill/>
                          <a:ln w="9525">
                            <a:noFill/>
                            <a:miter lim="800000"/>
                            <a:headEnd/>
                            <a:tailEnd/>
                          </a:ln>
                        </pic:spPr>
                      </pic:pic>
                    </a:graphicData>
                  </a:graphic>
                </wp:anchor>
              </w:drawing>
            </w:r>
            <w:r w:rsidRPr="001A1747">
              <w:rPr>
                <w:rFonts w:ascii="Times New Roman" w:eastAsia="Times New Roman" w:hAnsi="Times New Roman"/>
                <w:color w:val="000000"/>
                <w:sz w:val="24"/>
                <w:szCs w:val="24"/>
                <w:lang w:val="ru-RU"/>
              </w:rPr>
              <w:t>методическое объединение учителей естественно- математического цикла</w:t>
            </w:r>
          </w:p>
          <w:p w:rsidR="004E6975" w:rsidRPr="001A1747" w:rsidRDefault="001A1747" w:rsidP="001A1747">
            <w:pPr>
              <w:autoSpaceDE w:val="0"/>
              <w:autoSpaceDN w:val="0"/>
              <w:spacing w:after="120" w:line="240" w:lineRule="auto"/>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____________ОлейникН</w:t>
            </w:r>
            <w:proofErr w:type="gramStart"/>
            <w:r w:rsidRPr="001A1747">
              <w:rPr>
                <w:rFonts w:ascii="Times New Roman" w:eastAsia="Times New Roman" w:hAnsi="Times New Roman"/>
                <w:color w:val="000000"/>
                <w:sz w:val="24"/>
                <w:szCs w:val="24"/>
                <w:lang w:val="ru-RU"/>
              </w:rPr>
              <w:t>.В</w:t>
            </w:r>
            <w:proofErr w:type="gramEnd"/>
          </w:p>
          <w:p w:rsidR="004E6975" w:rsidRPr="001A1747" w:rsidRDefault="001A1747" w:rsidP="004E6975">
            <w:pPr>
              <w:autoSpaceDE w:val="0"/>
              <w:autoSpaceDN w:val="0"/>
              <w:spacing w:after="0" w:line="240" w:lineRule="auto"/>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Протокол №1 от «20» 08   2025 г.</w:t>
            </w:r>
          </w:p>
          <w:p w:rsidR="00C53FFE" w:rsidRPr="001A1747" w:rsidRDefault="009579A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1A1747" w:rsidRDefault="009579A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1A1747" w:rsidRDefault="001A1747" w:rsidP="000E6D86">
            <w:pPr>
              <w:autoSpaceDE w:val="0"/>
              <w:autoSpaceDN w:val="0"/>
              <w:spacing w:after="120"/>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УТВЕРЖДЕНО</w:t>
            </w:r>
          </w:p>
          <w:p w:rsidR="000E6D86" w:rsidRPr="001A1747" w:rsidRDefault="001A1747" w:rsidP="000E6D86">
            <w:pPr>
              <w:autoSpaceDE w:val="0"/>
              <w:autoSpaceDN w:val="0"/>
              <w:spacing w:after="120"/>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Директор</w:t>
            </w:r>
          </w:p>
          <w:p w:rsidR="000E6D86" w:rsidRPr="001A1747" w:rsidRDefault="001A1747" w:rsidP="000E6D86">
            <w:pPr>
              <w:autoSpaceDE w:val="0"/>
              <w:autoSpaceDN w:val="0"/>
              <w:spacing w:after="120" w:line="240" w:lineRule="auto"/>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 xml:space="preserve">________________________ </w:t>
            </w:r>
          </w:p>
          <w:p w:rsidR="0086502D" w:rsidRPr="001A1747" w:rsidRDefault="001A1747" w:rsidP="0086502D">
            <w:pPr>
              <w:autoSpaceDE w:val="0"/>
              <w:autoSpaceDN w:val="0"/>
              <w:spacing w:after="0" w:line="240" w:lineRule="auto"/>
              <w:jc w:val="right"/>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Туровская О.П.</w:t>
            </w:r>
          </w:p>
          <w:p w:rsidR="000E6D86" w:rsidRPr="001A1747" w:rsidRDefault="001A1747" w:rsidP="000E6D86">
            <w:pPr>
              <w:autoSpaceDE w:val="0"/>
              <w:autoSpaceDN w:val="0"/>
              <w:spacing w:after="0" w:line="240" w:lineRule="auto"/>
              <w:rPr>
                <w:rFonts w:ascii="Times New Roman" w:eastAsia="Times New Roman" w:hAnsi="Times New Roman"/>
                <w:color w:val="000000"/>
                <w:sz w:val="24"/>
                <w:szCs w:val="24"/>
                <w:lang w:val="ru-RU"/>
              </w:rPr>
            </w:pPr>
            <w:r w:rsidRPr="001A1747">
              <w:rPr>
                <w:rFonts w:ascii="Times New Roman" w:eastAsia="Times New Roman" w:hAnsi="Times New Roman"/>
                <w:color w:val="000000"/>
                <w:sz w:val="24"/>
                <w:szCs w:val="24"/>
                <w:lang w:val="ru-RU"/>
              </w:rPr>
              <w:t>Приказ № 47-О от «20» 08    2025 г.</w:t>
            </w:r>
          </w:p>
          <w:p w:rsidR="00C53FFE" w:rsidRPr="001A1747" w:rsidRDefault="009579A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C45E3" w:rsidRPr="001A1747" w:rsidRDefault="00FC45E3">
      <w:pPr>
        <w:spacing w:after="0"/>
        <w:ind w:left="120"/>
        <w:rPr>
          <w:sz w:val="24"/>
          <w:szCs w:val="24"/>
        </w:rPr>
      </w:pPr>
    </w:p>
    <w:p w:rsidR="00FC45E3" w:rsidRPr="001A1747" w:rsidRDefault="00FC45E3">
      <w:pPr>
        <w:spacing w:after="0"/>
        <w:ind w:left="120"/>
        <w:rPr>
          <w:sz w:val="24"/>
          <w:szCs w:val="24"/>
        </w:rPr>
      </w:pPr>
    </w:p>
    <w:p w:rsidR="00FC45E3" w:rsidRPr="001A1747" w:rsidRDefault="00FC45E3">
      <w:pPr>
        <w:spacing w:after="0"/>
        <w:ind w:left="120"/>
        <w:rPr>
          <w:sz w:val="24"/>
          <w:szCs w:val="24"/>
        </w:rPr>
      </w:pPr>
    </w:p>
    <w:p w:rsidR="00FC45E3" w:rsidRPr="001A1747" w:rsidRDefault="00FC45E3">
      <w:pPr>
        <w:spacing w:after="0"/>
        <w:ind w:left="120"/>
        <w:rPr>
          <w:sz w:val="24"/>
          <w:szCs w:val="24"/>
        </w:rPr>
      </w:pPr>
    </w:p>
    <w:p w:rsidR="00FC45E3" w:rsidRPr="001A1747" w:rsidRDefault="00FC45E3">
      <w:pPr>
        <w:spacing w:after="0"/>
        <w:ind w:left="120"/>
        <w:rPr>
          <w:sz w:val="24"/>
          <w:szCs w:val="24"/>
        </w:rPr>
      </w:pPr>
    </w:p>
    <w:p w:rsidR="00FC45E3" w:rsidRPr="001A1747" w:rsidRDefault="001A1747">
      <w:pPr>
        <w:spacing w:after="0" w:line="408" w:lineRule="auto"/>
        <w:ind w:left="120"/>
        <w:jc w:val="center"/>
        <w:rPr>
          <w:sz w:val="24"/>
          <w:szCs w:val="24"/>
        </w:rPr>
      </w:pPr>
      <w:r w:rsidRPr="001A1747">
        <w:rPr>
          <w:rFonts w:ascii="Times New Roman" w:hAnsi="Times New Roman"/>
          <w:b/>
          <w:color w:val="000000"/>
          <w:sz w:val="24"/>
          <w:szCs w:val="24"/>
        </w:rPr>
        <w:t>РАБОЧАЯ ПРОГРАММА</w:t>
      </w:r>
    </w:p>
    <w:p w:rsidR="00FC45E3" w:rsidRPr="001A1747" w:rsidRDefault="001A1747">
      <w:pPr>
        <w:spacing w:after="0" w:line="408" w:lineRule="auto"/>
        <w:ind w:left="120"/>
        <w:jc w:val="center"/>
        <w:rPr>
          <w:sz w:val="24"/>
          <w:szCs w:val="24"/>
        </w:rPr>
      </w:pPr>
      <w:r w:rsidRPr="001A1747">
        <w:rPr>
          <w:rFonts w:ascii="Times New Roman" w:hAnsi="Times New Roman"/>
          <w:color w:val="000000"/>
          <w:sz w:val="24"/>
          <w:szCs w:val="24"/>
        </w:rPr>
        <w:t>(ID 7719511)</w:t>
      </w:r>
    </w:p>
    <w:p w:rsidR="00FC45E3" w:rsidRPr="001A1747" w:rsidRDefault="00FC45E3">
      <w:pPr>
        <w:spacing w:after="0"/>
        <w:ind w:left="120"/>
        <w:jc w:val="center"/>
        <w:rPr>
          <w:sz w:val="24"/>
          <w:szCs w:val="24"/>
        </w:rPr>
      </w:pPr>
    </w:p>
    <w:p w:rsidR="00FC45E3" w:rsidRPr="001A1747" w:rsidRDefault="001A1747">
      <w:pPr>
        <w:spacing w:after="0" w:line="408" w:lineRule="auto"/>
        <w:ind w:left="120"/>
        <w:jc w:val="center"/>
        <w:rPr>
          <w:sz w:val="24"/>
          <w:szCs w:val="24"/>
          <w:lang w:val="ru-RU"/>
        </w:rPr>
      </w:pPr>
      <w:r w:rsidRPr="001A1747">
        <w:rPr>
          <w:rFonts w:ascii="Times New Roman" w:hAnsi="Times New Roman"/>
          <w:b/>
          <w:color w:val="000000"/>
          <w:sz w:val="24"/>
          <w:szCs w:val="24"/>
          <w:lang w:val="ru-RU"/>
        </w:rPr>
        <w:t>учебного предмета «Химия. Базовый уровень»</w:t>
      </w:r>
    </w:p>
    <w:p w:rsidR="00FC45E3" w:rsidRPr="001A1747" w:rsidRDefault="001A1747">
      <w:pPr>
        <w:spacing w:after="0" w:line="408" w:lineRule="auto"/>
        <w:ind w:left="120"/>
        <w:jc w:val="center"/>
        <w:rPr>
          <w:sz w:val="24"/>
          <w:szCs w:val="24"/>
          <w:lang w:val="ru-RU"/>
        </w:rPr>
      </w:pPr>
      <w:r w:rsidRPr="001A1747">
        <w:rPr>
          <w:rFonts w:ascii="Times New Roman" w:hAnsi="Times New Roman"/>
          <w:color w:val="000000"/>
          <w:sz w:val="24"/>
          <w:szCs w:val="24"/>
          <w:lang w:val="ru-RU"/>
        </w:rPr>
        <w:t xml:space="preserve">для обучающихся 8 – 9 классов </w:t>
      </w: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pPr>
        <w:spacing w:after="0"/>
        <w:ind w:left="120"/>
        <w:jc w:val="center"/>
        <w:rPr>
          <w:sz w:val="24"/>
          <w:szCs w:val="24"/>
          <w:lang w:val="ru-RU"/>
        </w:rPr>
      </w:pPr>
    </w:p>
    <w:p w:rsidR="00FC45E3" w:rsidRPr="001A1747" w:rsidRDefault="00FC45E3" w:rsidP="001A1747">
      <w:pPr>
        <w:spacing w:after="0"/>
        <w:rPr>
          <w:sz w:val="24"/>
          <w:szCs w:val="24"/>
          <w:lang w:val="ru-RU"/>
        </w:rPr>
      </w:pPr>
    </w:p>
    <w:p w:rsidR="00FC45E3" w:rsidRPr="001A1747" w:rsidRDefault="00FC45E3">
      <w:pPr>
        <w:spacing w:after="0"/>
        <w:ind w:left="120"/>
        <w:jc w:val="center"/>
        <w:rPr>
          <w:sz w:val="24"/>
          <w:szCs w:val="24"/>
          <w:lang w:val="ru-RU"/>
        </w:rPr>
      </w:pPr>
    </w:p>
    <w:p w:rsidR="00FC45E3" w:rsidRPr="001A1747" w:rsidRDefault="001A1747">
      <w:pPr>
        <w:spacing w:after="0"/>
        <w:ind w:left="120"/>
        <w:jc w:val="center"/>
        <w:rPr>
          <w:sz w:val="24"/>
          <w:szCs w:val="24"/>
          <w:lang w:val="ru-RU"/>
        </w:rPr>
      </w:pPr>
      <w:bookmarkStart w:id="3" w:name="ea1153b0-1c57-4e3e-bd72-9418d6c953dd"/>
      <w:r w:rsidRPr="001A1747">
        <w:rPr>
          <w:rFonts w:ascii="Times New Roman" w:hAnsi="Times New Roman"/>
          <w:b/>
          <w:color w:val="000000"/>
          <w:sz w:val="24"/>
          <w:szCs w:val="24"/>
          <w:lang w:val="ru-RU"/>
        </w:rPr>
        <w:t>с. Усть-Мосиха</w:t>
      </w:r>
      <w:bookmarkEnd w:id="3"/>
      <w:r w:rsidRPr="001A1747">
        <w:rPr>
          <w:rFonts w:ascii="Times New Roman" w:hAnsi="Times New Roman"/>
          <w:b/>
          <w:color w:val="000000"/>
          <w:sz w:val="24"/>
          <w:szCs w:val="24"/>
          <w:lang w:val="ru-RU"/>
        </w:rPr>
        <w:t xml:space="preserve"> </w:t>
      </w:r>
      <w:bookmarkStart w:id="4" w:name="ae8dfc76-3a09-41e0-9709-3fc2ade1ca6e"/>
      <w:r w:rsidRPr="001A1747">
        <w:rPr>
          <w:rFonts w:ascii="Times New Roman" w:hAnsi="Times New Roman"/>
          <w:b/>
          <w:color w:val="000000"/>
          <w:sz w:val="24"/>
          <w:szCs w:val="24"/>
          <w:lang w:val="ru-RU"/>
        </w:rPr>
        <w:t>2025</w:t>
      </w:r>
      <w:bookmarkEnd w:id="4"/>
    </w:p>
    <w:p w:rsidR="00FC45E3" w:rsidRPr="001A1747" w:rsidRDefault="001A1747">
      <w:pPr>
        <w:spacing w:after="0" w:line="264" w:lineRule="auto"/>
        <w:ind w:left="120"/>
        <w:jc w:val="both"/>
        <w:rPr>
          <w:sz w:val="24"/>
          <w:szCs w:val="24"/>
          <w:lang w:val="ru-RU"/>
        </w:rPr>
      </w:pPr>
      <w:bookmarkStart w:id="5" w:name="block-60754590"/>
      <w:bookmarkEnd w:id="0"/>
      <w:r w:rsidRPr="001A1747">
        <w:rPr>
          <w:rFonts w:ascii="Times New Roman" w:hAnsi="Times New Roman"/>
          <w:b/>
          <w:color w:val="000000"/>
          <w:sz w:val="24"/>
          <w:szCs w:val="24"/>
          <w:lang w:val="ru-RU"/>
        </w:rPr>
        <w:t>ПОЯСНИТЕЛЬНАЯ ЗАПИСКА</w:t>
      </w:r>
    </w:p>
    <w:p w:rsidR="00FC45E3" w:rsidRPr="001A1747" w:rsidRDefault="00FC45E3">
      <w:pPr>
        <w:spacing w:after="0" w:line="264" w:lineRule="auto"/>
        <w:ind w:left="120"/>
        <w:jc w:val="both"/>
        <w:rPr>
          <w:sz w:val="24"/>
          <w:szCs w:val="24"/>
          <w:lang w:val="ru-RU"/>
        </w:rPr>
      </w:pP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Программа по химии даёт представление о целях, общей стратегии обучения, воспитания и </w:t>
      </w:r>
      <w:proofErr w:type="gramStart"/>
      <w:r w:rsidRPr="001A1747">
        <w:rPr>
          <w:rFonts w:ascii="Times New Roman" w:hAnsi="Times New Roman"/>
          <w:color w:val="000000"/>
          <w:sz w:val="24"/>
          <w:szCs w:val="24"/>
          <w:lang w:val="ru-RU"/>
        </w:rPr>
        <w:t>развития</w:t>
      </w:r>
      <w:proofErr w:type="gramEnd"/>
      <w:r w:rsidRPr="001A1747">
        <w:rPr>
          <w:rFonts w:ascii="Times New Roman" w:hAnsi="Times New Roman"/>
          <w:color w:val="000000"/>
          <w:sz w:val="24"/>
          <w:szCs w:val="24"/>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1A1747">
        <w:rPr>
          <w:rFonts w:ascii="Times New Roman" w:hAnsi="Times New Roman"/>
          <w:color w:val="000000"/>
          <w:sz w:val="24"/>
          <w:szCs w:val="24"/>
          <w:lang w:val="ru-RU"/>
        </w:rPr>
        <w:t>ств в пр</w:t>
      </w:r>
      <w:proofErr w:type="gramEnd"/>
      <w:r w:rsidRPr="001A1747">
        <w:rPr>
          <w:rFonts w:ascii="Times New Roman" w:hAnsi="Times New Roman"/>
          <w:color w:val="000000"/>
          <w:sz w:val="24"/>
          <w:szCs w:val="24"/>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Изучение химии: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1A1747">
        <w:rPr>
          <w:rFonts w:ascii="Times New Roman" w:hAnsi="Times New Roman"/>
          <w:color w:val="000000"/>
          <w:sz w:val="24"/>
          <w:szCs w:val="24"/>
          <w:lang w:val="ru-RU"/>
        </w:rPr>
        <w:t>обучающихся</w:t>
      </w:r>
      <w:proofErr w:type="gramEnd"/>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способствует формированию ценностного отношения к </w:t>
      </w:r>
      <w:proofErr w:type="gramStart"/>
      <w:r w:rsidRPr="001A1747">
        <w:rPr>
          <w:rFonts w:ascii="Times New Roman" w:hAnsi="Times New Roman"/>
          <w:color w:val="000000"/>
          <w:sz w:val="24"/>
          <w:szCs w:val="24"/>
          <w:lang w:val="ru-RU"/>
        </w:rPr>
        <w:t>естественно-научным</w:t>
      </w:r>
      <w:proofErr w:type="gramEnd"/>
      <w:r w:rsidRPr="001A1747">
        <w:rPr>
          <w:rFonts w:ascii="Times New Roman" w:hAnsi="Times New Roman"/>
          <w:color w:val="000000"/>
          <w:sz w:val="24"/>
          <w:szCs w:val="24"/>
          <w:lang w:val="ru-RU"/>
        </w:rPr>
        <w:t xml:space="preserve"> знаниям, к природе, к человеку, вносит свой вклад в экологическое образование </w:t>
      </w:r>
      <w:proofErr w:type="gramStart"/>
      <w:r w:rsidRPr="001A1747">
        <w:rPr>
          <w:rFonts w:ascii="Times New Roman" w:hAnsi="Times New Roman"/>
          <w:color w:val="000000"/>
          <w:sz w:val="24"/>
          <w:szCs w:val="24"/>
          <w:lang w:val="ru-RU"/>
        </w:rPr>
        <w:t>обучающихся</w:t>
      </w:r>
      <w:proofErr w:type="gramEnd"/>
      <w:r w:rsidRPr="001A1747">
        <w:rPr>
          <w:rFonts w:ascii="Times New Roman" w:hAnsi="Times New Roman"/>
          <w:color w:val="000000"/>
          <w:sz w:val="24"/>
          <w:szCs w:val="24"/>
          <w:lang w:val="ru-RU"/>
        </w:rPr>
        <w:t>.</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lastRenderedPageBreak/>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Курс химии на уровне основного общего образования ориентирован на освоение </w:t>
      </w:r>
      <w:proofErr w:type="gramStart"/>
      <w:r w:rsidRPr="001A1747">
        <w:rPr>
          <w:rFonts w:ascii="Times New Roman" w:hAnsi="Times New Roman"/>
          <w:color w:val="000000"/>
          <w:sz w:val="24"/>
          <w:szCs w:val="24"/>
          <w:lang w:val="ru-RU"/>
        </w:rPr>
        <w:t>обучающимися</w:t>
      </w:r>
      <w:proofErr w:type="gramEnd"/>
      <w:r w:rsidRPr="001A1747">
        <w:rPr>
          <w:rFonts w:ascii="Times New Roman" w:hAnsi="Times New Roman"/>
          <w:color w:val="000000"/>
          <w:sz w:val="24"/>
          <w:szCs w:val="24"/>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атомно-молекулярного учения как основы всего естествознания;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Периодического закона Д. И. Менделеева как основного закона химии;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учения о строении атома и химической связи;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представлений об электролитической диссоциации веществ в растворах.</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C45E3" w:rsidRPr="001A1747" w:rsidRDefault="001A1747">
      <w:pPr>
        <w:spacing w:after="0" w:line="264" w:lineRule="auto"/>
        <w:ind w:firstLine="600"/>
        <w:jc w:val="both"/>
        <w:rPr>
          <w:sz w:val="24"/>
          <w:szCs w:val="24"/>
        </w:rPr>
      </w:pPr>
      <w:r w:rsidRPr="001A1747">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1A1747">
        <w:rPr>
          <w:rFonts w:ascii="Times New Roman" w:hAnsi="Times New Roman"/>
          <w:color w:val="000000"/>
          <w:sz w:val="24"/>
          <w:szCs w:val="24"/>
        </w:rPr>
        <w:t>5–7 классы» и «Физика. 7 класс».</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1A1747">
        <w:rPr>
          <w:rFonts w:ascii="Times New Roman" w:hAnsi="Times New Roman"/>
          <w:color w:val="000000"/>
          <w:sz w:val="24"/>
          <w:szCs w:val="24"/>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При изучении химии на уровне основного общего образования </w:t>
      </w:r>
      <w:proofErr w:type="gramStart"/>
      <w:r w:rsidRPr="001A1747">
        <w:rPr>
          <w:rFonts w:ascii="Times New Roman" w:hAnsi="Times New Roman"/>
          <w:color w:val="000000"/>
          <w:sz w:val="24"/>
          <w:szCs w:val="24"/>
          <w:lang w:val="ru-RU"/>
        </w:rPr>
        <w:t>важное значение</w:t>
      </w:r>
      <w:proofErr w:type="gramEnd"/>
      <w:r w:rsidRPr="001A1747">
        <w:rPr>
          <w:rFonts w:ascii="Times New Roman" w:hAnsi="Times New Roman"/>
          <w:color w:val="000000"/>
          <w:sz w:val="24"/>
          <w:szCs w:val="24"/>
          <w:lang w:val="ru-RU"/>
        </w:rPr>
        <w:t xml:space="preserve"> приобрели такие цели, как:</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 обеспечение условий, способствующих приобретению </w:t>
      </w:r>
      <w:proofErr w:type="gramStart"/>
      <w:r w:rsidRPr="001A1747">
        <w:rPr>
          <w:rFonts w:ascii="Times New Roman" w:hAnsi="Times New Roman"/>
          <w:color w:val="000000"/>
          <w:sz w:val="24"/>
          <w:szCs w:val="24"/>
          <w:lang w:val="ru-RU"/>
        </w:rPr>
        <w:t>обучающимися</w:t>
      </w:r>
      <w:proofErr w:type="gramEnd"/>
      <w:r w:rsidRPr="001A1747">
        <w:rPr>
          <w:rFonts w:ascii="Times New Roman" w:hAnsi="Times New Roman"/>
          <w:color w:val="000000"/>
          <w:sz w:val="24"/>
          <w:szCs w:val="24"/>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 формирование общей функциональной и </w:t>
      </w:r>
      <w:proofErr w:type="gramStart"/>
      <w:r w:rsidRPr="001A1747">
        <w:rPr>
          <w:rFonts w:ascii="Times New Roman" w:hAnsi="Times New Roman"/>
          <w:color w:val="000000"/>
          <w:sz w:val="24"/>
          <w:szCs w:val="24"/>
          <w:lang w:val="ru-RU"/>
        </w:rPr>
        <w:t>естественно-научной</w:t>
      </w:r>
      <w:proofErr w:type="gramEnd"/>
      <w:r w:rsidRPr="001A1747">
        <w:rPr>
          <w:rFonts w:ascii="Times New Roman" w:hAnsi="Times New Roman"/>
          <w:color w:val="000000"/>
          <w:sz w:val="24"/>
          <w:szCs w:val="24"/>
          <w:lang w:val="ru-RU"/>
        </w:rPr>
        <w:t xml:space="preserve"> грамотности, в том числе умений объяснять и оценивать явления окружающего мира, используя </w:t>
      </w:r>
      <w:r w:rsidRPr="001A1747">
        <w:rPr>
          <w:rFonts w:ascii="Times New Roman" w:hAnsi="Times New Roman"/>
          <w:color w:val="000000"/>
          <w:sz w:val="24"/>
          <w:szCs w:val="24"/>
          <w:lang w:val="ru-RU"/>
        </w:rPr>
        <w:lastRenderedPageBreak/>
        <w:t>знания и опыт, полученные при изучении химии, применять их при решении проблем в повседневной жизни и трудовой деятельности;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333333"/>
          <w:sz w:val="24"/>
          <w:szCs w:val="24"/>
          <w:lang w:val="ru-RU"/>
        </w:rPr>
        <w:t xml:space="preserve">– </w:t>
      </w:r>
      <w:r w:rsidRPr="001A1747">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C45E3" w:rsidRPr="001A1747" w:rsidRDefault="001A1747">
      <w:pPr>
        <w:spacing w:after="0" w:line="264" w:lineRule="auto"/>
        <w:ind w:firstLine="600"/>
        <w:jc w:val="both"/>
        <w:rPr>
          <w:sz w:val="24"/>
          <w:szCs w:val="24"/>
          <w:lang w:val="ru-RU"/>
        </w:rPr>
      </w:pPr>
      <w:bookmarkStart w:id="6" w:name="9012e5c9-2e66-40e9-9799-caf6f2595164"/>
      <w:r w:rsidRPr="001A1747">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FC45E3" w:rsidRPr="001A1747" w:rsidRDefault="00FC45E3">
      <w:pPr>
        <w:spacing w:after="0" w:line="264" w:lineRule="auto"/>
        <w:ind w:left="120"/>
        <w:jc w:val="both"/>
        <w:rPr>
          <w:sz w:val="24"/>
          <w:szCs w:val="24"/>
          <w:lang w:val="ru-RU"/>
        </w:rPr>
      </w:pPr>
    </w:p>
    <w:p w:rsidR="00FC45E3" w:rsidRPr="001A1747" w:rsidRDefault="001A1747">
      <w:pPr>
        <w:spacing w:after="0" w:line="264" w:lineRule="auto"/>
        <w:ind w:left="120"/>
        <w:jc w:val="both"/>
        <w:rPr>
          <w:sz w:val="24"/>
          <w:szCs w:val="24"/>
          <w:lang w:val="ru-RU"/>
        </w:rPr>
      </w:pPr>
      <w:bookmarkStart w:id="7" w:name="block-60754591"/>
      <w:bookmarkEnd w:id="5"/>
      <w:r w:rsidRPr="001A1747">
        <w:rPr>
          <w:rFonts w:ascii="Times New Roman" w:hAnsi="Times New Roman"/>
          <w:b/>
          <w:color w:val="000000"/>
          <w:sz w:val="24"/>
          <w:szCs w:val="24"/>
          <w:lang w:val="ru-RU"/>
        </w:rPr>
        <w:t>СОДЕРЖАНИЕ ОБУЧЕНИЯ</w:t>
      </w:r>
    </w:p>
    <w:p w:rsidR="00FC45E3" w:rsidRPr="001A1747" w:rsidRDefault="00FC45E3">
      <w:pPr>
        <w:spacing w:after="0" w:line="264" w:lineRule="auto"/>
        <w:ind w:left="120"/>
        <w:jc w:val="both"/>
        <w:rPr>
          <w:sz w:val="24"/>
          <w:szCs w:val="24"/>
          <w:lang w:val="ru-RU"/>
        </w:rPr>
      </w:pP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8 КЛАСС</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Первоначальные химические понятия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Количество вещества. </w:t>
      </w:r>
      <w:r w:rsidRPr="009579AC">
        <w:rPr>
          <w:rFonts w:ascii="Times New Roman" w:hAnsi="Times New Roman"/>
          <w:color w:val="000000"/>
          <w:sz w:val="24"/>
          <w:szCs w:val="24"/>
          <w:lang w:val="ru-RU"/>
        </w:rPr>
        <w:t xml:space="preserve">Моль. Молярная масса. </w:t>
      </w:r>
      <w:r w:rsidRPr="001A1747">
        <w:rPr>
          <w:rFonts w:ascii="Times New Roman" w:hAnsi="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Химический эксперимент</w:t>
      </w:r>
      <w:r w:rsidRPr="001A1747">
        <w:rPr>
          <w:rFonts w:ascii="Times New Roman" w:hAnsi="Times New Roman"/>
          <w:b/>
          <w:color w:val="000000"/>
          <w:sz w:val="24"/>
          <w:szCs w:val="24"/>
          <w:lang w:val="ru-RU"/>
        </w:rPr>
        <w:t>:</w:t>
      </w:r>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1A1747">
        <w:rPr>
          <w:rFonts w:ascii="Times New Roman" w:hAnsi="Times New Roman"/>
          <w:color w:val="000000"/>
          <w:sz w:val="24"/>
          <w:szCs w:val="24"/>
          <w:lang w:val="ru-RU"/>
        </w:rPr>
        <w:t xml:space="preserve"> с хлоридом бария, разложение гидроксида меди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при нагревании, взаимодействие железа с раствором соли меди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Важнейшие представители неорганических веществ</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lastRenderedPageBreak/>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9579AC">
        <w:rPr>
          <w:rFonts w:ascii="Times New Roman" w:hAnsi="Times New Roman"/>
          <w:color w:val="000000"/>
          <w:sz w:val="24"/>
          <w:szCs w:val="24"/>
          <w:lang w:val="ru-RU"/>
        </w:rPr>
        <w:t xml:space="preserve">Оксиды. Применение кислорода. </w:t>
      </w:r>
      <w:r w:rsidRPr="001A1747">
        <w:rPr>
          <w:rFonts w:ascii="Times New Roman" w:hAnsi="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Тепловой эффект химической реакции, термохимические уравнения, экз</w:t>
      </w:r>
      <w:proofErr w:type="gramStart"/>
      <w:r w:rsidRPr="001A1747">
        <w:rPr>
          <w:rFonts w:ascii="Times New Roman" w:hAnsi="Times New Roman"/>
          <w:color w:val="000000"/>
          <w:sz w:val="24"/>
          <w:szCs w:val="24"/>
          <w:lang w:val="ru-RU"/>
        </w:rPr>
        <w:t>о-</w:t>
      </w:r>
      <w:proofErr w:type="gramEnd"/>
      <w:r w:rsidRPr="001A1747">
        <w:rPr>
          <w:rFonts w:ascii="Times New Roman" w:hAnsi="Times New Roman"/>
          <w:color w:val="000000"/>
          <w:sz w:val="24"/>
          <w:szCs w:val="24"/>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Молярный объём газов. Расчёты по химическим уравнениям.</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9579AC">
        <w:rPr>
          <w:rFonts w:ascii="Times New Roman" w:hAnsi="Times New Roman"/>
          <w:color w:val="000000"/>
          <w:sz w:val="24"/>
          <w:szCs w:val="24"/>
          <w:lang w:val="ru-RU"/>
        </w:rPr>
        <w:t xml:space="preserve">Основания. Роль растворов в природе и в жизни человека. </w:t>
      </w:r>
      <w:r w:rsidRPr="001A1747">
        <w:rPr>
          <w:rFonts w:ascii="Times New Roman" w:hAnsi="Times New Roman"/>
          <w:color w:val="000000"/>
          <w:sz w:val="24"/>
          <w:szCs w:val="24"/>
          <w:lang w:val="ru-RU"/>
        </w:rPr>
        <w:t>Круговорот воды в природе. Загрязнение природных вод. Охрана и очистка природных вод.</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Классификация неорганических соединений. Оксиды. Классификация оксидов: </w:t>
      </w:r>
      <w:proofErr w:type="gramStart"/>
      <w:r w:rsidRPr="001A1747">
        <w:rPr>
          <w:rFonts w:ascii="Times New Roman" w:hAnsi="Times New Roman"/>
          <w:color w:val="000000"/>
          <w:sz w:val="24"/>
          <w:szCs w:val="24"/>
          <w:lang w:val="ru-RU"/>
        </w:rPr>
        <w:t>солеобразующие</w:t>
      </w:r>
      <w:proofErr w:type="gramEnd"/>
      <w:r w:rsidRPr="001A1747">
        <w:rPr>
          <w:rFonts w:ascii="Times New Roman" w:hAnsi="Times New Roman"/>
          <w:color w:val="000000"/>
          <w:sz w:val="24"/>
          <w:szCs w:val="24"/>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Генетическая связь между классами неорганических соединений.</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Химический эксперимент</w:t>
      </w:r>
      <w:r w:rsidRPr="001A1747">
        <w:rPr>
          <w:rFonts w:ascii="Times New Roman" w:hAnsi="Times New Roman"/>
          <w:b/>
          <w:color w:val="000000"/>
          <w:sz w:val="24"/>
          <w:szCs w:val="24"/>
          <w:lang w:val="ru-RU"/>
        </w:rPr>
        <w:t>:</w:t>
      </w:r>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1A1747">
        <w:rPr>
          <w:rFonts w:ascii="Times New Roman" w:hAnsi="Times New Roman"/>
          <w:color w:val="000000"/>
          <w:sz w:val="24"/>
          <w:szCs w:val="24"/>
          <w:lang w:val="ru-RU"/>
        </w:rPr>
        <w:t xml:space="preserve"> </w:t>
      </w:r>
      <w:proofErr w:type="gramStart"/>
      <w:r w:rsidRPr="001A1747">
        <w:rPr>
          <w:rFonts w:ascii="Times New Roman" w:hAnsi="Times New Roman"/>
          <w:color w:val="000000"/>
          <w:sz w:val="24"/>
          <w:szCs w:val="24"/>
          <w:lang w:val="ru-RU"/>
        </w:rPr>
        <w:t>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1A1747">
        <w:rPr>
          <w:rFonts w:ascii="Times New Roman" w:hAnsi="Times New Roman"/>
          <w:color w:val="000000"/>
          <w:sz w:val="24"/>
          <w:szCs w:val="24"/>
          <w:lang w:val="ru-RU"/>
        </w:rPr>
        <w:t>, решение экспериментальных задач по теме «Важнейшие классы неорганических соединений».</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lastRenderedPageBreak/>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Химический эксперимент</w:t>
      </w:r>
      <w:r w:rsidRPr="001A1747">
        <w:rPr>
          <w:rFonts w:ascii="Times New Roman" w:hAnsi="Times New Roman"/>
          <w:b/>
          <w:color w:val="000000"/>
          <w:sz w:val="24"/>
          <w:szCs w:val="24"/>
          <w:lang w:val="ru-RU"/>
        </w:rPr>
        <w:t>:</w:t>
      </w:r>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Межпредметные связи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Реализация межпредметных связей при изучении химии в 8 классе осуществляется через использование как общих </w:t>
      </w:r>
      <w:proofErr w:type="gramStart"/>
      <w:r w:rsidRPr="001A1747">
        <w:rPr>
          <w:rFonts w:ascii="Times New Roman" w:hAnsi="Times New Roman"/>
          <w:color w:val="000000"/>
          <w:sz w:val="24"/>
          <w:szCs w:val="24"/>
          <w:lang w:val="ru-RU"/>
        </w:rPr>
        <w:t>естественно-научных</w:t>
      </w:r>
      <w:proofErr w:type="gramEnd"/>
      <w:r w:rsidRPr="001A1747">
        <w:rPr>
          <w:rFonts w:ascii="Times New Roman" w:hAnsi="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Биология: фотосинтез, дыхание, биосфера.</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9 КЛАСС</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Вещество и химическая реакция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Периодический закон. Периодическая система химических элементов Д. И. Менделеева. Строение атомов. Закономерности в изменении свойств химических </w:t>
      </w:r>
      <w:r w:rsidRPr="001A1747">
        <w:rPr>
          <w:rFonts w:ascii="Times New Roman" w:hAnsi="Times New Roman"/>
          <w:color w:val="000000"/>
          <w:sz w:val="24"/>
          <w:szCs w:val="24"/>
          <w:lang w:val="ru-RU"/>
        </w:rPr>
        <w:lastRenderedPageBreak/>
        <w:t>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1A1747">
        <w:rPr>
          <w:rFonts w:ascii="Times New Roman" w:hAnsi="Times New Roman"/>
          <w:color w:val="000000"/>
          <w:sz w:val="24"/>
          <w:szCs w:val="24"/>
          <w:lang w:val="ru-RU"/>
        </w:rPr>
        <w:t>о-</w:t>
      </w:r>
      <w:proofErr w:type="gramEnd"/>
      <w:r w:rsidRPr="001A1747">
        <w:rPr>
          <w:rFonts w:ascii="Times New Roman" w:hAnsi="Times New Roman"/>
          <w:color w:val="000000"/>
          <w:sz w:val="24"/>
          <w:szCs w:val="24"/>
          <w:lang w:val="ru-RU"/>
        </w:rPr>
        <w:t xml:space="preserve"> и эндотермические реакции, термохимические уравнения.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Реакц</w:t>
      </w:r>
      <w:proofErr w:type="gramStart"/>
      <w:r w:rsidRPr="001A1747">
        <w:rPr>
          <w:rFonts w:ascii="Times New Roman" w:hAnsi="Times New Roman"/>
          <w:color w:val="000000"/>
          <w:sz w:val="24"/>
          <w:szCs w:val="24"/>
          <w:lang w:val="ru-RU"/>
        </w:rPr>
        <w:t>ии ио</w:t>
      </w:r>
      <w:proofErr w:type="gramEnd"/>
      <w:r w:rsidRPr="001A1747">
        <w:rPr>
          <w:rFonts w:ascii="Times New Roman" w:hAnsi="Times New Roman"/>
          <w:color w:val="000000"/>
          <w:sz w:val="24"/>
          <w:szCs w:val="24"/>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Химический эксперимент</w:t>
      </w:r>
      <w:r w:rsidRPr="001A1747">
        <w:rPr>
          <w:rFonts w:ascii="Times New Roman" w:hAnsi="Times New Roman"/>
          <w:b/>
          <w:color w:val="000000"/>
          <w:sz w:val="24"/>
          <w:szCs w:val="24"/>
          <w:lang w:val="ru-RU"/>
        </w:rPr>
        <w:t>:</w:t>
      </w:r>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1A1747">
        <w:rPr>
          <w:rFonts w:ascii="Times New Roman" w:hAnsi="Times New Roman"/>
          <w:color w:val="000000"/>
          <w:sz w:val="24"/>
          <w:szCs w:val="24"/>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Неметаллы и их соединения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9579AC">
        <w:rPr>
          <w:rFonts w:ascii="Times New Roman" w:hAnsi="Times New Roman"/>
          <w:color w:val="000000"/>
          <w:sz w:val="24"/>
          <w:szCs w:val="24"/>
          <w:lang w:val="ru-RU"/>
        </w:rPr>
        <w:t xml:space="preserve">Хлороводород. Соляная кислота, химические свойства, получение, применение. </w:t>
      </w:r>
      <w:r w:rsidRPr="001A1747">
        <w:rPr>
          <w:rFonts w:ascii="Times New Roman" w:hAnsi="Times New Roman"/>
          <w:color w:val="000000"/>
          <w:sz w:val="24"/>
          <w:szCs w:val="24"/>
          <w:lang w:val="ru-RU"/>
        </w:rPr>
        <w:t>Действие хлора и хлороводорода на организм человека. Важнейшие хлориды и их нахождение в природе.</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VI</w:t>
      </w:r>
      <w:proofErr w:type="gramEnd"/>
      <w:r w:rsidRPr="001A1747">
        <w:rPr>
          <w:rFonts w:ascii="Times New Roman" w:hAnsi="Times New Roman"/>
          <w:color w:val="000000"/>
          <w:sz w:val="24"/>
          <w:szCs w:val="24"/>
          <w:lang w:val="ru-RU"/>
        </w:rPr>
        <w:t xml:space="preserve">А-группы. Особенности строения атомов, характерные степени окисления. Строение и физические свойства простых веществ – </w:t>
      </w:r>
      <w:r w:rsidRPr="001A1747">
        <w:rPr>
          <w:rFonts w:ascii="Times New Roman" w:hAnsi="Times New Roman"/>
          <w:color w:val="000000"/>
          <w:sz w:val="24"/>
          <w:szCs w:val="24"/>
          <w:lang w:val="ru-RU"/>
        </w:rPr>
        <w:lastRenderedPageBreak/>
        <w:t>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V</w:t>
      </w:r>
      <w:proofErr w:type="gramEnd"/>
      <w:r w:rsidRPr="001A1747">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1A1747">
        <w:rPr>
          <w:rFonts w:ascii="Times New Roman" w:hAnsi="Times New Roman"/>
          <w:color w:val="000000"/>
          <w:sz w:val="24"/>
          <w:szCs w:val="24"/>
        </w:rPr>
        <w:t>V</w:t>
      </w:r>
      <w:r w:rsidRPr="001A1747">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IV</w:t>
      </w:r>
      <w:proofErr w:type="gramEnd"/>
      <w:r w:rsidRPr="001A1747">
        <w:rPr>
          <w:rFonts w:ascii="Times New Roman" w:hAnsi="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proofErr w:type="gramStart"/>
      <w:r w:rsidRPr="001A1747">
        <w:rPr>
          <w:rFonts w:ascii="Times New Roman" w:hAnsi="Times New Roman"/>
          <w:color w:val="000000"/>
          <w:sz w:val="24"/>
          <w:szCs w:val="24"/>
        </w:rPr>
        <w:t>Адсорбция. Круговорот углерода в природе.</w:t>
      </w:r>
      <w:proofErr w:type="gramEnd"/>
      <w:r w:rsidRPr="001A1747">
        <w:rPr>
          <w:rFonts w:ascii="Times New Roman" w:hAnsi="Times New Roman"/>
          <w:color w:val="000000"/>
          <w:sz w:val="24"/>
          <w:szCs w:val="24"/>
        </w:rPr>
        <w:t xml:space="preserve"> </w:t>
      </w:r>
      <w:r w:rsidRPr="001A1747">
        <w:rPr>
          <w:rFonts w:ascii="Times New Roman" w:hAnsi="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1A1747">
        <w:rPr>
          <w:rFonts w:ascii="Times New Roman" w:hAnsi="Times New Roman"/>
          <w:color w:val="000000"/>
          <w:sz w:val="24"/>
          <w:szCs w:val="24"/>
          <w:lang w:val="ru-RU"/>
        </w:rPr>
        <w:t>карбонат-ионы</w:t>
      </w:r>
      <w:proofErr w:type="gramEnd"/>
      <w:r w:rsidRPr="001A1747">
        <w:rPr>
          <w:rFonts w:ascii="Times New Roman" w:hAnsi="Times New Roman"/>
          <w:color w:val="000000"/>
          <w:sz w:val="24"/>
          <w:szCs w:val="24"/>
          <w:lang w:val="ru-RU"/>
        </w:rPr>
        <w:t>. Использование карбонатов в быту, медицине, промышленности и сельском хозяйстве.</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Химический эксперимент</w:t>
      </w:r>
      <w:r w:rsidRPr="001A1747">
        <w:rPr>
          <w:rFonts w:ascii="Times New Roman" w:hAnsi="Times New Roman"/>
          <w:b/>
          <w:color w:val="000000"/>
          <w:sz w:val="24"/>
          <w:szCs w:val="24"/>
          <w:lang w:val="ru-RU"/>
        </w:rPr>
        <w:t>:</w:t>
      </w:r>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w:t>
      </w:r>
      <w:r w:rsidRPr="001A1747">
        <w:rPr>
          <w:rFonts w:ascii="Times New Roman" w:hAnsi="Times New Roman"/>
          <w:color w:val="000000"/>
          <w:sz w:val="24"/>
          <w:szCs w:val="24"/>
          <w:lang w:val="ru-RU"/>
        </w:rPr>
        <w:lastRenderedPageBreak/>
        <w:t>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1A1747">
        <w:rPr>
          <w:rFonts w:ascii="Times New Roman" w:hAnsi="Times New Roman"/>
          <w:color w:val="000000"/>
          <w:sz w:val="24"/>
          <w:szCs w:val="24"/>
          <w:lang w:val="ru-RU"/>
        </w:rPr>
        <w:t xml:space="preserve">, </w:t>
      </w:r>
      <w:proofErr w:type="gramStart"/>
      <w:r w:rsidRPr="001A1747">
        <w:rPr>
          <w:rFonts w:ascii="Times New Roman" w:hAnsi="Times New Roman"/>
          <w:color w:val="000000"/>
          <w:sz w:val="24"/>
          <w:szCs w:val="24"/>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1A1747">
        <w:rPr>
          <w:rFonts w:ascii="Times New Roman" w:hAnsi="Times New Roman"/>
          <w:color w:val="000000"/>
          <w:sz w:val="24"/>
          <w:szCs w:val="24"/>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1A1747">
        <w:rPr>
          <w:rFonts w:ascii="Times New Roman" w:hAnsi="Times New Roman"/>
          <w:color w:val="000000"/>
          <w:sz w:val="24"/>
          <w:szCs w:val="24"/>
          <w:lang w:val="ru-RU"/>
        </w:rPr>
        <w:t>силикат-ионы</w:t>
      </w:r>
      <w:proofErr w:type="gramEnd"/>
      <w:r w:rsidRPr="001A1747">
        <w:rPr>
          <w:rFonts w:ascii="Times New Roman" w:hAnsi="Times New Roman"/>
          <w:color w:val="000000"/>
          <w:sz w:val="24"/>
          <w:szCs w:val="24"/>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Металлы и их соединения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и железа (</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 их состав, свойства и получение.</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Химический эксперимент</w:t>
      </w:r>
      <w:r w:rsidRPr="001A1747">
        <w:rPr>
          <w:rFonts w:ascii="Times New Roman" w:hAnsi="Times New Roman"/>
          <w:b/>
          <w:color w:val="000000"/>
          <w:sz w:val="24"/>
          <w:szCs w:val="24"/>
          <w:lang w:val="ru-RU"/>
        </w:rPr>
        <w:t>:</w:t>
      </w:r>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 xml:space="preserve">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w:t>
      </w:r>
      <w:r w:rsidRPr="001A1747">
        <w:rPr>
          <w:rFonts w:ascii="Times New Roman" w:hAnsi="Times New Roman"/>
          <w:color w:val="000000"/>
          <w:sz w:val="24"/>
          <w:szCs w:val="24"/>
          <w:lang w:val="ru-RU"/>
        </w:rPr>
        <w:lastRenderedPageBreak/>
        <w:t>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и железа (</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 меди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наблюдение и описание процессов</w:t>
      </w:r>
      <w:proofErr w:type="gramEnd"/>
      <w:r w:rsidRPr="001A1747">
        <w:rPr>
          <w:rFonts w:ascii="Times New Roman" w:hAnsi="Times New Roman"/>
          <w:color w:val="000000"/>
          <w:sz w:val="24"/>
          <w:szCs w:val="24"/>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Химия и окружающая среда</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Химический эксперимент:</w:t>
      </w:r>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изучение образцов материалов (стекло, сплавы металлов, полимерные материалы).</w:t>
      </w:r>
    </w:p>
    <w:p w:rsidR="00FC45E3" w:rsidRPr="001A1747" w:rsidRDefault="001A1747">
      <w:pPr>
        <w:spacing w:after="0" w:line="264" w:lineRule="auto"/>
        <w:ind w:firstLine="600"/>
        <w:jc w:val="both"/>
        <w:rPr>
          <w:sz w:val="24"/>
          <w:szCs w:val="24"/>
          <w:lang w:val="ru-RU"/>
        </w:rPr>
      </w:pPr>
      <w:r w:rsidRPr="001A1747">
        <w:rPr>
          <w:rFonts w:ascii="Times New Roman" w:hAnsi="Times New Roman"/>
          <w:b/>
          <w:i/>
          <w:color w:val="000000"/>
          <w:sz w:val="24"/>
          <w:szCs w:val="24"/>
          <w:lang w:val="ru-RU"/>
        </w:rPr>
        <w:t>Межпредметные связи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Реализация межпредметных связей при изучении химии в 9 классе осуществляется через использование как общих </w:t>
      </w:r>
      <w:proofErr w:type="gramStart"/>
      <w:r w:rsidRPr="001A1747">
        <w:rPr>
          <w:rFonts w:ascii="Times New Roman" w:hAnsi="Times New Roman"/>
          <w:color w:val="000000"/>
          <w:sz w:val="24"/>
          <w:szCs w:val="24"/>
          <w:lang w:val="ru-RU"/>
        </w:rPr>
        <w:t>естественно-научных</w:t>
      </w:r>
      <w:proofErr w:type="gramEnd"/>
      <w:r w:rsidRPr="001A1747">
        <w:rPr>
          <w:rFonts w:ascii="Times New Roman" w:hAnsi="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roofErr w:type="gramEnd"/>
    </w:p>
    <w:p w:rsidR="001A1747" w:rsidRDefault="001A1747">
      <w:pPr>
        <w:spacing w:after="0" w:line="264" w:lineRule="auto"/>
        <w:ind w:left="120"/>
        <w:jc w:val="both"/>
        <w:rPr>
          <w:rFonts w:ascii="Times New Roman" w:hAnsi="Times New Roman"/>
          <w:b/>
          <w:color w:val="000000"/>
          <w:sz w:val="24"/>
          <w:szCs w:val="24"/>
          <w:lang w:val="ru-RU"/>
        </w:rPr>
      </w:pPr>
      <w:bookmarkStart w:id="8" w:name="block-60754593"/>
      <w:bookmarkEnd w:id="7"/>
      <w:r w:rsidRPr="001A1747">
        <w:rPr>
          <w:rFonts w:ascii="Times New Roman" w:hAnsi="Times New Roman"/>
          <w:b/>
          <w:color w:val="000000"/>
          <w:sz w:val="24"/>
          <w:szCs w:val="24"/>
          <w:lang w:val="ru-RU"/>
        </w:rPr>
        <w:t xml:space="preserve">ПЛАНИРУЕМЫЕ РЕЗУЛЬТАТЫ ОСВОЕНИЯ ПРОГРАММЫ ПО ХИМИИ </w:t>
      </w:r>
      <w:proofErr w:type="gramStart"/>
      <w:r w:rsidRPr="001A1747">
        <w:rPr>
          <w:rFonts w:ascii="Times New Roman" w:hAnsi="Times New Roman"/>
          <w:b/>
          <w:color w:val="000000"/>
          <w:sz w:val="24"/>
          <w:szCs w:val="24"/>
          <w:lang w:val="ru-RU"/>
        </w:rPr>
        <w:t>НА</w:t>
      </w:r>
      <w:proofErr w:type="gramEnd"/>
      <w:r w:rsidRPr="001A1747">
        <w:rPr>
          <w:rFonts w:ascii="Times New Roman" w:hAnsi="Times New Roman"/>
          <w:b/>
          <w:color w:val="000000"/>
          <w:sz w:val="24"/>
          <w:szCs w:val="24"/>
          <w:lang w:val="ru-RU"/>
        </w:rPr>
        <w:t xml:space="preserve"> </w:t>
      </w:r>
    </w:p>
    <w:p w:rsidR="00FC45E3" w:rsidRPr="001A1747" w:rsidRDefault="001A1747">
      <w:pPr>
        <w:spacing w:after="0" w:line="264" w:lineRule="auto"/>
        <w:ind w:left="120"/>
        <w:jc w:val="both"/>
        <w:rPr>
          <w:sz w:val="24"/>
          <w:szCs w:val="24"/>
          <w:lang w:val="ru-RU"/>
        </w:rPr>
      </w:pPr>
      <w:proofErr w:type="gramStart"/>
      <w:r w:rsidRPr="001A1747">
        <w:rPr>
          <w:rFonts w:ascii="Times New Roman" w:hAnsi="Times New Roman"/>
          <w:b/>
          <w:color w:val="000000"/>
          <w:sz w:val="24"/>
          <w:szCs w:val="24"/>
          <w:lang w:val="ru-RU"/>
        </w:rPr>
        <w:t>УРОВНЕ</w:t>
      </w:r>
      <w:proofErr w:type="gramEnd"/>
      <w:r w:rsidRPr="001A1747">
        <w:rPr>
          <w:rFonts w:ascii="Times New Roman" w:hAnsi="Times New Roman"/>
          <w:b/>
          <w:color w:val="000000"/>
          <w:sz w:val="24"/>
          <w:szCs w:val="24"/>
          <w:lang w:val="ru-RU"/>
        </w:rPr>
        <w:t xml:space="preserve"> ОСНОВНОГО ОБЩЕГО ОБРАЗОВАНИЯ</w:t>
      </w:r>
    </w:p>
    <w:p w:rsidR="00FC45E3" w:rsidRPr="001A1747" w:rsidRDefault="00FC45E3">
      <w:pPr>
        <w:spacing w:after="0" w:line="264" w:lineRule="auto"/>
        <w:ind w:left="120"/>
        <w:jc w:val="both"/>
        <w:rPr>
          <w:sz w:val="24"/>
          <w:szCs w:val="24"/>
          <w:lang w:val="ru-RU"/>
        </w:rPr>
      </w:pP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ЛИЧНОСТНЫЕ РЕЗУЛЬТАТЫ</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1A1747">
        <w:rPr>
          <w:rFonts w:ascii="Times New Roman" w:hAnsi="Times New Roman"/>
          <w:color w:val="000000"/>
          <w:sz w:val="24"/>
          <w:szCs w:val="24"/>
          <w:lang w:val="ru-RU"/>
        </w:rPr>
        <w:t>обучающихся</w:t>
      </w:r>
      <w:proofErr w:type="gramEnd"/>
      <w:r w:rsidRPr="001A1747">
        <w:rPr>
          <w:rFonts w:ascii="Times New Roman" w:hAnsi="Times New Roman"/>
          <w:color w:val="000000"/>
          <w:sz w:val="24"/>
          <w:szCs w:val="24"/>
          <w:lang w:val="ru-RU"/>
        </w:rPr>
        <w:t xml:space="preserve">.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lastRenderedPageBreak/>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1)</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патриотического воспитания</w:t>
      </w:r>
      <w:r w:rsidRPr="001A1747">
        <w:rPr>
          <w:rFonts w:ascii="Times New Roman" w:hAnsi="Times New Roman"/>
          <w:color w:val="000000"/>
          <w:sz w:val="24"/>
          <w:szCs w:val="24"/>
          <w:lang w:val="ru-RU"/>
        </w:rPr>
        <w:t>:</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2)</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гражданского воспитания:</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1A1747">
        <w:rPr>
          <w:rFonts w:ascii="Times New Roman" w:hAnsi="Times New Roman"/>
          <w:color w:val="000000"/>
          <w:sz w:val="24"/>
          <w:szCs w:val="24"/>
          <w:lang w:val="ru-RU"/>
        </w:rPr>
        <w:t xml:space="preserve"> норм с учётом осознания последствий поступков;</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3)</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ценности научного познания</w:t>
      </w:r>
      <w:r w:rsidRPr="001A1747">
        <w:rPr>
          <w:rFonts w:ascii="Times New Roman" w:hAnsi="Times New Roman"/>
          <w:color w:val="000000"/>
          <w:sz w:val="24"/>
          <w:szCs w:val="24"/>
          <w:lang w:val="ru-RU"/>
        </w:rPr>
        <w:t>:</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C45E3" w:rsidRPr="001A1747" w:rsidRDefault="001A1747">
      <w:pPr>
        <w:spacing w:after="0" w:line="264" w:lineRule="auto"/>
        <w:ind w:firstLine="600"/>
        <w:jc w:val="both"/>
        <w:rPr>
          <w:sz w:val="24"/>
          <w:szCs w:val="24"/>
          <w:lang w:val="ru-RU"/>
        </w:rPr>
      </w:pPr>
      <w:bookmarkStart w:id="9" w:name="_Toc138318759"/>
      <w:bookmarkEnd w:id="9"/>
      <w:r w:rsidRPr="001A1747">
        <w:rPr>
          <w:rFonts w:ascii="Times New Roman" w:hAnsi="Times New Roman"/>
          <w:b/>
          <w:color w:val="000000"/>
          <w:sz w:val="24"/>
          <w:szCs w:val="24"/>
          <w:lang w:val="ru-RU"/>
        </w:rPr>
        <w:t>4)</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формирования культуры здоровья</w:t>
      </w:r>
      <w:r w:rsidRPr="001A1747">
        <w:rPr>
          <w:rFonts w:ascii="Times New Roman" w:hAnsi="Times New Roman"/>
          <w:color w:val="000000"/>
          <w:sz w:val="24"/>
          <w:szCs w:val="24"/>
          <w:lang w:val="ru-RU"/>
        </w:rPr>
        <w:t>:</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5)</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трудового воспитания:</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lastRenderedPageBreak/>
        <w:t>6)</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экологического воспитания: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МЕТАПРЕДМЕТНЫЕ РЕЗУЛЬТАТЫ</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Познавательные универсальные учебные действия</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Базовые логические действия:</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1A1747">
        <w:rPr>
          <w:rFonts w:ascii="Times New Roman" w:hAnsi="Times New Roman"/>
          <w:color w:val="000000"/>
          <w:sz w:val="24"/>
          <w:szCs w:val="24"/>
          <w:lang w:val="ru-RU"/>
        </w:rPr>
        <w:t xml:space="preserve"> в изучаемых процессах и явлениях.</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Базовые исследовательские действия</w:t>
      </w:r>
      <w:r w:rsidRPr="001A1747">
        <w:rPr>
          <w:rFonts w:ascii="Times New Roman" w:hAnsi="Times New Roman"/>
          <w:color w:val="000000"/>
          <w:sz w:val="24"/>
          <w:szCs w:val="24"/>
          <w:lang w:val="ru-RU"/>
        </w:rPr>
        <w:t>:</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Работа с информацией:</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lastRenderedPageBreak/>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Коммуникативные универсальные учебные действия:</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Регулятивные универсальные учебные действия:</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b/>
          <w:color w:val="000000"/>
          <w:sz w:val="24"/>
          <w:szCs w:val="24"/>
          <w:lang w:val="ru-RU"/>
        </w:rPr>
        <w:t>ПРЕДМЕТНЫЕ РЕЗУЛЬТАТЫ</w:t>
      </w:r>
    </w:p>
    <w:p w:rsidR="00FC45E3" w:rsidRPr="001A1747" w:rsidRDefault="001A1747">
      <w:pPr>
        <w:spacing w:after="0" w:line="264" w:lineRule="auto"/>
        <w:ind w:firstLine="600"/>
        <w:jc w:val="both"/>
        <w:rPr>
          <w:sz w:val="24"/>
          <w:szCs w:val="24"/>
          <w:lang w:val="ru-RU"/>
        </w:rPr>
      </w:pPr>
      <w:proofErr w:type="gramStart"/>
      <w:r w:rsidRPr="001A1747">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К концу обучения в</w:t>
      </w:r>
      <w:r w:rsidRPr="001A1747">
        <w:rPr>
          <w:rFonts w:ascii="Times New Roman" w:hAnsi="Times New Roman"/>
          <w:b/>
          <w:color w:val="000000"/>
          <w:sz w:val="24"/>
          <w:szCs w:val="24"/>
          <w:lang w:val="ru-RU"/>
        </w:rPr>
        <w:t xml:space="preserve"> 8 классе</w:t>
      </w:r>
      <w:r w:rsidRPr="001A1747">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lastRenderedPageBreak/>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1A1747">
        <w:rPr>
          <w:rFonts w:ascii="Times New Roman" w:hAnsi="Times New Roman"/>
          <w:color w:val="000000"/>
          <w:sz w:val="24"/>
          <w:szCs w:val="24"/>
          <w:lang w:val="ru-RU"/>
        </w:rPr>
        <w:t>о-</w:t>
      </w:r>
      <w:proofErr w:type="gramEnd"/>
      <w:r w:rsidRPr="001A1747">
        <w:rPr>
          <w:rFonts w:ascii="Times New Roman" w:hAnsi="Times New Roman"/>
          <w:color w:val="000000"/>
          <w:sz w:val="24"/>
          <w:szCs w:val="24"/>
          <w:lang w:val="ru-RU"/>
        </w:rPr>
        <w:t xml:space="preserve"> и эндотермические реакции, тепловой </w:t>
      </w:r>
      <w:proofErr w:type="gramStart"/>
      <w:r w:rsidRPr="001A1747">
        <w:rPr>
          <w:rFonts w:ascii="Times New Roman" w:hAnsi="Times New Roman"/>
          <w:color w:val="000000"/>
          <w:sz w:val="24"/>
          <w:szCs w:val="24"/>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FC45E3" w:rsidRPr="001A1747" w:rsidRDefault="001A1747">
      <w:pPr>
        <w:numPr>
          <w:ilvl w:val="0"/>
          <w:numId w:val="1"/>
        </w:numPr>
        <w:spacing w:after="0" w:line="264" w:lineRule="auto"/>
        <w:jc w:val="both"/>
        <w:rPr>
          <w:sz w:val="24"/>
          <w:szCs w:val="24"/>
          <w:lang w:val="ru-RU"/>
        </w:rPr>
      </w:pPr>
      <w:proofErr w:type="gramStart"/>
      <w:r w:rsidRPr="001A1747">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C45E3" w:rsidRPr="001A1747" w:rsidRDefault="001A1747">
      <w:pPr>
        <w:numPr>
          <w:ilvl w:val="0"/>
          <w:numId w:val="1"/>
        </w:numPr>
        <w:spacing w:after="0" w:line="264" w:lineRule="auto"/>
        <w:jc w:val="both"/>
        <w:rPr>
          <w:sz w:val="24"/>
          <w:szCs w:val="24"/>
          <w:lang w:val="ru-RU"/>
        </w:rPr>
      </w:pPr>
      <w:r w:rsidRPr="001A1747">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C45E3" w:rsidRPr="001A1747" w:rsidRDefault="001A1747">
      <w:pPr>
        <w:numPr>
          <w:ilvl w:val="0"/>
          <w:numId w:val="1"/>
        </w:numPr>
        <w:spacing w:after="0" w:line="264" w:lineRule="auto"/>
        <w:jc w:val="both"/>
        <w:rPr>
          <w:sz w:val="24"/>
          <w:szCs w:val="24"/>
          <w:lang w:val="ru-RU"/>
        </w:rPr>
      </w:pPr>
      <w:proofErr w:type="gramStart"/>
      <w:r w:rsidRPr="001A1747">
        <w:rPr>
          <w:rFonts w:ascii="Times New Roman" w:hAnsi="Times New Roman"/>
          <w:color w:val="000000"/>
          <w:sz w:val="24"/>
          <w:szCs w:val="24"/>
          <w:lang w:val="ru-RU"/>
        </w:rPr>
        <w:lastRenderedPageBreak/>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FC45E3" w:rsidRPr="001A1747" w:rsidRDefault="001A1747">
      <w:pPr>
        <w:numPr>
          <w:ilvl w:val="0"/>
          <w:numId w:val="1"/>
        </w:numPr>
        <w:spacing w:after="0" w:line="264" w:lineRule="auto"/>
        <w:jc w:val="both"/>
        <w:rPr>
          <w:sz w:val="24"/>
          <w:szCs w:val="24"/>
          <w:lang w:val="ru-RU"/>
        </w:rPr>
      </w:pPr>
      <w:proofErr w:type="gramStart"/>
      <w:r w:rsidRPr="001A1747">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FC45E3" w:rsidRPr="001A1747" w:rsidRDefault="001A1747">
      <w:pPr>
        <w:spacing w:after="0" w:line="264" w:lineRule="auto"/>
        <w:ind w:firstLine="600"/>
        <w:jc w:val="both"/>
        <w:rPr>
          <w:sz w:val="24"/>
          <w:szCs w:val="24"/>
          <w:lang w:val="ru-RU"/>
        </w:rPr>
      </w:pPr>
      <w:r w:rsidRPr="001A1747">
        <w:rPr>
          <w:rFonts w:ascii="Times New Roman" w:hAnsi="Times New Roman"/>
          <w:color w:val="000000"/>
          <w:sz w:val="24"/>
          <w:szCs w:val="24"/>
          <w:lang w:val="ru-RU"/>
        </w:rPr>
        <w:t>К концу обучения в</w:t>
      </w:r>
      <w:r w:rsidRPr="001A1747">
        <w:rPr>
          <w:rFonts w:ascii="Times New Roman" w:hAnsi="Times New Roman"/>
          <w:b/>
          <w:color w:val="000000"/>
          <w:sz w:val="24"/>
          <w:szCs w:val="24"/>
          <w:lang w:val="ru-RU"/>
        </w:rPr>
        <w:t xml:space="preserve"> 9 классе</w:t>
      </w:r>
      <w:r w:rsidRPr="001A1747">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C45E3" w:rsidRPr="001A1747" w:rsidRDefault="001A1747">
      <w:pPr>
        <w:numPr>
          <w:ilvl w:val="0"/>
          <w:numId w:val="2"/>
        </w:numPr>
        <w:spacing w:after="0" w:line="264" w:lineRule="auto"/>
        <w:jc w:val="both"/>
        <w:rPr>
          <w:sz w:val="24"/>
          <w:szCs w:val="24"/>
          <w:lang w:val="ru-RU"/>
        </w:rPr>
      </w:pPr>
      <w:proofErr w:type="gramStart"/>
      <w:r w:rsidRPr="001A1747">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1A1747">
        <w:rPr>
          <w:rFonts w:ascii="Times New Roman" w:hAnsi="Times New Roman"/>
          <w:color w:val="000000"/>
          <w:sz w:val="24"/>
          <w:szCs w:val="24"/>
          <w:lang w:val="ru-RU"/>
        </w:rPr>
        <w:t xml:space="preserve"> решётка, коррозия металлов, сплавы, скорость химической реакции, предельно допустимая концентрация ПДК вещества;</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C45E3" w:rsidRPr="001A1747" w:rsidRDefault="001A1747">
      <w:pPr>
        <w:numPr>
          <w:ilvl w:val="0"/>
          <w:numId w:val="2"/>
        </w:numPr>
        <w:spacing w:after="0" w:line="264" w:lineRule="auto"/>
        <w:jc w:val="both"/>
        <w:rPr>
          <w:sz w:val="24"/>
          <w:szCs w:val="24"/>
          <w:lang w:val="ru-RU"/>
        </w:rPr>
      </w:pPr>
      <w:proofErr w:type="gramStart"/>
      <w:r w:rsidRPr="001A1747">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1A1747">
        <w:rPr>
          <w:rFonts w:ascii="Times New Roman" w:hAnsi="Times New Roman"/>
          <w:color w:val="000000"/>
          <w:sz w:val="24"/>
          <w:szCs w:val="24"/>
          <w:lang w:val="ru-RU"/>
        </w:rPr>
        <w:t xml:space="preserve">), объяснять общие закономерности в </w:t>
      </w:r>
      <w:r w:rsidRPr="001A1747">
        <w:rPr>
          <w:rFonts w:ascii="Times New Roman" w:hAnsi="Times New Roman"/>
          <w:color w:val="000000"/>
          <w:sz w:val="24"/>
          <w:szCs w:val="24"/>
          <w:lang w:val="ru-RU"/>
        </w:rPr>
        <w:lastRenderedPageBreak/>
        <w:t>изменении свойств элементов и их соединений в пределах малых периодов и главных подгрупп с учётом строения их атомов;</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C45E3" w:rsidRPr="001A1747" w:rsidRDefault="001A1747">
      <w:pPr>
        <w:numPr>
          <w:ilvl w:val="0"/>
          <w:numId w:val="2"/>
        </w:numPr>
        <w:spacing w:after="0" w:line="264" w:lineRule="auto"/>
        <w:jc w:val="both"/>
        <w:rPr>
          <w:sz w:val="24"/>
          <w:szCs w:val="24"/>
          <w:lang w:val="ru-RU"/>
        </w:rPr>
      </w:pPr>
      <w:r w:rsidRPr="001A1747">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1A1747">
        <w:rPr>
          <w:rFonts w:ascii="Times New Roman" w:hAnsi="Times New Roman"/>
          <w:color w:val="000000"/>
          <w:sz w:val="24"/>
          <w:szCs w:val="24"/>
          <w:lang w:val="ru-RU"/>
        </w:rPr>
        <w:t>т-</w:t>
      </w:r>
      <w:proofErr w:type="gramEnd"/>
      <w:r w:rsidRPr="001A1747">
        <w:rPr>
          <w:rFonts w:ascii="Times New Roman" w:hAnsi="Times New Roman"/>
          <w:color w:val="000000"/>
          <w:sz w:val="24"/>
          <w:szCs w:val="24"/>
          <w:lang w:val="ru-RU"/>
        </w:rPr>
        <w:t>, гидроксид-ионы, катионы аммония и ионы изученных металлов, присутствующие в водных растворах неорганических веществ;</w:t>
      </w:r>
    </w:p>
    <w:p w:rsidR="00FC45E3" w:rsidRPr="001A1747" w:rsidRDefault="001A1747">
      <w:pPr>
        <w:numPr>
          <w:ilvl w:val="0"/>
          <w:numId w:val="2"/>
        </w:numPr>
        <w:spacing w:after="0" w:line="264" w:lineRule="auto"/>
        <w:jc w:val="both"/>
        <w:rPr>
          <w:sz w:val="24"/>
          <w:szCs w:val="24"/>
          <w:lang w:val="ru-RU"/>
        </w:rPr>
      </w:pPr>
      <w:proofErr w:type="gramStart"/>
      <w:r w:rsidRPr="001A1747">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1A1747" w:rsidRDefault="001A1747">
      <w:pPr>
        <w:spacing w:after="0"/>
        <w:ind w:left="120"/>
        <w:rPr>
          <w:rFonts w:ascii="Times New Roman" w:hAnsi="Times New Roman"/>
          <w:b/>
          <w:color w:val="000000"/>
          <w:sz w:val="24"/>
          <w:szCs w:val="24"/>
          <w:lang w:val="ru-RU"/>
        </w:rPr>
      </w:pPr>
      <w:bookmarkStart w:id="12" w:name="block-60754588"/>
      <w:bookmarkEnd w:id="8"/>
    </w:p>
    <w:p w:rsidR="00FC45E3" w:rsidRPr="001A1747" w:rsidRDefault="001A1747">
      <w:pPr>
        <w:spacing w:after="0"/>
        <w:ind w:left="120"/>
        <w:rPr>
          <w:sz w:val="24"/>
          <w:szCs w:val="24"/>
        </w:rPr>
      </w:pPr>
      <w:r w:rsidRPr="001A1747">
        <w:rPr>
          <w:rFonts w:ascii="Times New Roman" w:hAnsi="Times New Roman"/>
          <w:b/>
          <w:color w:val="000000"/>
          <w:sz w:val="24"/>
          <w:szCs w:val="24"/>
          <w:lang w:val="ru-RU"/>
        </w:rPr>
        <w:t xml:space="preserve"> </w:t>
      </w:r>
      <w:r w:rsidRPr="001A1747">
        <w:rPr>
          <w:rFonts w:ascii="Times New Roman" w:hAnsi="Times New Roman"/>
          <w:b/>
          <w:color w:val="000000"/>
          <w:sz w:val="24"/>
          <w:szCs w:val="24"/>
        </w:rPr>
        <w:t xml:space="preserve">ТЕМАТИЧЕСКОЕ ПЛАНИРОВАНИЕ </w:t>
      </w:r>
    </w:p>
    <w:p w:rsidR="00FC45E3" w:rsidRPr="001A1747" w:rsidRDefault="001A1747">
      <w:pPr>
        <w:spacing w:after="0"/>
        <w:ind w:left="120"/>
        <w:rPr>
          <w:sz w:val="24"/>
          <w:szCs w:val="24"/>
        </w:rPr>
      </w:pPr>
      <w:r w:rsidRPr="001A1747">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9"/>
        <w:gridCol w:w="1988"/>
        <w:gridCol w:w="828"/>
        <w:gridCol w:w="1579"/>
        <w:gridCol w:w="1637"/>
        <w:gridCol w:w="2594"/>
      </w:tblGrid>
      <w:tr w:rsidR="00FC45E3" w:rsidRPr="001A1747">
        <w:trPr>
          <w:trHeight w:val="144"/>
          <w:tblCellSpacing w:w="20" w:type="nil"/>
        </w:trPr>
        <w:tc>
          <w:tcPr>
            <w:tcW w:w="492" w:type="dxa"/>
            <w:vMerge w:val="restart"/>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 п/п </w:t>
            </w:r>
          </w:p>
          <w:p w:rsidR="00FC45E3" w:rsidRPr="001A1747" w:rsidRDefault="00FC45E3">
            <w:pPr>
              <w:spacing w:after="0"/>
              <w:ind w:left="135"/>
              <w:rPr>
                <w:sz w:val="24"/>
                <w:szCs w:val="24"/>
              </w:rPr>
            </w:pPr>
          </w:p>
        </w:tc>
        <w:tc>
          <w:tcPr>
            <w:tcW w:w="3168" w:type="dxa"/>
            <w:vMerge w:val="restart"/>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Наименование разделов и тем программы </w:t>
            </w:r>
          </w:p>
          <w:p w:rsidR="00FC45E3" w:rsidRPr="001A1747" w:rsidRDefault="00FC45E3">
            <w:pPr>
              <w:spacing w:after="0"/>
              <w:ind w:left="135"/>
              <w:rPr>
                <w:sz w:val="24"/>
                <w:szCs w:val="24"/>
              </w:rPr>
            </w:pPr>
          </w:p>
        </w:tc>
        <w:tc>
          <w:tcPr>
            <w:tcW w:w="0" w:type="auto"/>
            <w:gridSpan w:val="3"/>
            <w:tcMar>
              <w:top w:w="50" w:type="dxa"/>
              <w:left w:w="100" w:type="dxa"/>
            </w:tcMar>
            <w:vAlign w:val="center"/>
          </w:tcPr>
          <w:p w:rsidR="00FC45E3" w:rsidRPr="001A1747" w:rsidRDefault="001A1747">
            <w:pPr>
              <w:spacing w:after="0"/>
              <w:rPr>
                <w:sz w:val="24"/>
                <w:szCs w:val="24"/>
              </w:rPr>
            </w:pPr>
            <w:r w:rsidRPr="001A1747">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Электронные (цифровые) образовательные ресурсы </w:t>
            </w:r>
          </w:p>
          <w:p w:rsidR="00FC45E3" w:rsidRPr="001A1747" w:rsidRDefault="00FC45E3">
            <w:pPr>
              <w:spacing w:after="0"/>
              <w:ind w:left="135"/>
              <w:rPr>
                <w:sz w:val="24"/>
                <w:szCs w:val="24"/>
              </w:rPr>
            </w:pPr>
          </w:p>
        </w:tc>
      </w:tr>
      <w:tr w:rsidR="00FC45E3" w:rsidRPr="001A1747">
        <w:trPr>
          <w:trHeight w:val="144"/>
          <w:tblCellSpacing w:w="20" w:type="nil"/>
        </w:trPr>
        <w:tc>
          <w:tcPr>
            <w:tcW w:w="0" w:type="auto"/>
            <w:vMerge/>
            <w:tcBorders>
              <w:top w:val="nil"/>
            </w:tcBorders>
            <w:tcMar>
              <w:top w:w="50" w:type="dxa"/>
              <w:left w:w="100" w:type="dxa"/>
            </w:tcMar>
          </w:tcPr>
          <w:p w:rsidR="00FC45E3" w:rsidRPr="001A1747" w:rsidRDefault="00FC45E3">
            <w:pPr>
              <w:rPr>
                <w:sz w:val="24"/>
                <w:szCs w:val="24"/>
              </w:rPr>
            </w:pPr>
          </w:p>
        </w:tc>
        <w:tc>
          <w:tcPr>
            <w:tcW w:w="0" w:type="auto"/>
            <w:vMerge/>
            <w:tcBorders>
              <w:top w:val="nil"/>
            </w:tcBorders>
            <w:tcMar>
              <w:top w:w="50" w:type="dxa"/>
              <w:left w:w="100" w:type="dxa"/>
            </w:tcMar>
          </w:tcPr>
          <w:p w:rsidR="00FC45E3" w:rsidRPr="001A1747" w:rsidRDefault="00FC45E3">
            <w:pPr>
              <w:rPr>
                <w:sz w:val="24"/>
                <w:szCs w:val="24"/>
              </w:rPr>
            </w:pPr>
          </w:p>
        </w:tc>
        <w:tc>
          <w:tcPr>
            <w:tcW w:w="960"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Всего </w:t>
            </w:r>
          </w:p>
          <w:p w:rsidR="00FC45E3" w:rsidRPr="001A1747" w:rsidRDefault="00FC45E3">
            <w:pPr>
              <w:spacing w:after="0"/>
              <w:ind w:left="135"/>
              <w:rPr>
                <w:sz w:val="24"/>
                <w:szCs w:val="24"/>
              </w:rPr>
            </w:pPr>
          </w:p>
        </w:tc>
        <w:tc>
          <w:tcPr>
            <w:tcW w:w="1680"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Контрольные работы </w:t>
            </w:r>
          </w:p>
          <w:p w:rsidR="00FC45E3" w:rsidRPr="001A1747" w:rsidRDefault="00FC45E3">
            <w:pPr>
              <w:spacing w:after="0"/>
              <w:ind w:left="135"/>
              <w:rPr>
                <w:sz w:val="24"/>
                <w:szCs w:val="24"/>
              </w:rPr>
            </w:pPr>
          </w:p>
        </w:tc>
        <w:tc>
          <w:tcPr>
            <w:tcW w:w="17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Практические работы </w:t>
            </w:r>
          </w:p>
          <w:p w:rsidR="00FC45E3" w:rsidRPr="001A1747" w:rsidRDefault="00FC45E3">
            <w:pPr>
              <w:spacing w:after="0"/>
              <w:ind w:left="135"/>
              <w:rPr>
                <w:sz w:val="24"/>
                <w:szCs w:val="24"/>
              </w:rPr>
            </w:pPr>
          </w:p>
        </w:tc>
        <w:tc>
          <w:tcPr>
            <w:tcW w:w="0" w:type="auto"/>
            <w:vMerge/>
            <w:tcBorders>
              <w:top w:val="nil"/>
            </w:tcBorders>
            <w:tcMar>
              <w:top w:w="50" w:type="dxa"/>
              <w:left w:w="100" w:type="dxa"/>
            </w:tcMar>
          </w:tcPr>
          <w:p w:rsidR="00FC45E3" w:rsidRPr="001A1747" w:rsidRDefault="00FC45E3">
            <w:pPr>
              <w:rPr>
                <w:sz w:val="24"/>
                <w:szCs w:val="24"/>
              </w:rPr>
            </w:pPr>
          </w:p>
        </w:tc>
      </w:tr>
      <w:tr w:rsidR="00FC45E3" w:rsidRPr="001A1747">
        <w:trPr>
          <w:trHeight w:val="144"/>
          <w:tblCellSpacing w:w="20" w:type="nil"/>
        </w:trPr>
        <w:tc>
          <w:tcPr>
            <w:tcW w:w="0" w:type="auto"/>
            <w:gridSpan w:val="6"/>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Раздел 1.</w:t>
            </w:r>
            <w:r w:rsidRPr="001A1747">
              <w:rPr>
                <w:rFonts w:ascii="Times New Roman" w:hAnsi="Times New Roman"/>
                <w:color w:val="000000"/>
                <w:sz w:val="24"/>
                <w:szCs w:val="24"/>
              </w:rPr>
              <w:t xml:space="preserve"> </w:t>
            </w:r>
            <w:r w:rsidRPr="001A1747">
              <w:rPr>
                <w:rFonts w:ascii="Times New Roman" w:hAnsi="Times New Roman"/>
                <w:b/>
                <w:color w:val="000000"/>
                <w:sz w:val="24"/>
                <w:szCs w:val="24"/>
              </w:rPr>
              <w:t>Первоначальные химические понятия</w:t>
            </w:r>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lastRenderedPageBreak/>
              <w:t>1.1</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5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2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1.2</w:t>
            </w:r>
          </w:p>
        </w:tc>
        <w:tc>
          <w:tcPr>
            <w:tcW w:w="31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Вещества и химические реакции</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15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Итого по разделу</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20 </w:t>
            </w:r>
          </w:p>
        </w:tc>
        <w:tc>
          <w:tcPr>
            <w:tcW w:w="0" w:type="auto"/>
            <w:gridSpan w:val="3"/>
            <w:tcMar>
              <w:top w:w="50" w:type="dxa"/>
              <w:left w:w="100" w:type="dxa"/>
            </w:tcMar>
            <w:vAlign w:val="center"/>
          </w:tcPr>
          <w:p w:rsidR="00FC45E3" w:rsidRPr="001A1747" w:rsidRDefault="00FC45E3">
            <w:pPr>
              <w:rPr>
                <w:sz w:val="24"/>
                <w:szCs w:val="24"/>
              </w:rPr>
            </w:pPr>
          </w:p>
        </w:tc>
      </w:tr>
      <w:tr w:rsidR="00FC45E3" w:rsidRPr="009579AC">
        <w:trPr>
          <w:trHeight w:val="144"/>
          <w:tblCellSpacing w:w="20" w:type="nil"/>
        </w:trPr>
        <w:tc>
          <w:tcPr>
            <w:tcW w:w="0" w:type="auto"/>
            <w:gridSpan w:val="6"/>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b/>
                <w:color w:val="000000"/>
                <w:sz w:val="24"/>
                <w:szCs w:val="24"/>
                <w:lang w:val="ru-RU"/>
              </w:rPr>
              <w:t>Раздел 2.</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Важнейшие представители неорганических веществ</w:t>
            </w:r>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2.1</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Воздух. Кислород. Понятие об оксидах</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6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2.2</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Водород. Понятие о кислотах и солях</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8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2.3</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Вода. Растворы. Понятие об основаниях</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5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2.4</w:t>
            </w:r>
          </w:p>
        </w:tc>
        <w:tc>
          <w:tcPr>
            <w:tcW w:w="31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Основные классы неорганических соединений</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11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Итого по разделу</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30 </w:t>
            </w:r>
          </w:p>
        </w:tc>
        <w:tc>
          <w:tcPr>
            <w:tcW w:w="0" w:type="auto"/>
            <w:gridSpan w:val="3"/>
            <w:tcMar>
              <w:top w:w="50" w:type="dxa"/>
              <w:left w:w="100" w:type="dxa"/>
            </w:tcMar>
            <w:vAlign w:val="center"/>
          </w:tcPr>
          <w:p w:rsidR="00FC45E3" w:rsidRPr="001A1747" w:rsidRDefault="00FC45E3">
            <w:pPr>
              <w:rPr>
                <w:sz w:val="24"/>
                <w:szCs w:val="24"/>
              </w:rPr>
            </w:pPr>
          </w:p>
        </w:tc>
      </w:tr>
      <w:tr w:rsidR="00FC45E3" w:rsidRPr="001A1747">
        <w:trPr>
          <w:trHeight w:val="144"/>
          <w:tblCellSpacing w:w="20" w:type="nil"/>
        </w:trPr>
        <w:tc>
          <w:tcPr>
            <w:tcW w:w="0" w:type="auto"/>
            <w:gridSpan w:val="6"/>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lang w:val="ru-RU"/>
              </w:rPr>
              <w:t>Раздел 3.</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 xml:space="preserve">Периодический закон и Периодическая система химических элементов Д. И. Менделеева. </w:t>
            </w:r>
            <w:r w:rsidRPr="001A1747">
              <w:rPr>
                <w:rFonts w:ascii="Times New Roman" w:hAnsi="Times New Roman"/>
                <w:b/>
                <w:color w:val="000000"/>
                <w:sz w:val="24"/>
                <w:szCs w:val="24"/>
              </w:rPr>
              <w:t>Строение атомов. Химическая связь. Окислительно-восстановительные реакции</w:t>
            </w:r>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3.1</w:t>
            </w:r>
          </w:p>
        </w:tc>
        <w:tc>
          <w:tcPr>
            <w:tcW w:w="31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w:t>
            </w:r>
            <w:r w:rsidRPr="001A1747">
              <w:rPr>
                <w:rFonts w:ascii="Times New Roman" w:hAnsi="Times New Roman"/>
                <w:color w:val="000000"/>
                <w:sz w:val="24"/>
                <w:szCs w:val="24"/>
              </w:rPr>
              <w:t>Строение атома</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7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3.2</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Химическая </w:t>
            </w:r>
            <w:r w:rsidRPr="001A1747">
              <w:rPr>
                <w:rFonts w:ascii="Times New Roman" w:hAnsi="Times New Roman"/>
                <w:color w:val="000000"/>
                <w:sz w:val="24"/>
                <w:szCs w:val="24"/>
                <w:lang w:val="ru-RU"/>
              </w:rPr>
              <w:lastRenderedPageBreak/>
              <w:t>связь. Окислительно-восстановительные реакции</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8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2 </w:t>
            </w: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9579AC">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lastRenderedPageBreak/>
              <w:t>Итого по разделу</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15 </w:t>
            </w:r>
          </w:p>
        </w:tc>
        <w:tc>
          <w:tcPr>
            <w:tcW w:w="1680" w:type="dxa"/>
            <w:tcMar>
              <w:top w:w="50" w:type="dxa"/>
              <w:left w:w="100" w:type="dxa"/>
            </w:tcMar>
            <w:vAlign w:val="center"/>
          </w:tcPr>
          <w:p w:rsidR="00FC45E3" w:rsidRPr="001A1747" w:rsidRDefault="00FC45E3">
            <w:pPr>
              <w:rPr>
                <w:sz w:val="24"/>
                <w:szCs w:val="24"/>
              </w:rPr>
            </w:pPr>
          </w:p>
        </w:tc>
        <w:tc>
          <w:tcPr>
            <w:tcW w:w="1768" w:type="dxa"/>
            <w:tcMar>
              <w:top w:w="50" w:type="dxa"/>
              <w:left w:w="100" w:type="dxa"/>
            </w:tcMar>
            <w:vAlign w:val="center"/>
          </w:tcPr>
          <w:p w:rsidR="00FC45E3" w:rsidRPr="001A1747" w:rsidRDefault="00FC45E3">
            <w:pP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9579AC">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Резервное время</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3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41837</w:t>
              </w:r>
              <w:r w:rsidRPr="001A1747">
                <w:rPr>
                  <w:rFonts w:ascii="Times New Roman" w:hAnsi="Times New Roman"/>
                  <w:color w:val="0000FF"/>
                  <w:sz w:val="24"/>
                  <w:szCs w:val="24"/>
                  <w:u w:val="single"/>
                </w:rPr>
                <w:t>c</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68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5 </w:t>
            </w: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5 </w:t>
            </w:r>
          </w:p>
        </w:tc>
        <w:tc>
          <w:tcPr>
            <w:tcW w:w="2599" w:type="dxa"/>
            <w:tcMar>
              <w:top w:w="50" w:type="dxa"/>
              <w:left w:w="100" w:type="dxa"/>
            </w:tcMar>
            <w:vAlign w:val="center"/>
          </w:tcPr>
          <w:p w:rsidR="00FC45E3" w:rsidRPr="001A1747" w:rsidRDefault="00FC45E3">
            <w:pPr>
              <w:rPr>
                <w:sz w:val="24"/>
                <w:szCs w:val="24"/>
              </w:rPr>
            </w:pPr>
          </w:p>
        </w:tc>
      </w:tr>
    </w:tbl>
    <w:p w:rsidR="00FC45E3" w:rsidRPr="001A1747" w:rsidRDefault="001A1747">
      <w:pPr>
        <w:spacing w:after="0"/>
        <w:ind w:left="120"/>
        <w:rPr>
          <w:sz w:val="24"/>
          <w:szCs w:val="24"/>
        </w:rPr>
      </w:pPr>
      <w:r w:rsidRPr="001A1747">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1"/>
        <w:gridCol w:w="1994"/>
        <w:gridCol w:w="827"/>
        <w:gridCol w:w="1577"/>
        <w:gridCol w:w="1635"/>
        <w:gridCol w:w="2591"/>
      </w:tblGrid>
      <w:tr w:rsidR="00FC45E3" w:rsidRPr="001A1747">
        <w:trPr>
          <w:trHeight w:val="144"/>
          <w:tblCellSpacing w:w="20" w:type="nil"/>
        </w:trPr>
        <w:tc>
          <w:tcPr>
            <w:tcW w:w="492" w:type="dxa"/>
            <w:vMerge w:val="restart"/>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 п/п </w:t>
            </w:r>
          </w:p>
          <w:p w:rsidR="00FC45E3" w:rsidRPr="001A1747" w:rsidRDefault="00FC45E3">
            <w:pPr>
              <w:spacing w:after="0"/>
              <w:ind w:left="135"/>
              <w:rPr>
                <w:sz w:val="24"/>
                <w:szCs w:val="24"/>
              </w:rPr>
            </w:pPr>
          </w:p>
        </w:tc>
        <w:tc>
          <w:tcPr>
            <w:tcW w:w="3168" w:type="dxa"/>
            <w:vMerge w:val="restart"/>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Наименование разделов и тем программы </w:t>
            </w:r>
          </w:p>
          <w:p w:rsidR="00FC45E3" w:rsidRPr="001A1747" w:rsidRDefault="00FC45E3">
            <w:pPr>
              <w:spacing w:after="0"/>
              <w:ind w:left="135"/>
              <w:rPr>
                <w:sz w:val="24"/>
                <w:szCs w:val="24"/>
              </w:rPr>
            </w:pPr>
          </w:p>
        </w:tc>
        <w:tc>
          <w:tcPr>
            <w:tcW w:w="0" w:type="auto"/>
            <w:gridSpan w:val="3"/>
            <w:tcMar>
              <w:top w:w="50" w:type="dxa"/>
              <w:left w:w="100" w:type="dxa"/>
            </w:tcMar>
            <w:vAlign w:val="center"/>
          </w:tcPr>
          <w:p w:rsidR="00FC45E3" w:rsidRPr="001A1747" w:rsidRDefault="001A1747">
            <w:pPr>
              <w:spacing w:after="0"/>
              <w:rPr>
                <w:sz w:val="24"/>
                <w:szCs w:val="24"/>
              </w:rPr>
            </w:pPr>
            <w:r w:rsidRPr="001A1747">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Электронные (цифровые) образовательные ресурсы </w:t>
            </w:r>
          </w:p>
          <w:p w:rsidR="00FC45E3" w:rsidRPr="001A1747" w:rsidRDefault="00FC45E3">
            <w:pPr>
              <w:spacing w:after="0"/>
              <w:ind w:left="135"/>
              <w:rPr>
                <w:sz w:val="24"/>
                <w:szCs w:val="24"/>
              </w:rPr>
            </w:pPr>
          </w:p>
        </w:tc>
      </w:tr>
      <w:tr w:rsidR="00FC45E3" w:rsidRPr="001A1747">
        <w:trPr>
          <w:trHeight w:val="144"/>
          <w:tblCellSpacing w:w="20" w:type="nil"/>
        </w:trPr>
        <w:tc>
          <w:tcPr>
            <w:tcW w:w="0" w:type="auto"/>
            <w:vMerge/>
            <w:tcBorders>
              <w:top w:val="nil"/>
            </w:tcBorders>
            <w:tcMar>
              <w:top w:w="50" w:type="dxa"/>
              <w:left w:w="100" w:type="dxa"/>
            </w:tcMar>
          </w:tcPr>
          <w:p w:rsidR="00FC45E3" w:rsidRPr="001A1747" w:rsidRDefault="00FC45E3">
            <w:pPr>
              <w:rPr>
                <w:sz w:val="24"/>
                <w:szCs w:val="24"/>
              </w:rPr>
            </w:pPr>
          </w:p>
        </w:tc>
        <w:tc>
          <w:tcPr>
            <w:tcW w:w="0" w:type="auto"/>
            <w:vMerge/>
            <w:tcBorders>
              <w:top w:val="nil"/>
            </w:tcBorders>
            <w:tcMar>
              <w:top w:w="50" w:type="dxa"/>
              <w:left w:w="100" w:type="dxa"/>
            </w:tcMar>
          </w:tcPr>
          <w:p w:rsidR="00FC45E3" w:rsidRPr="001A1747" w:rsidRDefault="00FC45E3">
            <w:pPr>
              <w:rPr>
                <w:sz w:val="24"/>
                <w:szCs w:val="24"/>
              </w:rPr>
            </w:pPr>
          </w:p>
        </w:tc>
        <w:tc>
          <w:tcPr>
            <w:tcW w:w="960"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Всего </w:t>
            </w:r>
          </w:p>
          <w:p w:rsidR="00FC45E3" w:rsidRPr="001A1747" w:rsidRDefault="00FC45E3">
            <w:pPr>
              <w:spacing w:after="0"/>
              <w:ind w:left="135"/>
              <w:rPr>
                <w:sz w:val="24"/>
                <w:szCs w:val="24"/>
              </w:rPr>
            </w:pPr>
          </w:p>
        </w:tc>
        <w:tc>
          <w:tcPr>
            <w:tcW w:w="1680"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Контрольные работы </w:t>
            </w:r>
          </w:p>
          <w:p w:rsidR="00FC45E3" w:rsidRPr="001A1747" w:rsidRDefault="00FC45E3">
            <w:pPr>
              <w:spacing w:after="0"/>
              <w:ind w:left="135"/>
              <w:rPr>
                <w:sz w:val="24"/>
                <w:szCs w:val="24"/>
              </w:rPr>
            </w:pPr>
          </w:p>
        </w:tc>
        <w:tc>
          <w:tcPr>
            <w:tcW w:w="17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b/>
                <w:color w:val="000000"/>
                <w:sz w:val="24"/>
                <w:szCs w:val="24"/>
              </w:rPr>
              <w:t xml:space="preserve">Практические работы </w:t>
            </w:r>
          </w:p>
          <w:p w:rsidR="00FC45E3" w:rsidRPr="001A1747" w:rsidRDefault="00FC45E3">
            <w:pPr>
              <w:spacing w:after="0"/>
              <w:ind w:left="135"/>
              <w:rPr>
                <w:sz w:val="24"/>
                <w:szCs w:val="24"/>
              </w:rPr>
            </w:pPr>
          </w:p>
        </w:tc>
        <w:tc>
          <w:tcPr>
            <w:tcW w:w="0" w:type="auto"/>
            <w:vMerge/>
            <w:tcBorders>
              <w:top w:val="nil"/>
            </w:tcBorders>
            <w:tcMar>
              <w:top w:w="50" w:type="dxa"/>
              <w:left w:w="100" w:type="dxa"/>
            </w:tcMar>
          </w:tcPr>
          <w:p w:rsidR="00FC45E3" w:rsidRPr="001A1747" w:rsidRDefault="00FC45E3">
            <w:pPr>
              <w:rPr>
                <w:sz w:val="24"/>
                <w:szCs w:val="24"/>
              </w:rPr>
            </w:pPr>
          </w:p>
        </w:tc>
      </w:tr>
      <w:tr w:rsidR="00FC45E3" w:rsidRPr="009579AC">
        <w:trPr>
          <w:trHeight w:val="144"/>
          <w:tblCellSpacing w:w="20" w:type="nil"/>
        </w:trPr>
        <w:tc>
          <w:tcPr>
            <w:tcW w:w="0" w:type="auto"/>
            <w:gridSpan w:val="6"/>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b/>
                <w:color w:val="000000"/>
                <w:sz w:val="24"/>
                <w:szCs w:val="24"/>
                <w:lang w:val="ru-RU"/>
              </w:rPr>
              <w:t>Раздел 1.</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Вещество и химические реакции</w:t>
            </w:r>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1.1</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5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1.2</w:t>
            </w:r>
          </w:p>
        </w:tc>
        <w:tc>
          <w:tcPr>
            <w:tcW w:w="31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Основные закономерности химических реакций</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4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1.3</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Электролитическая диссоциация. Химические реакции в растворах</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8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Итого по разделу</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17 </w:t>
            </w:r>
          </w:p>
        </w:tc>
        <w:tc>
          <w:tcPr>
            <w:tcW w:w="0" w:type="auto"/>
            <w:gridSpan w:val="3"/>
            <w:tcMar>
              <w:top w:w="50" w:type="dxa"/>
              <w:left w:w="100" w:type="dxa"/>
            </w:tcMar>
            <w:vAlign w:val="center"/>
          </w:tcPr>
          <w:p w:rsidR="00FC45E3" w:rsidRPr="001A1747" w:rsidRDefault="00FC45E3">
            <w:pPr>
              <w:rPr>
                <w:sz w:val="24"/>
                <w:szCs w:val="24"/>
              </w:rPr>
            </w:pPr>
          </w:p>
        </w:tc>
      </w:tr>
      <w:tr w:rsidR="00FC45E3" w:rsidRPr="009579AC">
        <w:trPr>
          <w:trHeight w:val="144"/>
          <w:tblCellSpacing w:w="20" w:type="nil"/>
        </w:trPr>
        <w:tc>
          <w:tcPr>
            <w:tcW w:w="0" w:type="auto"/>
            <w:gridSpan w:val="6"/>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b/>
                <w:color w:val="000000"/>
                <w:sz w:val="24"/>
                <w:szCs w:val="24"/>
                <w:lang w:val="ru-RU"/>
              </w:rPr>
              <w:t>Раздел 2.</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Неметаллы и их соединения</w:t>
            </w:r>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2.1</w:t>
            </w:r>
          </w:p>
        </w:tc>
        <w:tc>
          <w:tcPr>
            <w:tcW w:w="31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lang w:val="ru-RU"/>
              </w:rPr>
              <w:t xml:space="preserve">Общая характеристика </w:t>
            </w:r>
            <w:r w:rsidRPr="001A1747">
              <w:rPr>
                <w:rFonts w:ascii="Times New Roman" w:hAnsi="Times New Roman"/>
                <w:color w:val="000000"/>
                <w:sz w:val="24"/>
                <w:szCs w:val="24"/>
                <w:lang w:val="ru-RU"/>
              </w:rPr>
              <w:lastRenderedPageBreak/>
              <w:t xml:space="preserve">химических элементов </w:t>
            </w:r>
            <w:proofErr w:type="gramStart"/>
            <w:r w:rsidRPr="001A1747">
              <w:rPr>
                <w:rFonts w:ascii="Times New Roman" w:hAnsi="Times New Roman"/>
                <w:color w:val="000000"/>
                <w:sz w:val="24"/>
                <w:szCs w:val="24"/>
              </w:rPr>
              <w:t>VII</w:t>
            </w:r>
            <w:proofErr w:type="gramEnd"/>
            <w:r w:rsidRPr="001A1747">
              <w:rPr>
                <w:rFonts w:ascii="Times New Roman" w:hAnsi="Times New Roman"/>
                <w:color w:val="000000"/>
                <w:sz w:val="24"/>
                <w:szCs w:val="24"/>
                <w:lang w:val="ru-RU"/>
              </w:rPr>
              <w:t xml:space="preserve">А-группы. </w:t>
            </w:r>
            <w:r w:rsidRPr="001A1747">
              <w:rPr>
                <w:rFonts w:ascii="Times New Roman" w:hAnsi="Times New Roman"/>
                <w:color w:val="000000"/>
                <w:sz w:val="24"/>
                <w:szCs w:val="24"/>
              </w:rPr>
              <w:t>Галогены</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lastRenderedPageBreak/>
              <w:t xml:space="preserve"> 4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lastRenderedPageBreak/>
                <w:t>a</w:t>
              </w:r>
              <w:r w:rsidRPr="001A1747">
                <w:rPr>
                  <w:rFonts w:ascii="Times New Roman" w:hAnsi="Times New Roman"/>
                  <w:color w:val="0000FF"/>
                  <w:sz w:val="24"/>
                  <w:szCs w:val="24"/>
                  <w:u w:val="single"/>
                  <w:lang w:val="ru-RU"/>
                </w:rPr>
                <w:t>636</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lastRenderedPageBreak/>
              <w:t>2.2</w:t>
            </w:r>
          </w:p>
        </w:tc>
        <w:tc>
          <w:tcPr>
            <w:tcW w:w="31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lang w:val="ru-RU"/>
              </w:rPr>
              <w:t xml:space="preserve">Общая характеристика химических элементов </w:t>
            </w:r>
            <w:proofErr w:type="gramStart"/>
            <w:r w:rsidRPr="001A1747">
              <w:rPr>
                <w:rFonts w:ascii="Times New Roman" w:hAnsi="Times New Roman"/>
                <w:color w:val="000000"/>
                <w:sz w:val="24"/>
                <w:szCs w:val="24"/>
              </w:rPr>
              <w:t>VI</w:t>
            </w:r>
            <w:proofErr w:type="gramEnd"/>
            <w:r w:rsidRPr="001A1747">
              <w:rPr>
                <w:rFonts w:ascii="Times New Roman" w:hAnsi="Times New Roman"/>
                <w:color w:val="000000"/>
                <w:sz w:val="24"/>
                <w:szCs w:val="24"/>
                <w:lang w:val="ru-RU"/>
              </w:rPr>
              <w:t xml:space="preserve">А-группы. </w:t>
            </w:r>
            <w:r w:rsidRPr="001A1747">
              <w:rPr>
                <w:rFonts w:ascii="Times New Roman" w:hAnsi="Times New Roman"/>
                <w:color w:val="000000"/>
                <w:sz w:val="24"/>
                <w:szCs w:val="24"/>
              </w:rPr>
              <w:t>Сера и её соединения</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6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2.3</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Общая характеристика химических элементов </w:t>
            </w:r>
            <w:proofErr w:type="gramStart"/>
            <w:r w:rsidRPr="001A1747">
              <w:rPr>
                <w:rFonts w:ascii="Times New Roman" w:hAnsi="Times New Roman"/>
                <w:color w:val="000000"/>
                <w:sz w:val="24"/>
                <w:szCs w:val="24"/>
              </w:rPr>
              <w:t>V</w:t>
            </w:r>
            <w:proofErr w:type="gramEnd"/>
            <w:r w:rsidRPr="001A1747">
              <w:rPr>
                <w:rFonts w:ascii="Times New Roman" w:hAnsi="Times New Roman"/>
                <w:color w:val="000000"/>
                <w:sz w:val="24"/>
                <w:szCs w:val="24"/>
                <w:lang w:val="ru-RU"/>
              </w:rPr>
              <w:t>А-группы. Азот, фосфор и их соединения</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7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2.4</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Общая характеристика химических элементов </w:t>
            </w:r>
            <w:proofErr w:type="gramStart"/>
            <w:r w:rsidRPr="001A1747">
              <w:rPr>
                <w:rFonts w:ascii="Times New Roman" w:hAnsi="Times New Roman"/>
                <w:color w:val="000000"/>
                <w:sz w:val="24"/>
                <w:szCs w:val="24"/>
              </w:rPr>
              <w:t>IV</w:t>
            </w:r>
            <w:proofErr w:type="gramEnd"/>
            <w:r w:rsidRPr="001A1747">
              <w:rPr>
                <w:rFonts w:ascii="Times New Roman" w:hAnsi="Times New Roman"/>
                <w:color w:val="000000"/>
                <w:sz w:val="24"/>
                <w:szCs w:val="24"/>
                <w:lang w:val="ru-RU"/>
              </w:rPr>
              <w:t xml:space="preserve">А-группы. Углерод и </w:t>
            </w:r>
            <w:proofErr w:type="gramStart"/>
            <w:r w:rsidRPr="001A1747">
              <w:rPr>
                <w:rFonts w:ascii="Times New Roman" w:hAnsi="Times New Roman"/>
                <w:color w:val="000000"/>
                <w:sz w:val="24"/>
                <w:szCs w:val="24"/>
                <w:lang w:val="ru-RU"/>
              </w:rPr>
              <w:t>кремний</w:t>
            </w:r>
            <w:proofErr w:type="gramEnd"/>
            <w:r w:rsidRPr="001A1747">
              <w:rPr>
                <w:rFonts w:ascii="Times New Roman" w:hAnsi="Times New Roman"/>
                <w:color w:val="000000"/>
                <w:sz w:val="24"/>
                <w:szCs w:val="24"/>
                <w:lang w:val="ru-RU"/>
              </w:rPr>
              <w:t xml:space="preserve"> и их соединения</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8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2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Итого по разделу</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25 </w:t>
            </w:r>
          </w:p>
        </w:tc>
        <w:tc>
          <w:tcPr>
            <w:tcW w:w="0" w:type="auto"/>
            <w:gridSpan w:val="3"/>
            <w:tcMar>
              <w:top w:w="50" w:type="dxa"/>
              <w:left w:w="100" w:type="dxa"/>
            </w:tcMar>
            <w:vAlign w:val="center"/>
          </w:tcPr>
          <w:p w:rsidR="00FC45E3" w:rsidRPr="001A1747" w:rsidRDefault="00FC45E3">
            <w:pPr>
              <w:rPr>
                <w:sz w:val="24"/>
                <w:szCs w:val="24"/>
              </w:rPr>
            </w:pPr>
          </w:p>
        </w:tc>
      </w:tr>
      <w:tr w:rsidR="00FC45E3" w:rsidRPr="009579AC">
        <w:trPr>
          <w:trHeight w:val="144"/>
          <w:tblCellSpacing w:w="20" w:type="nil"/>
        </w:trPr>
        <w:tc>
          <w:tcPr>
            <w:tcW w:w="0" w:type="auto"/>
            <w:gridSpan w:val="6"/>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b/>
                <w:color w:val="000000"/>
                <w:sz w:val="24"/>
                <w:szCs w:val="24"/>
                <w:lang w:val="ru-RU"/>
              </w:rPr>
              <w:t>Раздел 3.</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Металлы и их соединения</w:t>
            </w:r>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3.1</w:t>
            </w:r>
          </w:p>
        </w:tc>
        <w:tc>
          <w:tcPr>
            <w:tcW w:w="3168" w:type="dxa"/>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Общие свойства металлов</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4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3.2</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Важнейшие металлы и их соединения</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16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2 </w:t>
            </w: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Итого по разделу</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20 </w:t>
            </w:r>
          </w:p>
        </w:tc>
        <w:tc>
          <w:tcPr>
            <w:tcW w:w="0" w:type="auto"/>
            <w:gridSpan w:val="3"/>
            <w:tcMar>
              <w:top w:w="50" w:type="dxa"/>
              <w:left w:w="100" w:type="dxa"/>
            </w:tcMar>
            <w:vAlign w:val="center"/>
          </w:tcPr>
          <w:p w:rsidR="00FC45E3" w:rsidRPr="001A1747" w:rsidRDefault="00FC45E3">
            <w:pPr>
              <w:rPr>
                <w:sz w:val="24"/>
                <w:szCs w:val="24"/>
              </w:rPr>
            </w:pPr>
          </w:p>
        </w:tc>
      </w:tr>
      <w:tr w:rsidR="00FC45E3" w:rsidRPr="009579AC">
        <w:trPr>
          <w:trHeight w:val="144"/>
          <w:tblCellSpacing w:w="20" w:type="nil"/>
        </w:trPr>
        <w:tc>
          <w:tcPr>
            <w:tcW w:w="0" w:type="auto"/>
            <w:gridSpan w:val="6"/>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b/>
                <w:color w:val="000000"/>
                <w:sz w:val="24"/>
                <w:szCs w:val="24"/>
                <w:lang w:val="ru-RU"/>
              </w:rPr>
              <w:t>Раздел 4.</w:t>
            </w:r>
            <w:r w:rsidRPr="001A1747">
              <w:rPr>
                <w:rFonts w:ascii="Times New Roman" w:hAnsi="Times New Roman"/>
                <w:color w:val="000000"/>
                <w:sz w:val="24"/>
                <w:szCs w:val="24"/>
                <w:lang w:val="ru-RU"/>
              </w:rPr>
              <w:t xml:space="preserve"> </w:t>
            </w:r>
            <w:r w:rsidRPr="001A1747">
              <w:rPr>
                <w:rFonts w:ascii="Times New Roman" w:hAnsi="Times New Roman"/>
                <w:b/>
                <w:color w:val="000000"/>
                <w:sz w:val="24"/>
                <w:szCs w:val="24"/>
                <w:lang w:val="ru-RU"/>
              </w:rPr>
              <w:t>Химия и окружающая среда</w:t>
            </w:r>
          </w:p>
        </w:tc>
      </w:tr>
      <w:tr w:rsidR="00FC45E3" w:rsidRPr="009579AC">
        <w:trPr>
          <w:trHeight w:val="144"/>
          <w:tblCellSpacing w:w="20" w:type="nil"/>
        </w:trPr>
        <w:tc>
          <w:tcPr>
            <w:tcW w:w="492" w:type="dxa"/>
            <w:tcMar>
              <w:top w:w="50" w:type="dxa"/>
              <w:left w:w="100" w:type="dxa"/>
            </w:tcMar>
            <w:vAlign w:val="center"/>
          </w:tcPr>
          <w:p w:rsidR="00FC45E3" w:rsidRPr="001A1747" w:rsidRDefault="001A1747">
            <w:pPr>
              <w:spacing w:after="0"/>
              <w:rPr>
                <w:sz w:val="24"/>
                <w:szCs w:val="24"/>
              </w:rPr>
            </w:pPr>
            <w:r w:rsidRPr="001A1747">
              <w:rPr>
                <w:rFonts w:ascii="Times New Roman" w:hAnsi="Times New Roman"/>
                <w:color w:val="000000"/>
                <w:sz w:val="24"/>
                <w:szCs w:val="24"/>
              </w:rPr>
              <w:t>4.1</w:t>
            </w:r>
          </w:p>
        </w:tc>
        <w:tc>
          <w:tcPr>
            <w:tcW w:w="3168"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Вещества и материалы в жизни человека</w:t>
            </w:r>
          </w:p>
        </w:tc>
        <w:tc>
          <w:tcPr>
            <w:tcW w:w="96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3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t>Итого по разделу</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3 </w:t>
            </w:r>
          </w:p>
        </w:tc>
        <w:tc>
          <w:tcPr>
            <w:tcW w:w="0" w:type="auto"/>
            <w:gridSpan w:val="3"/>
            <w:tcMar>
              <w:top w:w="50" w:type="dxa"/>
              <w:left w:w="100" w:type="dxa"/>
            </w:tcMar>
            <w:vAlign w:val="center"/>
          </w:tcPr>
          <w:p w:rsidR="00FC45E3" w:rsidRPr="001A1747" w:rsidRDefault="00FC45E3">
            <w:pPr>
              <w:rPr>
                <w:sz w:val="24"/>
                <w:szCs w:val="24"/>
              </w:rPr>
            </w:pPr>
          </w:p>
        </w:tc>
      </w:tr>
      <w:tr w:rsidR="00FC45E3" w:rsidRPr="009579AC">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rPr>
            </w:pPr>
            <w:r w:rsidRPr="001A1747">
              <w:rPr>
                <w:rFonts w:ascii="Times New Roman" w:hAnsi="Times New Roman"/>
                <w:color w:val="000000"/>
                <w:sz w:val="24"/>
                <w:szCs w:val="24"/>
              </w:rPr>
              <w:lastRenderedPageBreak/>
              <w:t>Резервное время</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3 </w:t>
            </w:r>
          </w:p>
        </w:tc>
        <w:tc>
          <w:tcPr>
            <w:tcW w:w="1680" w:type="dxa"/>
            <w:tcMar>
              <w:top w:w="50" w:type="dxa"/>
              <w:left w:w="100" w:type="dxa"/>
            </w:tcMar>
            <w:vAlign w:val="center"/>
          </w:tcPr>
          <w:p w:rsidR="00FC45E3" w:rsidRPr="001A1747" w:rsidRDefault="00FC45E3">
            <w:pPr>
              <w:spacing w:after="0"/>
              <w:ind w:left="135"/>
              <w:jc w:val="center"/>
              <w:rPr>
                <w:sz w:val="24"/>
                <w:szCs w:val="24"/>
              </w:rPr>
            </w:pPr>
          </w:p>
        </w:tc>
        <w:tc>
          <w:tcPr>
            <w:tcW w:w="1768" w:type="dxa"/>
            <w:tcMar>
              <w:top w:w="50" w:type="dxa"/>
              <w:left w:w="100" w:type="dxa"/>
            </w:tcMar>
            <w:vAlign w:val="center"/>
          </w:tcPr>
          <w:p w:rsidR="00FC45E3" w:rsidRPr="001A1747" w:rsidRDefault="00FC45E3">
            <w:pPr>
              <w:spacing w:after="0"/>
              <w:ind w:left="135"/>
              <w:jc w:val="center"/>
              <w:rPr>
                <w:sz w:val="24"/>
                <w:szCs w:val="24"/>
              </w:rPr>
            </w:pPr>
          </w:p>
        </w:tc>
        <w:tc>
          <w:tcPr>
            <w:tcW w:w="2599" w:type="dxa"/>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41</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636</w:t>
              </w:r>
            </w:hyperlink>
          </w:p>
        </w:tc>
      </w:tr>
      <w:tr w:rsidR="00FC45E3" w:rsidRP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68 </w:t>
            </w:r>
          </w:p>
        </w:tc>
        <w:tc>
          <w:tcPr>
            <w:tcW w:w="1680"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4 </w:t>
            </w:r>
          </w:p>
        </w:tc>
        <w:tc>
          <w:tcPr>
            <w:tcW w:w="176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7 </w:t>
            </w:r>
          </w:p>
        </w:tc>
        <w:tc>
          <w:tcPr>
            <w:tcW w:w="2599" w:type="dxa"/>
            <w:tcMar>
              <w:top w:w="50" w:type="dxa"/>
              <w:left w:w="100" w:type="dxa"/>
            </w:tcMar>
            <w:vAlign w:val="center"/>
          </w:tcPr>
          <w:p w:rsidR="00FC45E3" w:rsidRPr="001A1747" w:rsidRDefault="00FC45E3">
            <w:pPr>
              <w:rPr>
                <w:sz w:val="24"/>
                <w:szCs w:val="24"/>
              </w:rPr>
            </w:pPr>
          </w:p>
        </w:tc>
      </w:tr>
    </w:tbl>
    <w:p w:rsidR="001A1747" w:rsidRDefault="001A1747">
      <w:pPr>
        <w:spacing w:after="0"/>
        <w:ind w:left="120"/>
        <w:rPr>
          <w:rFonts w:ascii="Times New Roman" w:hAnsi="Times New Roman"/>
          <w:b/>
          <w:color w:val="000000"/>
          <w:sz w:val="24"/>
          <w:szCs w:val="24"/>
          <w:lang w:val="ru-RU"/>
        </w:rPr>
      </w:pPr>
      <w:bookmarkStart w:id="13" w:name="block-60754592"/>
      <w:bookmarkEnd w:id="12"/>
    </w:p>
    <w:p w:rsidR="00FC45E3" w:rsidRPr="001A1747" w:rsidRDefault="001A1747">
      <w:pPr>
        <w:spacing w:after="0"/>
        <w:ind w:left="120"/>
        <w:rPr>
          <w:sz w:val="24"/>
          <w:szCs w:val="24"/>
        </w:rPr>
      </w:pPr>
      <w:r w:rsidRPr="001A1747">
        <w:rPr>
          <w:rFonts w:ascii="Times New Roman" w:hAnsi="Times New Roman"/>
          <w:b/>
          <w:color w:val="000000"/>
          <w:sz w:val="24"/>
          <w:szCs w:val="24"/>
        </w:rPr>
        <w:t xml:space="preserve"> ПОУРОЧНОЕ ПЛАНИРОВАНИЕ </w:t>
      </w:r>
    </w:p>
    <w:p w:rsidR="00FC45E3" w:rsidRPr="001A1747" w:rsidRDefault="001A1747">
      <w:pPr>
        <w:spacing w:after="0"/>
        <w:ind w:left="120"/>
        <w:rPr>
          <w:sz w:val="24"/>
          <w:szCs w:val="24"/>
        </w:rPr>
      </w:pPr>
      <w:r w:rsidRPr="001A1747">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6"/>
        <w:gridCol w:w="2336"/>
        <w:gridCol w:w="790"/>
        <w:gridCol w:w="1495"/>
        <w:gridCol w:w="1549"/>
        <w:gridCol w:w="2479"/>
      </w:tblGrid>
      <w:tr w:rsidR="001A1747" w:rsidRPr="001A1747" w:rsidTr="001A1747">
        <w:trPr>
          <w:trHeight w:val="144"/>
          <w:tblCellSpacing w:w="20" w:type="nil"/>
        </w:trPr>
        <w:tc>
          <w:tcPr>
            <w:tcW w:w="528" w:type="dxa"/>
            <w:vMerge w:val="restart"/>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 п/п </w:t>
            </w:r>
          </w:p>
          <w:p w:rsidR="001A1747" w:rsidRPr="001A1747" w:rsidRDefault="001A1747">
            <w:pPr>
              <w:spacing w:after="0"/>
              <w:ind w:left="135"/>
              <w:rPr>
                <w:sz w:val="24"/>
                <w:szCs w:val="24"/>
              </w:rPr>
            </w:pPr>
          </w:p>
        </w:tc>
        <w:tc>
          <w:tcPr>
            <w:tcW w:w="2005" w:type="dxa"/>
            <w:vMerge w:val="restart"/>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Тема урока </w:t>
            </w:r>
          </w:p>
          <w:p w:rsidR="001A1747" w:rsidRPr="001A1747" w:rsidRDefault="001A1747">
            <w:pPr>
              <w:spacing w:after="0"/>
              <w:ind w:left="135"/>
              <w:rPr>
                <w:sz w:val="24"/>
                <w:szCs w:val="24"/>
              </w:rPr>
            </w:pPr>
          </w:p>
        </w:tc>
        <w:tc>
          <w:tcPr>
            <w:tcW w:w="0" w:type="auto"/>
            <w:gridSpan w:val="3"/>
            <w:tcMar>
              <w:top w:w="50" w:type="dxa"/>
              <w:left w:w="100" w:type="dxa"/>
            </w:tcMar>
            <w:vAlign w:val="center"/>
          </w:tcPr>
          <w:p w:rsidR="001A1747" w:rsidRPr="001A1747" w:rsidRDefault="001A1747">
            <w:pPr>
              <w:spacing w:after="0"/>
              <w:rPr>
                <w:sz w:val="24"/>
                <w:szCs w:val="24"/>
              </w:rPr>
            </w:pPr>
            <w:r w:rsidRPr="001A1747">
              <w:rPr>
                <w:rFonts w:ascii="Times New Roman" w:hAnsi="Times New Roman"/>
                <w:b/>
                <w:color w:val="000000"/>
                <w:sz w:val="24"/>
                <w:szCs w:val="24"/>
              </w:rPr>
              <w:t>Количество часов</w:t>
            </w:r>
          </w:p>
        </w:tc>
        <w:tc>
          <w:tcPr>
            <w:tcW w:w="3346" w:type="dxa"/>
            <w:vMerge w:val="restart"/>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Электронные цифровые образовательные ресурсы </w:t>
            </w:r>
          </w:p>
          <w:p w:rsidR="001A1747" w:rsidRPr="001A1747" w:rsidRDefault="001A1747">
            <w:pPr>
              <w:spacing w:after="0"/>
              <w:ind w:left="135"/>
              <w:rPr>
                <w:sz w:val="24"/>
                <w:szCs w:val="24"/>
              </w:rPr>
            </w:pPr>
          </w:p>
        </w:tc>
      </w:tr>
      <w:tr w:rsidR="001A1747" w:rsidRPr="001A1747" w:rsidTr="001A1747">
        <w:trPr>
          <w:trHeight w:val="144"/>
          <w:tblCellSpacing w:w="20" w:type="nil"/>
        </w:trPr>
        <w:tc>
          <w:tcPr>
            <w:tcW w:w="0" w:type="auto"/>
            <w:vMerge/>
            <w:tcBorders>
              <w:top w:val="nil"/>
            </w:tcBorders>
            <w:tcMar>
              <w:top w:w="50" w:type="dxa"/>
              <w:left w:w="100" w:type="dxa"/>
            </w:tcMar>
          </w:tcPr>
          <w:p w:rsidR="001A1747" w:rsidRPr="001A1747" w:rsidRDefault="001A1747">
            <w:pPr>
              <w:rPr>
                <w:sz w:val="24"/>
                <w:szCs w:val="24"/>
              </w:rPr>
            </w:pPr>
          </w:p>
        </w:tc>
        <w:tc>
          <w:tcPr>
            <w:tcW w:w="0" w:type="auto"/>
            <w:vMerge/>
            <w:tcBorders>
              <w:top w:val="nil"/>
            </w:tcBorders>
            <w:tcMar>
              <w:top w:w="50" w:type="dxa"/>
              <w:left w:w="100" w:type="dxa"/>
            </w:tcMar>
          </w:tcPr>
          <w:p w:rsidR="001A1747" w:rsidRPr="001A1747" w:rsidRDefault="001A1747">
            <w:pPr>
              <w:rPr>
                <w:sz w:val="24"/>
                <w:szCs w:val="24"/>
              </w:rPr>
            </w:pPr>
          </w:p>
        </w:tc>
        <w:tc>
          <w:tcPr>
            <w:tcW w:w="699"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Всего </w:t>
            </w:r>
          </w:p>
          <w:p w:rsidR="001A1747" w:rsidRPr="001A1747" w:rsidRDefault="001A1747">
            <w:pPr>
              <w:spacing w:after="0"/>
              <w:ind w:left="135"/>
              <w:rPr>
                <w:sz w:val="24"/>
                <w:szCs w:val="24"/>
              </w:rPr>
            </w:pPr>
          </w:p>
        </w:tc>
        <w:tc>
          <w:tcPr>
            <w:tcW w:w="129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Контрольные работы </w:t>
            </w:r>
          </w:p>
          <w:p w:rsidR="001A1747" w:rsidRPr="001A1747" w:rsidRDefault="001A1747">
            <w:pPr>
              <w:spacing w:after="0"/>
              <w:ind w:left="135"/>
              <w:rPr>
                <w:sz w:val="24"/>
                <w:szCs w:val="24"/>
              </w:rPr>
            </w:pPr>
          </w:p>
        </w:tc>
        <w:tc>
          <w:tcPr>
            <w:tcW w:w="1341"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Практические работы </w:t>
            </w:r>
          </w:p>
          <w:p w:rsidR="001A1747" w:rsidRPr="001A1747" w:rsidRDefault="001A1747">
            <w:pPr>
              <w:spacing w:after="0"/>
              <w:ind w:left="135"/>
              <w:rPr>
                <w:sz w:val="24"/>
                <w:szCs w:val="24"/>
              </w:rPr>
            </w:pPr>
          </w:p>
        </w:tc>
        <w:tc>
          <w:tcPr>
            <w:tcW w:w="0" w:type="auto"/>
            <w:vMerge/>
            <w:tcBorders>
              <w:top w:val="nil"/>
            </w:tcBorders>
            <w:tcMar>
              <w:top w:w="50" w:type="dxa"/>
              <w:left w:w="100" w:type="dxa"/>
            </w:tcMar>
          </w:tcPr>
          <w:p w:rsidR="001A1747" w:rsidRPr="001A1747" w:rsidRDefault="001A1747">
            <w:pPr>
              <w:rPr>
                <w:sz w:val="24"/>
                <w:szCs w:val="24"/>
              </w:rPr>
            </w:pPr>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Предмет химии. Роль химии в жизни человека. </w:t>
            </w:r>
            <w:r w:rsidRPr="001A1747">
              <w:rPr>
                <w:rFonts w:ascii="Times New Roman" w:hAnsi="Times New Roman"/>
                <w:color w:val="000000"/>
                <w:sz w:val="24"/>
                <w:szCs w:val="24"/>
              </w:rPr>
              <w:t>Тела и вещества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34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210</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Понятие о методах познания в химии</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34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2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227</w:t>
              </w:r>
              <w:r w:rsidRPr="001A1747">
                <w:rPr>
                  <w:rFonts w:ascii="Times New Roman" w:hAnsi="Times New Roman"/>
                  <w:color w:val="0000FF"/>
                  <w:sz w:val="24"/>
                  <w:szCs w:val="24"/>
                  <w:u w:val="single"/>
                </w:rPr>
                <w:t>e</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34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23</w:t>
              </w:r>
              <w:r w:rsidRPr="001A1747">
                <w:rPr>
                  <w:rFonts w:ascii="Times New Roman" w:hAnsi="Times New Roman"/>
                  <w:color w:val="0000FF"/>
                  <w:sz w:val="24"/>
                  <w:szCs w:val="24"/>
                  <w:u w:val="single"/>
                </w:rPr>
                <w:t>dc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Чистые вещества и смеси. Способы разделения смесей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34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26</w:t>
              </w:r>
              <w:r w:rsidRPr="001A1747">
                <w:rPr>
                  <w:rFonts w:ascii="Times New Roman" w:hAnsi="Times New Roman"/>
                  <w:color w:val="0000FF"/>
                  <w:sz w:val="24"/>
                  <w:szCs w:val="24"/>
                  <w:u w:val="single"/>
                </w:rPr>
                <w:t>ca</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2 «Разделение смесей (на примере очистки поваренной соли)»</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34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28</w:t>
              </w:r>
              <w:r w:rsidRPr="001A1747">
                <w:rPr>
                  <w:rFonts w:ascii="Times New Roman" w:hAnsi="Times New Roman"/>
                  <w:color w:val="0000FF"/>
                  <w:sz w:val="24"/>
                  <w:szCs w:val="24"/>
                  <w:u w:val="single"/>
                </w:rPr>
                <w:t>c</w:t>
              </w:r>
              <w:r w:rsidRPr="001A1747">
                <w:rPr>
                  <w:rFonts w:ascii="Times New Roman" w:hAnsi="Times New Roman"/>
                  <w:color w:val="0000FF"/>
                  <w:sz w:val="24"/>
                  <w:szCs w:val="24"/>
                  <w:u w:val="single"/>
                  <w:lang w:val="ru-RU"/>
                </w:rPr>
                <w:t>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Атомы и молекулы</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34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7</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Химические </w:t>
            </w:r>
            <w:r w:rsidRPr="001A1747">
              <w:rPr>
                <w:rFonts w:ascii="Times New Roman" w:hAnsi="Times New Roman"/>
                <w:color w:val="000000"/>
                <w:sz w:val="24"/>
                <w:szCs w:val="24"/>
                <w:lang w:val="ru-RU"/>
              </w:rPr>
              <w:lastRenderedPageBreak/>
              <w:t>элементы. Знаки (символы) химических элементов</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34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w:t>
              </w:r>
              <w:r w:rsidRPr="001A1747">
                <w:rPr>
                  <w:rFonts w:ascii="Times New Roman" w:hAnsi="Times New Roman"/>
                  <w:color w:val="0000FF"/>
                  <w:sz w:val="24"/>
                  <w:szCs w:val="24"/>
                  <w:u w:val="single"/>
                </w:rPr>
                <w:t>be</w:t>
              </w:r>
              <w:r w:rsidRPr="001A1747">
                <w:rPr>
                  <w:rFonts w:ascii="Times New Roman" w:hAnsi="Times New Roman"/>
                  <w:color w:val="0000FF"/>
                  <w:sz w:val="24"/>
                  <w:szCs w:val="24"/>
                  <w:u w:val="single"/>
                  <w:lang w:val="ru-RU"/>
                </w:rPr>
                <w:t>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8</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Простые и сложные вещества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6</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9</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Атомно-молекулярное учение</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50</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10</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Закон постоянства состава веществ. Химическая формула. </w:t>
            </w:r>
            <w:r w:rsidRPr="001A1747">
              <w:rPr>
                <w:rFonts w:ascii="Times New Roman" w:hAnsi="Times New Roman"/>
                <w:color w:val="000000"/>
                <w:sz w:val="24"/>
                <w:szCs w:val="24"/>
              </w:rPr>
              <w:t>Валентность атомов химических элементов</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2</w:t>
              </w:r>
              <w:r w:rsidRPr="001A1747">
                <w:rPr>
                  <w:rFonts w:ascii="Times New Roman" w:hAnsi="Times New Roman"/>
                  <w:color w:val="0000FF"/>
                  <w:sz w:val="24"/>
                  <w:szCs w:val="24"/>
                  <w:u w:val="single"/>
                </w:rPr>
                <w:t>eae</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11</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Относительная атомная масса. Относительная молекулярная масса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323</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12</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Массовая доля химического элемента в соединении</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3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350</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13</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Количество вещества. Моль. Молярная масса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5230</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14</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Физические и химические явления. Химическая реакция</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37</w:t>
              </w:r>
              <w:r w:rsidRPr="001A1747">
                <w:rPr>
                  <w:rFonts w:ascii="Times New Roman" w:hAnsi="Times New Roman"/>
                  <w:color w:val="0000FF"/>
                  <w:sz w:val="24"/>
                  <w:szCs w:val="24"/>
                  <w:u w:val="single"/>
                </w:rPr>
                <w:t>fa</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15</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Признаки и условия протекания химических реакций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3</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16</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16</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Закон сохранения массы веществ. </w:t>
            </w:r>
            <w:r w:rsidRPr="001A1747">
              <w:rPr>
                <w:rFonts w:ascii="Times New Roman" w:hAnsi="Times New Roman"/>
                <w:color w:val="000000"/>
                <w:sz w:val="24"/>
                <w:szCs w:val="24"/>
                <w:lang w:val="ru-RU"/>
              </w:rPr>
              <w:lastRenderedPageBreak/>
              <w:t>Химические уравнения</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192"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lastRenderedPageBreak/>
                <w:t>d</w:t>
              </w:r>
              <w:r w:rsidRPr="001A1747">
                <w:rPr>
                  <w:rFonts w:ascii="Times New Roman" w:hAnsi="Times New Roman"/>
                  <w:color w:val="0000FF"/>
                  <w:sz w:val="24"/>
                  <w:szCs w:val="24"/>
                  <w:u w:val="single"/>
                  <w:lang w:val="ru-RU"/>
                </w:rPr>
                <w:t>3</w:t>
              </w:r>
              <w:r w:rsidRPr="001A1747">
                <w:rPr>
                  <w:rFonts w:ascii="Times New Roman" w:hAnsi="Times New Roman"/>
                  <w:color w:val="0000FF"/>
                  <w:sz w:val="24"/>
                  <w:szCs w:val="24"/>
                  <w:u w:val="single"/>
                </w:rPr>
                <w:t>b</w:t>
              </w:r>
              <w:r w:rsidRPr="001A1747">
                <w:rPr>
                  <w:rFonts w:ascii="Times New Roman" w:hAnsi="Times New Roman"/>
                  <w:color w:val="0000FF"/>
                  <w:sz w:val="24"/>
                  <w:szCs w:val="24"/>
                  <w:u w:val="single"/>
                  <w:lang w:val="ru-RU"/>
                </w:rPr>
                <w:t>88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17</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Вычисления количества, массы вещества по уравнениям химических реакций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01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5708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18</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Классификация химических реакций (соединения, разложения, замещения, обмена)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01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3</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34</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19</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М. В. Ломоносов — учёный-энциклопедист. </w:t>
            </w:r>
            <w:r w:rsidRPr="001A1747">
              <w:rPr>
                <w:rFonts w:ascii="Times New Roman" w:hAnsi="Times New Roman"/>
                <w:color w:val="000000"/>
                <w:sz w:val="24"/>
                <w:szCs w:val="24"/>
              </w:rPr>
              <w:t>Обобщение и систематизация знаний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01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40</w:t>
              </w:r>
              <w:r w:rsidRPr="001A1747">
                <w:rPr>
                  <w:rFonts w:ascii="Times New Roman" w:hAnsi="Times New Roman"/>
                  <w:color w:val="0000FF"/>
                  <w:sz w:val="24"/>
                  <w:szCs w:val="24"/>
                  <w:u w:val="single"/>
                </w:rPr>
                <w:t>c</w:t>
              </w:r>
              <w:r w:rsidRPr="001A1747">
                <w:rPr>
                  <w:rFonts w:ascii="Times New Roman" w:hAnsi="Times New Roman"/>
                  <w:color w:val="0000FF"/>
                  <w:sz w:val="24"/>
                  <w:szCs w:val="24"/>
                  <w:u w:val="single"/>
                  <w:lang w:val="ru-RU"/>
                </w:rPr>
                <w:t>4</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20</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Контрольная работа №1 по теме «Вещества и химические реакции»</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01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4290</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21</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Воздух — смесь газов. Состав воздуха. Кислород — элемент и простое вещество. </w:t>
            </w:r>
            <w:r w:rsidRPr="001A1747">
              <w:rPr>
                <w:rFonts w:ascii="Times New Roman" w:hAnsi="Times New Roman"/>
                <w:color w:val="000000"/>
                <w:sz w:val="24"/>
                <w:szCs w:val="24"/>
              </w:rPr>
              <w:t>Озон</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01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448</w:t>
              </w:r>
              <w:r w:rsidRPr="001A1747">
                <w:rPr>
                  <w:rFonts w:ascii="Times New Roman" w:hAnsi="Times New Roman"/>
                  <w:color w:val="0000FF"/>
                  <w:sz w:val="24"/>
                  <w:szCs w:val="24"/>
                  <w:u w:val="single"/>
                </w:rPr>
                <w:t>e</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22</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Физические и химические свойства кислорода (реакции окисления, горение). </w:t>
            </w:r>
            <w:r w:rsidRPr="001A1747">
              <w:rPr>
                <w:rFonts w:ascii="Times New Roman" w:hAnsi="Times New Roman"/>
                <w:color w:val="000000"/>
                <w:sz w:val="24"/>
                <w:szCs w:val="24"/>
              </w:rPr>
              <w:t>Понятие об оксидах</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301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4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4614</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43</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Получение и химические </w:t>
            </w:r>
            <w:r w:rsidRPr="001A1747">
              <w:rPr>
                <w:rFonts w:ascii="Times New Roman" w:hAnsi="Times New Roman"/>
                <w:color w:val="000000"/>
                <w:sz w:val="24"/>
                <w:szCs w:val="24"/>
                <w:lang w:val="ru-RU"/>
              </w:rPr>
              <w:lastRenderedPageBreak/>
              <w:t>свойства оснований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lastRenderedPageBreak/>
                <w:t>d</w:t>
              </w:r>
              <w:r w:rsidRPr="001A1747">
                <w:rPr>
                  <w:rFonts w:ascii="Times New Roman" w:hAnsi="Times New Roman"/>
                  <w:color w:val="0000FF"/>
                  <w:sz w:val="24"/>
                  <w:szCs w:val="24"/>
                  <w:u w:val="single"/>
                  <w:lang w:val="ru-RU"/>
                </w:rPr>
                <w:t>67</w:t>
              </w:r>
              <w:r w:rsidRPr="001A1747">
                <w:rPr>
                  <w:rFonts w:ascii="Times New Roman" w:hAnsi="Times New Roman"/>
                  <w:color w:val="0000FF"/>
                  <w:sz w:val="24"/>
                  <w:szCs w:val="24"/>
                  <w:u w:val="single"/>
                </w:rPr>
                <w:t>ca</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44</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Кислоты: состав, классификация, номенклатура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dfee</w:t>
              </w:r>
              <w:r w:rsidRPr="001A1747">
                <w:rPr>
                  <w:rFonts w:ascii="Times New Roman" w:hAnsi="Times New Roman"/>
                  <w:color w:val="0000FF"/>
                  <w:sz w:val="24"/>
                  <w:szCs w:val="24"/>
                  <w:u w:val="single"/>
                  <w:lang w:val="ru-RU"/>
                </w:rPr>
                <w:t>2</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45</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Получение и химические свойства кислот</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dfee</w:t>
              </w:r>
              <w:r w:rsidRPr="001A1747">
                <w:rPr>
                  <w:rFonts w:ascii="Times New Roman" w:hAnsi="Times New Roman"/>
                  <w:color w:val="0000FF"/>
                  <w:sz w:val="24"/>
                  <w:szCs w:val="24"/>
                  <w:u w:val="single"/>
                  <w:lang w:val="ru-RU"/>
                </w:rPr>
                <w:t>2</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46</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Соли (средние): номенклатура, способы получения, химические свойства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9474</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47</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b</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48</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Генетическая связь между классами неорганических соединений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lang w:val="ru-RU"/>
                </w:rPr>
                <w:t>50</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49</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Обобщение и систематизация знаний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cb</w:t>
              </w:r>
              <w:r w:rsidRPr="001A1747">
                <w:rPr>
                  <w:rFonts w:ascii="Times New Roman" w:hAnsi="Times New Roman"/>
                  <w:color w:val="0000FF"/>
                  <w:sz w:val="24"/>
                  <w:szCs w:val="24"/>
                  <w:u w:val="single"/>
                  <w:lang w:val="ru-RU"/>
                </w:rPr>
                <w:t>2</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50</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Контрольная работа №3 по теме "Основные классы неорганических соединений"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796"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e</w:t>
              </w:r>
              <w:r w:rsidRPr="001A1747">
                <w:rPr>
                  <w:rFonts w:ascii="Times New Roman" w:hAnsi="Times New Roman"/>
                  <w:color w:val="0000FF"/>
                  <w:sz w:val="24"/>
                  <w:szCs w:val="24"/>
                  <w:u w:val="single"/>
                  <w:lang w:val="ru-RU"/>
                </w:rPr>
                <w:t>1</w:t>
              </w:r>
              <w:r w:rsidRPr="001A1747">
                <w:rPr>
                  <w:rFonts w:ascii="Times New Roman" w:hAnsi="Times New Roman"/>
                  <w:color w:val="0000FF"/>
                  <w:sz w:val="24"/>
                  <w:szCs w:val="24"/>
                  <w:u w:val="single"/>
                </w:rPr>
                <w:t>a</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51</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569"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ffa</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52</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Периодический закон и </w:t>
            </w:r>
            <w:r w:rsidRPr="001A1747">
              <w:rPr>
                <w:rFonts w:ascii="Times New Roman" w:hAnsi="Times New Roman"/>
                <w:color w:val="000000"/>
                <w:sz w:val="24"/>
                <w:szCs w:val="24"/>
                <w:lang w:val="ru-RU"/>
              </w:rPr>
              <w:lastRenderedPageBreak/>
              <w:t>Периодическая система химических элементов Д. И. Менделеева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569"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5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lastRenderedPageBreak/>
                <w:t>ada</w:t>
              </w:r>
              <w:r w:rsidRPr="001A1747">
                <w:rPr>
                  <w:rFonts w:ascii="Times New Roman" w:hAnsi="Times New Roman"/>
                  <w:color w:val="0000FF"/>
                  <w:sz w:val="24"/>
                  <w:szCs w:val="24"/>
                  <w:u w:val="single"/>
                  <w:lang w:val="ru-RU"/>
                </w:rPr>
                <w:t>52</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53</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Периоды, группы, подгруппы</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569"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w:t>
              </w:r>
              <w:r w:rsidRPr="001A1747">
                <w:rPr>
                  <w:rFonts w:ascii="Times New Roman" w:hAnsi="Times New Roman"/>
                  <w:color w:val="0000FF"/>
                  <w:sz w:val="24"/>
                  <w:szCs w:val="24"/>
                  <w:u w:val="single"/>
                  <w:lang w:val="ru-RU"/>
                </w:rPr>
                <w:t>52</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54</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Строение атомов. Состав атомных ядер. </w:t>
            </w:r>
            <w:r w:rsidRPr="001A1747">
              <w:rPr>
                <w:rFonts w:ascii="Times New Roman" w:hAnsi="Times New Roman"/>
                <w:color w:val="000000"/>
                <w:sz w:val="24"/>
                <w:szCs w:val="24"/>
              </w:rPr>
              <w:t>Изотопы</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569"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w:t>
              </w:r>
              <w:r w:rsidRPr="001A1747">
                <w:rPr>
                  <w:rFonts w:ascii="Times New Roman" w:hAnsi="Times New Roman"/>
                  <w:color w:val="0000FF"/>
                  <w:sz w:val="24"/>
                  <w:szCs w:val="24"/>
                  <w:u w:val="single"/>
                  <w:lang w:val="ru-RU"/>
                </w:rPr>
                <w:t>342</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55</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Строение электронных оболочек атомов элементов Периодической системы Д. И. Менделеева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569"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w:t>
              </w:r>
              <w:r w:rsidRPr="001A1747">
                <w:rPr>
                  <w:rFonts w:ascii="Times New Roman" w:hAnsi="Times New Roman"/>
                  <w:color w:val="0000FF"/>
                  <w:sz w:val="24"/>
                  <w:szCs w:val="24"/>
                  <w:u w:val="single"/>
                  <w:lang w:val="ru-RU"/>
                </w:rPr>
                <w:t>6</w:t>
              </w:r>
              <w:r w:rsidRPr="001A1747">
                <w:rPr>
                  <w:rFonts w:ascii="Times New Roman" w:hAnsi="Times New Roman"/>
                  <w:color w:val="0000FF"/>
                  <w:sz w:val="24"/>
                  <w:szCs w:val="24"/>
                  <w:u w:val="single"/>
                </w:rPr>
                <w:t>bc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56</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569"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w:t>
              </w:r>
              <w:r w:rsidRPr="001A1747">
                <w:rPr>
                  <w:rFonts w:ascii="Times New Roman" w:hAnsi="Times New Roman"/>
                  <w:color w:val="0000FF"/>
                  <w:sz w:val="24"/>
                  <w:szCs w:val="24"/>
                  <w:u w:val="single"/>
                  <w:lang w:val="ru-RU"/>
                </w:rPr>
                <w:t>824</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57</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569"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w:t>
              </w:r>
              <w:r w:rsidRPr="001A1747">
                <w:rPr>
                  <w:rFonts w:ascii="Times New Roman" w:hAnsi="Times New Roman"/>
                  <w:color w:val="0000FF"/>
                  <w:sz w:val="24"/>
                  <w:szCs w:val="24"/>
                  <w:u w:val="single"/>
                  <w:lang w:val="ru-RU"/>
                </w:rPr>
                <w:t>96</w:t>
              </w:r>
              <w:r w:rsidRPr="001A1747">
                <w:rPr>
                  <w:rFonts w:ascii="Times New Roman" w:hAnsi="Times New Roman"/>
                  <w:color w:val="0000FF"/>
                  <w:sz w:val="24"/>
                  <w:szCs w:val="24"/>
                  <w:u w:val="single"/>
                </w:rPr>
                <w:t>e</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58</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Резервный урок. Обобщение и систематизация знаний / Всероссийская проверочная работа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34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w:t>
              </w:r>
              <w:r w:rsidRPr="001A1747">
                <w:rPr>
                  <w:rFonts w:ascii="Times New Roman" w:hAnsi="Times New Roman"/>
                  <w:color w:val="0000FF"/>
                  <w:sz w:val="24"/>
                  <w:szCs w:val="24"/>
                  <w:u w:val="single"/>
                  <w:lang w:val="ru-RU"/>
                </w:rPr>
                <w:t>33</w:t>
              </w:r>
              <w:r w:rsidRPr="001A1747">
                <w:rPr>
                  <w:rFonts w:ascii="Times New Roman" w:hAnsi="Times New Roman"/>
                  <w:color w:val="0000FF"/>
                  <w:sz w:val="24"/>
                  <w:szCs w:val="24"/>
                  <w:u w:val="single"/>
                </w:rPr>
                <w:t>c</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59</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Контрольная работа №4 по теме </w:t>
            </w:r>
            <w:r w:rsidRPr="001A1747">
              <w:rPr>
                <w:rFonts w:ascii="Times New Roman" w:hAnsi="Times New Roman"/>
                <w:color w:val="000000"/>
                <w:sz w:val="24"/>
                <w:szCs w:val="24"/>
                <w:lang w:val="ru-RU"/>
              </w:rPr>
              <w:lastRenderedPageBreak/>
              <w:t>«Строение атома. Химическая связь» / Всероссийская проверочная работа</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34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lastRenderedPageBreak/>
                <w:t>adb</w:t>
              </w:r>
              <w:r w:rsidRPr="001A1747">
                <w:rPr>
                  <w:rFonts w:ascii="Times New Roman" w:hAnsi="Times New Roman"/>
                  <w:color w:val="0000FF"/>
                  <w:sz w:val="24"/>
                  <w:szCs w:val="24"/>
                  <w:u w:val="single"/>
                  <w:lang w:val="ru-RU"/>
                </w:rPr>
                <w:t>486</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60</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Электроотрицательность атомов химических элементов</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34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adaab</w:t>
              </w:r>
              <w:r w:rsidRPr="001A1747">
                <w:rPr>
                  <w:rFonts w:ascii="Times New Roman" w:hAnsi="Times New Roman"/>
                  <w:color w:val="0000FF"/>
                  <w:sz w:val="24"/>
                  <w:szCs w:val="24"/>
                  <w:u w:val="single"/>
                  <w:lang w:val="ru-RU"/>
                </w:rPr>
                <w:t>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61</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Ионная химическая связь</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34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adac</w:t>
              </w:r>
              <w:r w:rsidRPr="001A1747">
                <w:rPr>
                  <w:rFonts w:ascii="Times New Roman" w:hAnsi="Times New Roman"/>
                  <w:color w:val="0000FF"/>
                  <w:sz w:val="24"/>
                  <w:szCs w:val="24"/>
                  <w:u w:val="single"/>
                  <w:lang w:val="ru-RU"/>
                </w:rPr>
                <w:t>34</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62</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Ковалентная полярная химическая связь</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34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6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adaab</w:t>
              </w:r>
              <w:r w:rsidRPr="001A1747">
                <w:rPr>
                  <w:rFonts w:ascii="Times New Roman" w:hAnsi="Times New Roman"/>
                  <w:color w:val="0000FF"/>
                  <w:sz w:val="24"/>
                  <w:szCs w:val="24"/>
                  <w:u w:val="single"/>
                  <w:lang w:val="ru-RU"/>
                </w:rPr>
                <w:t>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63</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Ковалентная неполярная химическая связь</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34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adaab</w:t>
              </w:r>
              <w:r w:rsidRPr="001A1747">
                <w:rPr>
                  <w:rFonts w:ascii="Times New Roman" w:hAnsi="Times New Roman"/>
                  <w:color w:val="0000FF"/>
                  <w:sz w:val="24"/>
                  <w:szCs w:val="24"/>
                  <w:u w:val="single"/>
                  <w:lang w:val="ru-RU"/>
                </w:rPr>
                <w:t>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64</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Степень окисления</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12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adae</w:t>
              </w:r>
              <w:r w:rsidRPr="001A1747">
                <w:rPr>
                  <w:rFonts w:ascii="Times New Roman" w:hAnsi="Times New Roman"/>
                  <w:color w:val="0000FF"/>
                  <w:sz w:val="24"/>
                  <w:szCs w:val="24"/>
                  <w:u w:val="single"/>
                  <w:lang w:val="ru-RU"/>
                </w:rPr>
                <w:t>28</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65</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Окислительно-восстановительные реакции</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12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w:t>
              </w:r>
              <w:r w:rsidRPr="001A1747">
                <w:rPr>
                  <w:rFonts w:ascii="Times New Roman" w:hAnsi="Times New Roman"/>
                  <w:color w:val="0000FF"/>
                  <w:sz w:val="24"/>
                  <w:szCs w:val="24"/>
                  <w:u w:val="single"/>
                  <w:lang w:val="ru-RU"/>
                </w:rPr>
                <w:t>076</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66</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Окислители и восстановители</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12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w:t>
              </w:r>
              <w:r w:rsidRPr="001A1747">
                <w:rPr>
                  <w:rFonts w:ascii="Times New Roman" w:hAnsi="Times New Roman"/>
                  <w:color w:val="0000FF"/>
                  <w:sz w:val="24"/>
                  <w:szCs w:val="24"/>
                  <w:u w:val="single"/>
                  <w:lang w:val="ru-RU"/>
                </w:rPr>
                <w:t>076</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67</w:t>
            </w:r>
          </w:p>
        </w:tc>
        <w:tc>
          <w:tcPr>
            <w:tcW w:w="2005"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Резервный урок. Обобщение и систематизация знаний по теме «Строение атома. </w:t>
            </w:r>
            <w:r w:rsidRPr="001A1747">
              <w:rPr>
                <w:rFonts w:ascii="Times New Roman" w:hAnsi="Times New Roman"/>
                <w:color w:val="000000"/>
                <w:sz w:val="24"/>
                <w:szCs w:val="24"/>
              </w:rPr>
              <w:t>Химическая связь»</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12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cb</w:t>
              </w:r>
              <w:r w:rsidRPr="001A1747">
                <w:rPr>
                  <w:rFonts w:ascii="Times New Roman" w:hAnsi="Times New Roman"/>
                  <w:color w:val="0000FF"/>
                  <w:sz w:val="24"/>
                  <w:szCs w:val="24"/>
                  <w:u w:val="single"/>
                  <w:lang w:val="ru-RU"/>
                </w:rPr>
                <w:t>2</w:t>
              </w:r>
            </w:hyperlink>
          </w:p>
        </w:tc>
      </w:tr>
      <w:tr w:rsidR="001A1747" w:rsidRPr="009579AC" w:rsidTr="001A1747">
        <w:trPr>
          <w:trHeight w:val="144"/>
          <w:tblCellSpacing w:w="20" w:type="nil"/>
        </w:trPr>
        <w:tc>
          <w:tcPr>
            <w:tcW w:w="528"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68</w:t>
            </w:r>
          </w:p>
        </w:tc>
        <w:tc>
          <w:tcPr>
            <w:tcW w:w="2005"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Резервный урок. Обобщение и систематизация знаний</w:t>
            </w:r>
          </w:p>
        </w:tc>
        <w:tc>
          <w:tcPr>
            <w:tcW w:w="699"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295" w:type="dxa"/>
            <w:tcMar>
              <w:top w:w="50" w:type="dxa"/>
              <w:left w:w="100" w:type="dxa"/>
            </w:tcMar>
            <w:vAlign w:val="center"/>
          </w:tcPr>
          <w:p w:rsidR="001A1747" w:rsidRPr="001A1747" w:rsidRDefault="001A1747">
            <w:pPr>
              <w:spacing w:after="0"/>
              <w:ind w:left="135"/>
              <w:jc w:val="center"/>
              <w:rPr>
                <w:sz w:val="24"/>
                <w:szCs w:val="24"/>
              </w:rPr>
            </w:pPr>
          </w:p>
        </w:tc>
        <w:tc>
          <w:tcPr>
            <w:tcW w:w="1341" w:type="dxa"/>
            <w:tcMar>
              <w:top w:w="50" w:type="dxa"/>
              <w:left w:w="100" w:type="dxa"/>
            </w:tcMar>
            <w:vAlign w:val="center"/>
          </w:tcPr>
          <w:p w:rsidR="001A1747" w:rsidRPr="001A1747" w:rsidRDefault="001A1747">
            <w:pPr>
              <w:spacing w:after="0"/>
              <w:ind w:left="135"/>
              <w:jc w:val="center"/>
              <w:rPr>
                <w:sz w:val="24"/>
                <w:szCs w:val="24"/>
              </w:rPr>
            </w:pPr>
          </w:p>
        </w:tc>
        <w:tc>
          <w:tcPr>
            <w:tcW w:w="212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ff</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61</w:t>
              </w:r>
              <w:r w:rsidRPr="001A1747">
                <w:rPr>
                  <w:rFonts w:ascii="Times New Roman" w:hAnsi="Times New Roman"/>
                  <w:color w:val="0000FF"/>
                  <w:sz w:val="24"/>
                  <w:szCs w:val="24"/>
                  <w:u w:val="single"/>
                </w:rPr>
                <w:t>c</w:t>
              </w:r>
              <w:r w:rsidRPr="001A1747">
                <w:rPr>
                  <w:rFonts w:ascii="Times New Roman" w:hAnsi="Times New Roman"/>
                  <w:color w:val="0000FF"/>
                  <w:sz w:val="24"/>
                  <w:szCs w:val="24"/>
                  <w:u w:val="single"/>
                  <w:lang w:val="ru-RU"/>
                </w:rPr>
                <w:t>6</w:t>
              </w:r>
            </w:hyperlink>
          </w:p>
        </w:tc>
      </w:tr>
      <w:tr w:rsidR="001A1747" w:rsidRPr="001A1747" w:rsidT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t>ОБЩЕЕ КОЛИЧЕСТВО ЧАСОВ ПО ПРОГРАММЕ</w:t>
            </w:r>
          </w:p>
        </w:tc>
        <w:tc>
          <w:tcPr>
            <w:tcW w:w="699"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68 </w:t>
            </w:r>
          </w:p>
        </w:tc>
        <w:tc>
          <w:tcPr>
            <w:tcW w:w="1295"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5 </w:t>
            </w:r>
          </w:p>
        </w:tc>
        <w:tc>
          <w:tcPr>
            <w:tcW w:w="1341"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4 </w:t>
            </w:r>
          </w:p>
        </w:tc>
        <w:tc>
          <w:tcPr>
            <w:tcW w:w="0" w:type="auto"/>
            <w:tcMar>
              <w:top w:w="50" w:type="dxa"/>
              <w:left w:w="100" w:type="dxa"/>
            </w:tcMar>
            <w:vAlign w:val="center"/>
          </w:tcPr>
          <w:p w:rsidR="00FC45E3" w:rsidRPr="001A1747" w:rsidRDefault="00FC45E3">
            <w:pPr>
              <w:rPr>
                <w:sz w:val="24"/>
                <w:szCs w:val="24"/>
              </w:rPr>
            </w:pPr>
          </w:p>
        </w:tc>
      </w:tr>
    </w:tbl>
    <w:p w:rsidR="001A1747" w:rsidRDefault="001A1747">
      <w:pPr>
        <w:spacing w:after="0"/>
        <w:ind w:left="120"/>
        <w:rPr>
          <w:rFonts w:ascii="Times New Roman" w:hAnsi="Times New Roman"/>
          <w:b/>
          <w:color w:val="000000"/>
          <w:sz w:val="24"/>
          <w:szCs w:val="24"/>
          <w:lang w:val="ru-RU"/>
        </w:rPr>
      </w:pPr>
    </w:p>
    <w:p w:rsidR="00FC45E3" w:rsidRPr="001A1747" w:rsidRDefault="001A1747">
      <w:pPr>
        <w:spacing w:after="0"/>
        <w:ind w:left="120"/>
        <w:rPr>
          <w:sz w:val="24"/>
          <w:szCs w:val="24"/>
        </w:rPr>
      </w:pPr>
      <w:r w:rsidRPr="001A1747">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3"/>
        <w:gridCol w:w="2063"/>
        <w:gridCol w:w="816"/>
        <w:gridCol w:w="1554"/>
        <w:gridCol w:w="1611"/>
        <w:gridCol w:w="2579"/>
        <w:gridCol w:w="5"/>
        <w:gridCol w:w="4"/>
      </w:tblGrid>
      <w:tr w:rsidR="001A1747" w:rsidRPr="001A1747" w:rsidTr="001A1747">
        <w:trPr>
          <w:trHeight w:val="144"/>
          <w:tblCellSpacing w:w="20" w:type="nil"/>
        </w:trPr>
        <w:tc>
          <w:tcPr>
            <w:tcW w:w="531" w:type="dxa"/>
            <w:vMerge w:val="restart"/>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lastRenderedPageBreak/>
              <w:t xml:space="preserve">№ п/п </w:t>
            </w:r>
          </w:p>
          <w:p w:rsidR="001A1747" w:rsidRPr="001A1747" w:rsidRDefault="001A1747">
            <w:pPr>
              <w:spacing w:after="0"/>
              <w:ind w:left="135"/>
              <w:rPr>
                <w:sz w:val="24"/>
                <w:szCs w:val="24"/>
              </w:rPr>
            </w:pPr>
          </w:p>
        </w:tc>
        <w:tc>
          <w:tcPr>
            <w:tcW w:w="1728" w:type="dxa"/>
            <w:vMerge w:val="restart"/>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Тема урока </w:t>
            </w:r>
          </w:p>
          <w:p w:rsidR="001A1747" w:rsidRPr="001A1747" w:rsidRDefault="001A1747">
            <w:pPr>
              <w:spacing w:after="0"/>
              <w:ind w:left="135"/>
              <w:rPr>
                <w:sz w:val="24"/>
                <w:szCs w:val="24"/>
              </w:rPr>
            </w:pPr>
          </w:p>
        </w:tc>
        <w:tc>
          <w:tcPr>
            <w:tcW w:w="0" w:type="auto"/>
            <w:gridSpan w:val="3"/>
            <w:tcMar>
              <w:top w:w="50" w:type="dxa"/>
              <w:left w:w="100" w:type="dxa"/>
            </w:tcMar>
            <w:vAlign w:val="center"/>
          </w:tcPr>
          <w:p w:rsidR="001A1747" w:rsidRPr="001A1747" w:rsidRDefault="001A1747">
            <w:pPr>
              <w:spacing w:after="0"/>
              <w:rPr>
                <w:sz w:val="24"/>
                <w:szCs w:val="24"/>
              </w:rPr>
            </w:pPr>
            <w:r w:rsidRPr="001A1747">
              <w:rPr>
                <w:rFonts w:ascii="Times New Roman" w:hAnsi="Times New Roman"/>
                <w:b/>
                <w:color w:val="000000"/>
                <w:sz w:val="24"/>
                <w:szCs w:val="24"/>
              </w:rPr>
              <w:t>Количество часов</w:t>
            </w:r>
          </w:p>
        </w:tc>
        <w:tc>
          <w:tcPr>
            <w:tcW w:w="3596" w:type="dxa"/>
            <w:gridSpan w:val="3"/>
            <w:vMerge w:val="restart"/>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Электронные цифровые образовательные ресурсы </w:t>
            </w:r>
          </w:p>
          <w:p w:rsidR="001A1747" w:rsidRPr="001A1747" w:rsidRDefault="001A1747">
            <w:pPr>
              <w:spacing w:after="0"/>
              <w:ind w:left="135"/>
              <w:rPr>
                <w:sz w:val="24"/>
                <w:szCs w:val="24"/>
              </w:rPr>
            </w:pPr>
          </w:p>
        </w:tc>
      </w:tr>
      <w:tr w:rsidR="001A1747" w:rsidRPr="001A1747" w:rsidTr="001A1747">
        <w:trPr>
          <w:trHeight w:val="144"/>
          <w:tblCellSpacing w:w="20" w:type="nil"/>
        </w:trPr>
        <w:tc>
          <w:tcPr>
            <w:tcW w:w="0" w:type="auto"/>
            <w:vMerge/>
            <w:tcBorders>
              <w:top w:val="nil"/>
            </w:tcBorders>
            <w:tcMar>
              <w:top w:w="50" w:type="dxa"/>
              <w:left w:w="100" w:type="dxa"/>
            </w:tcMar>
          </w:tcPr>
          <w:p w:rsidR="001A1747" w:rsidRPr="001A1747" w:rsidRDefault="001A1747">
            <w:pPr>
              <w:rPr>
                <w:sz w:val="24"/>
                <w:szCs w:val="24"/>
              </w:rPr>
            </w:pPr>
          </w:p>
        </w:tc>
        <w:tc>
          <w:tcPr>
            <w:tcW w:w="0" w:type="auto"/>
            <w:vMerge/>
            <w:tcBorders>
              <w:top w:val="nil"/>
            </w:tcBorders>
            <w:tcMar>
              <w:top w:w="50" w:type="dxa"/>
              <w:left w:w="100" w:type="dxa"/>
            </w:tcMar>
          </w:tcPr>
          <w:p w:rsidR="001A1747" w:rsidRPr="001A1747" w:rsidRDefault="001A1747">
            <w:pPr>
              <w:rPr>
                <w:sz w:val="24"/>
                <w:szCs w:val="24"/>
              </w:rPr>
            </w:pPr>
          </w:p>
        </w:tc>
        <w:tc>
          <w:tcPr>
            <w:tcW w:w="707"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Всего </w:t>
            </w:r>
          </w:p>
          <w:p w:rsidR="001A1747" w:rsidRPr="001A1747" w:rsidRDefault="001A1747">
            <w:pPr>
              <w:spacing w:after="0"/>
              <w:ind w:left="135"/>
              <w:rPr>
                <w:sz w:val="24"/>
                <w:szCs w:val="24"/>
              </w:rPr>
            </w:pPr>
          </w:p>
        </w:tc>
        <w:tc>
          <w:tcPr>
            <w:tcW w:w="1311"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Контрольные работы </w:t>
            </w:r>
          </w:p>
          <w:p w:rsidR="001A1747" w:rsidRPr="001A1747" w:rsidRDefault="001A1747">
            <w:pPr>
              <w:spacing w:after="0"/>
              <w:ind w:left="135"/>
              <w:rPr>
                <w:sz w:val="24"/>
                <w:szCs w:val="24"/>
              </w:rPr>
            </w:pPr>
          </w:p>
        </w:tc>
        <w:tc>
          <w:tcPr>
            <w:tcW w:w="135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b/>
                <w:color w:val="000000"/>
                <w:sz w:val="24"/>
                <w:szCs w:val="24"/>
              </w:rPr>
              <w:t xml:space="preserve">Практические работы </w:t>
            </w:r>
          </w:p>
          <w:p w:rsidR="001A1747" w:rsidRPr="001A1747" w:rsidRDefault="001A1747">
            <w:pPr>
              <w:spacing w:after="0"/>
              <w:ind w:left="135"/>
              <w:rPr>
                <w:sz w:val="24"/>
                <w:szCs w:val="24"/>
              </w:rPr>
            </w:pPr>
          </w:p>
        </w:tc>
        <w:tc>
          <w:tcPr>
            <w:tcW w:w="0" w:type="auto"/>
            <w:gridSpan w:val="3"/>
            <w:vMerge/>
            <w:tcBorders>
              <w:top w:val="nil"/>
            </w:tcBorders>
            <w:tcMar>
              <w:top w:w="50" w:type="dxa"/>
              <w:left w:w="100" w:type="dxa"/>
            </w:tcMar>
          </w:tcPr>
          <w:p w:rsidR="001A1747" w:rsidRPr="001A1747" w:rsidRDefault="001A1747">
            <w:pPr>
              <w:rPr>
                <w:sz w:val="24"/>
                <w:szCs w:val="24"/>
              </w:rPr>
            </w:pPr>
          </w:p>
        </w:tc>
      </w:tr>
      <w:tr w:rsidR="001A1747" w:rsidRPr="009579AC" w:rsidTr="001A1747">
        <w:trPr>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Периодический закон. Периодическая система химических элементов Д. И. Менделеева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596" w:type="dxa"/>
            <w:gridSpan w:val="3"/>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w:t>
              </w:r>
              <w:r w:rsidRPr="001A1747">
                <w:rPr>
                  <w:rFonts w:ascii="Times New Roman" w:hAnsi="Times New Roman"/>
                  <w:color w:val="0000FF"/>
                  <w:sz w:val="24"/>
                  <w:szCs w:val="24"/>
                  <w:u w:val="single"/>
                  <w:lang w:val="ru-RU"/>
                </w:rPr>
                <w:t>59</w:t>
              </w:r>
              <w:r w:rsidRPr="001A1747">
                <w:rPr>
                  <w:rFonts w:ascii="Times New Roman" w:hAnsi="Times New Roman"/>
                  <w:color w:val="0000FF"/>
                  <w:sz w:val="24"/>
                  <w:szCs w:val="24"/>
                  <w:u w:val="single"/>
                </w:rPr>
                <w:t>e</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Закономерности в изменении свойств химических элементов первых трёх периодов</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519"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w:t>
              </w:r>
              <w:r w:rsidRPr="001A1747">
                <w:rPr>
                  <w:rFonts w:ascii="Times New Roman" w:hAnsi="Times New Roman"/>
                  <w:color w:val="0000FF"/>
                  <w:sz w:val="24"/>
                  <w:szCs w:val="24"/>
                  <w:u w:val="single"/>
                  <w:lang w:val="ru-RU"/>
                </w:rPr>
                <w:t>6</w:t>
              </w:r>
              <w:r w:rsidRPr="001A1747">
                <w:rPr>
                  <w:rFonts w:ascii="Times New Roman" w:hAnsi="Times New Roman"/>
                  <w:color w:val="0000FF"/>
                  <w:sz w:val="24"/>
                  <w:szCs w:val="24"/>
                  <w:u w:val="single"/>
                </w:rPr>
                <w:t>b</w:t>
              </w:r>
              <w:r w:rsidRPr="001A1747">
                <w:rPr>
                  <w:rFonts w:ascii="Times New Roman" w:hAnsi="Times New Roman"/>
                  <w:color w:val="0000FF"/>
                  <w:sz w:val="24"/>
                  <w:szCs w:val="24"/>
                  <w:u w:val="single"/>
                  <w:lang w:val="ru-RU"/>
                </w:rPr>
                <w:t>6</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Классификация и номенклатура неорганических веществ</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519"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w:t>
              </w:r>
              <w:r w:rsidRPr="001A1747">
                <w:rPr>
                  <w:rFonts w:ascii="Times New Roman" w:hAnsi="Times New Roman"/>
                  <w:color w:val="0000FF"/>
                  <w:sz w:val="24"/>
                  <w:szCs w:val="24"/>
                  <w:u w:val="single"/>
                  <w:lang w:val="ru-RU"/>
                </w:rPr>
                <w:t>7</w:t>
              </w:r>
              <w:r w:rsidRPr="001A1747">
                <w:rPr>
                  <w:rFonts w:ascii="Times New Roman" w:hAnsi="Times New Roman"/>
                  <w:color w:val="0000FF"/>
                  <w:sz w:val="24"/>
                  <w:szCs w:val="24"/>
                  <w:u w:val="single"/>
                </w:rPr>
                <w:t>e</w:t>
              </w:r>
              <w:r w:rsidRPr="001A1747">
                <w:rPr>
                  <w:rFonts w:ascii="Times New Roman" w:hAnsi="Times New Roman"/>
                  <w:color w:val="0000FF"/>
                  <w:sz w:val="24"/>
                  <w:szCs w:val="24"/>
                  <w:u w:val="single"/>
                  <w:lang w:val="ru-RU"/>
                </w:rPr>
                <w:t>2</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Виды химической связи и типы кристаллических решёток</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519"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7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adbac</w:t>
              </w:r>
              <w:r w:rsidRPr="001A1747">
                <w:rPr>
                  <w:rFonts w:ascii="Times New Roman" w:hAnsi="Times New Roman"/>
                  <w:color w:val="0000FF"/>
                  <w:sz w:val="24"/>
                  <w:szCs w:val="24"/>
                  <w:u w:val="single"/>
                  <w:lang w:val="ru-RU"/>
                </w:rPr>
                <w:t>6</w:t>
              </w:r>
            </w:hyperlink>
          </w:p>
        </w:tc>
      </w:tr>
      <w:tr w:rsidR="001A1747" w:rsidRPr="001A1747"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Контрольная работа №1 по теме «Повторение и углубление знаний основных разделов курса 8 класса»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519" w:type="dxa"/>
            <w:gridSpan w:val="2"/>
            <w:tcMar>
              <w:top w:w="50" w:type="dxa"/>
              <w:left w:w="100" w:type="dxa"/>
            </w:tcMar>
            <w:vAlign w:val="center"/>
          </w:tcPr>
          <w:p w:rsidR="001A1747" w:rsidRPr="001A1747" w:rsidRDefault="001A1747">
            <w:pPr>
              <w:spacing w:after="0"/>
              <w:ind w:left="135"/>
              <w:rPr>
                <w:sz w:val="24"/>
                <w:szCs w:val="24"/>
              </w:rPr>
            </w:pPr>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Классификация химических реакций по различным признакам</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519"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adbcb</w:t>
              </w:r>
              <w:r w:rsidRPr="001A1747">
                <w:rPr>
                  <w:rFonts w:ascii="Times New Roman" w:hAnsi="Times New Roman"/>
                  <w:color w:val="0000FF"/>
                  <w:sz w:val="24"/>
                  <w:szCs w:val="24"/>
                  <w:u w:val="single"/>
                  <w:lang w:val="ru-RU"/>
                </w:rPr>
                <w:t>0</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7</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Понятие о скорости химической реакции. Понятие о гомогенных и гетерогенных реакциях</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519"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adbe</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a</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8</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Понятие о химическом равновесии. Факторы, влияющие на скорость химической реакции и положение химического равновесия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427"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adc</w:t>
              </w:r>
              <w:r w:rsidRPr="001A1747">
                <w:rPr>
                  <w:rFonts w:ascii="Times New Roman" w:hAnsi="Times New Roman"/>
                  <w:color w:val="0000FF"/>
                  <w:sz w:val="24"/>
                  <w:szCs w:val="24"/>
                  <w:u w:val="single"/>
                  <w:lang w:val="ru-RU"/>
                </w:rPr>
                <w:t>28</w:t>
              </w:r>
              <w:r w:rsidRPr="001A1747">
                <w:rPr>
                  <w:rFonts w:ascii="Times New Roman" w:hAnsi="Times New Roman"/>
                  <w:color w:val="0000FF"/>
                  <w:sz w:val="24"/>
                  <w:szCs w:val="24"/>
                  <w:u w:val="single"/>
                </w:rPr>
                <w:t>c</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9</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Окислительно-восстановительные реакции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427"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adcade</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10</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Теория электролитической диссоциации. Сильные и слабые электролиты</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427"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adcd</w:t>
              </w:r>
              <w:r w:rsidRPr="001A1747">
                <w:rPr>
                  <w:rFonts w:ascii="Times New Roman" w:hAnsi="Times New Roman"/>
                  <w:color w:val="0000FF"/>
                  <w:sz w:val="24"/>
                  <w:szCs w:val="24"/>
                  <w:u w:val="single"/>
                  <w:lang w:val="ru-RU"/>
                </w:rPr>
                <w:t>68</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11</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Ионные уравнения реакций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427"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w:t>
              </w:r>
              <w:r w:rsidRPr="001A1747">
                <w:rPr>
                  <w:rFonts w:ascii="Times New Roman" w:hAnsi="Times New Roman"/>
                  <w:color w:val="0000FF"/>
                  <w:sz w:val="24"/>
                  <w:szCs w:val="24"/>
                  <w:u w:val="single"/>
                  <w:lang w:val="ru-RU"/>
                </w:rPr>
                <w:t>448</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12</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427"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w:t>
              </w:r>
              <w:r w:rsidRPr="001A1747">
                <w:rPr>
                  <w:rFonts w:ascii="Times New Roman" w:hAnsi="Times New Roman"/>
                  <w:color w:val="0000FF"/>
                  <w:sz w:val="24"/>
                  <w:szCs w:val="24"/>
                  <w:u w:val="single"/>
                  <w:lang w:val="ru-RU"/>
                </w:rPr>
                <w:t>5</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8</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13</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Химические </w:t>
            </w:r>
            <w:r w:rsidRPr="001A1747">
              <w:rPr>
                <w:rFonts w:ascii="Times New Roman" w:hAnsi="Times New Roman"/>
                <w:color w:val="000000"/>
                <w:sz w:val="24"/>
                <w:szCs w:val="24"/>
                <w:lang w:val="ru-RU"/>
              </w:rPr>
              <w:lastRenderedPageBreak/>
              <w:t>свойства солей в свете представлений об электролитической диссоциации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w:t>
              </w:r>
              <w:r w:rsidRPr="001A1747">
                <w:rPr>
                  <w:rFonts w:ascii="Times New Roman" w:hAnsi="Times New Roman"/>
                  <w:color w:val="0000FF"/>
                  <w:sz w:val="24"/>
                  <w:szCs w:val="24"/>
                  <w:u w:val="single"/>
                  <w:lang w:val="ru-RU"/>
                </w:rPr>
                <w:t>8</w:t>
              </w:r>
              <w:r w:rsidRPr="001A1747">
                <w:rPr>
                  <w:rFonts w:ascii="Times New Roman" w:hAnsi="Times New Roman"/>
                  <w:color w:val="0000FF"/>
                  <w:sz w:val="24"/>
                  <w:szCs w:val="24"/>
                  <w:u w:val="single"/>
                </w:rPr>
                <w:t>b</w:t>
              </w:r>
              <w:r w:rsidRPr="001A1747">
                <w:rPr>
                  <w:rFonts w:ascii="Times New Roman" w:hAnsi="Times New Roman"/>
                  <w:color w:val="0000FF"/>
                  <w:sz w:val="24"/>
                  <w:szCs w:val="24"/>
                  <w:u w:val="single"/>
                  <w:lang w:val="ru-RU"/>
                </w:rPr>
                <w:t>2</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14</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Понятие о гидролизе солей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4</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15</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Обобщение и систематизация знаний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8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addd</w:t>
              </w:r>
              <w:r w:rsidRPr="001A1747">
                <w:rPr>
                  <w:rFonts w:ascii="Times New Roman" w:hAnsi="Times New Roman"/>
                  <w:color w:val="0000FF"/>
                  <w:sz w:val="24"/>
                  <w:szCs w:val="24"/>
                  <w:u w:val="single"/>
                  <w:lang w:val="ru-RU"/>
                </w:rPr>
                <w:t>12</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16</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1. «Решение экспериментальных задач»</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addbfa</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17</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Контрольная работа №2 по теме «Электролитическая диссоциация. </w:t>
            </w:r>
            <w:r w:rsidRPr="001A1747">
              <w:rPr>
                <w:rFonts w:ascii="Times New Roman" w:hAnsi="Times New Roman"/>
                <w:color w:val="000000"/>
                <w:sz w:val="24"/>
                <w:szCs w:val="24"/>
              </w:rPr>
              <w:t>Химические реакции в растворах»</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addec</w:t>
              </w:r>
              <w:r w:rsidRPr="001A1747">
                <w:rPr>
                  <w:rFonts w:ascii="Times New Roman" w:hAnsi="Times New Roman"/>
                  <w:color w:val="0000FF"/>
                  <w:sz w:val="24"/>
                  <w:szCs w:val="24"/>
                  <w:u w:val="single"/>
                  <w:lang w:val="ru-RU"/>
                </w:rPr>
                <w:t>0</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18</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Общая характеристика галогенов. Химические свойства на примере хлора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addfe</w:t>
              </w:r>
              <w:r w:rsidRPr="001A1747">
                <w:rPr>
                  <w:rFonts w:ascii="Times New Roman" w:hAnsi="Times New Roman"/>
                  <w:color w:val="0000FF"/>
                  <w:sz w:val="24"/>
                  <w:szCs w:val="24"/>
                  <w:u w:val="single"/>
                  <w:lang w:val="ru-RU"/>
                </w:rPr>
                <w:t>2</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19</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Хлороводород. Соляная кислота, химические свойства, получение, применение</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w:t>
              </w:r>
              <w:r w:rsidRPr="001A1747">
                <w:rPr>
                  <w:rFonts w:ascii="Times New Roman" w:hAnsi="Times New Roman"/>
                  <w:color w:val="0000FF"/>
                  <w:sz w:val="24"/>
                  <w:szCs w:val="24"/>
                  <w:u w:val="single"/>
                  <w:lang w:val="ru-RU"/>
                </w:rPr>
                <w:t>104</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20</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Практическая работа № 2 по </w:t>
            </w:r>
            <w:r w:rsidRPr="001A1747">
              <w:rPr>
                <w:rFonts w:ascii="Times New Roman" w:hAnsi="Times New Roman"/>
                <w:color w:val="000000"/>
                <w:sz w:val="24"/>
                <w:szCs w:val="24"/>
                <w:lang w:val="ru-RU"/>
              </w:rPr>
              <w:lastRenderedPageBreak/>
              <w:t>теме «Получение соляной кислоты, изучение её свойств»</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rPr>
                <w:lastRenderedPageBreak/>
                <w:t>de</w:t>
              </w:r>
              <w:r w:rsidRPr="001A1747">
                <w:rPr>
                  <w:rFonts w:ascii="Times New Roman" w:hAnsi="Times New Roman"/>
                  <w:color w:val="0000FF"/>
                  <w:sz w:val="24"/>
                  <w:szCs w:val="24"/>
                  <w:u w:val="single"/>
                  <w:lang w:val="ru-RU"/>
                </w:rPr>
                <w:t>348</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21</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Вычисления по уравнениям химических реакций, если один из реагентов дан в избытке</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w:t>
              </w:r>
              <w:r w:rsidRPr="001A1747">
                <w:rPr>
                  <w:rFonts w:ascii="Times New Roman" w:hAnsi="Times New Roman"/>
                  <w:color w:val="0000FF"/>
                  <w:sz w:val="24"/>
                  <w:szCs w:val="24"/>
                  <w:u w:val="single"/>
                  <w:lang w:val="ru-RU"/>
                </w:rPr>
                <w:t>488</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22</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VI</w:t>
            </w:r>
            <w:proofErr w:type="gramEnd"/>
            <w:r w:rsidRPr="001A1747">
              <w:rPr>
                <w:rFonts w:ascii="Times New Roman" w:hAnsi="Times New Roman"/>
                <w:color w:val="000000"/>
                <w:sz w:val="24"/>
                <w:szCs w:val="24"/>
                <w:lang w:val="ru-RU"/>
              </w:rPr>
              <w:t>А-группы</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w:t>
              </w:r>
              <w:r w:rsidRPr="001A1747">
                <w:rPr>
                  <w:rFonts w:ascii="Times New Roman" w:hAnsi="Times New Roman"/>
                  <w:color w:val="0000FF"/>
                  <w:sz w:val="24"/>
                  <w:szCs w:val="24"/>
                  <w:u w:val="single"/>
                  <w:lang w:val="ru-RU"/>
                </w:rPr>
                <w:t>64</w:t>
              </w:r>
              <w:r w:rsidRPr="001A1747">
                <w:rPr>
                  <w:rFonts w:ascii="Times New Roman" w:hAnsi="Times New Roman"/>
                  <w:color w:val="0000FF"/>
                  <w:sz w:val="24"/>
                  <w:szCs w:val="24"/>
                  <w:u w:val="single"/>
                </w:rPr>
                <w:t>a</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23</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Аллотропные модификации серы. Нахождение серы и её соединений в природе. </w:t>
            </w:r>
            <w:r w:rsidRPr="001A1747">
              <w:rPr>
                <w:rFonts w:ascii="Times New Roman" w:hAnsi="Times New Roman"/>
                <w:color w:val="000000"/>
                <w:sz w:val="24"/>
                <w:szCs w:val="24"/>
              </w:rPr>
              <w:t>Химические свойства серы</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w:t>
              </w:r>
              <w:r w:rsidRPr="001A1747">
                <w:rPr>
                  <w:rFonts w:ascii="Times New Roman" w:hAnsi="Times New Roman"/>
                  <w:color w:val="0000FF"/>
                  <w:sz w:val="24"/>
                  <w:szCs w:val="24"/>
                  <w:u w:val="single"/>
                  <w:lang w:val="ru-RU"/>
                </w:rPr>
                <w:t>64</w:t>
              </w:r>
              <w:r w:rsidRPr="001A1747">
                <w:rPr>
                  <w:rFonts w:ascii="Times New Roman" w:hAnsi="Times New Roman"/>
                  <w:color w:val="0000FF"/>
                  <w:sz w:val="24"/>
                  <w:szCs w:val="24"/>
                  <w:u w:val="single"/>
                </w:rPr>
                <w:t>a</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24</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Сероводород, строение, физические и химические свойства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w:t>
              </w:r>
              <w:r w:rsidRPr="001A1747">
                <w:rPr>
                  <w:rFonts w:ascii="Times New Roman" w:hAnsi="Times New Roman"/>
                  <w:color w:val="0000FF"/>
                  <w:sz w:val="24"/>
                  <w:szCs w:val="24"/>
                  <w:u w:val="single"/>
                  <w:lang w:val="ru-RU"/>
                </w:rPr>
                <w:t>802</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25</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Оксиды серы. Серная кислота, физические и химические свойства, применение</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9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adea</w:t>
              </w:r>
              <w:r w:rsidRPr="001A1747">
                <w:rPr>
                  <w:rFonts w:ascii="Times New Roman" w:hAnsi="Times New Roman"/>
                  <w:color w:val="0000FF"/>
                  <w:sz w:val="24"/>
                  <w:szCs w:val="24"/>
                  <w:u w:val="single"/>
                  <w:lang w:val="ru-RU"/>
                </w:rPr>
                <w:t>28</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26</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Химические реакции, лежащие в основе промышленного </w:t>
            </w:r>
            <w:r w:rsidRPr="001A1747">
              <w:rPr>
                <w:rFonts w:ascii="Times New Roman" w:hAnsi="Times New Roman"/>
                <w:color w:val="000000"/>
                <w:sz w:val="24"/>
                <w:szCs w:val="24"/>
                <w:lang w:val="ru-RU"/>
              </w:rPr>
              <w:lastRenderedPageBreak/>
              <w:t xml:space="preserve">способа получения серной кислоты. </w:t>
            </w:r>
            <w:r w:rsidRPr="001A1747">
              <w:rPr>
                <w:rFonts w:ascii="Times New Roman" w:hAnsi="Times New Roman"/>
                <w:color w:val="000000"/>
                <w:sz w:val="24"/>
                <w:szCs w:val="24"/>
              </w:rPr>
              <w:t>Химическое загрязнение окружающей среды соединениями серы</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lastRenderedPageBreak/>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328"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adec</w:t>
              </w:r>
              <w:r w:rsidRPr="001A1747">
                <w:rPr>
                  <w:rFonts w:ascii="Times New Roman" w:hAnsi="Times New Roman"/>
                  <w:color w:val="0000FF"/>
                  <w:sz w:val="24"/>
                  <w:szCs w:val="24"/>
                  <w:u w:val="single"/>
                  <w:lang w:val="ru-RU"/>
                </w:rPr>
                <w:t>8</w:t>
              </w:r>
              <w:r w:rsidRPr="001A1747">
                <w:rPr>
                  <w:rFonts w:ascii="Times New Roman" w:hAnsi="Times New Roman"/>
                  <w:color w:val="0000FF"/>
                  <w:sz w:val="24"/>
                  <w:szCs w:val="24"/>
                  <w:u w:val="single"/>
                </w:rPr>
                <w:t>a</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27</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Вычисление массовой доли выхода продукта реакции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212"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adec</w:t>
              </w:r>
              <w:r w:rsidRPr="001A1747">
                <w:rPr>
                  <w:rFonts w:ascii="Times New Roman" w:hAnsi="Times New Roman"/>
                  <w:color w:val="0000FF"/>
                  <w:sz w:val="24"/>
                  <w:szCs w:val="24"/>
                  <w:u w:val="single"/>
                  <w:lang w:val="ru-RU"/>
                </w:rPr>
                <w:t>8</w:t>
              </w:r>
              <w:r w:rsidRPr="001A1747">
                <w:rPr>
                  <w:rFonts w:ascii="Times New Roman" w:hAnsi="Times New Roman"/>
                  <w:color w:val="0000FF"/>
                  <w:sz w:val="24"/>
                  <w:szCs w:val="24"/>
                  <w:u w:val="single"/>
                </w:rPr>
                <w:t>a</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28</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V</w:t>
            </w:r>
            <w:proofErr w:type="gramEnd"/>
            <w:r w:rsidRPr="001A1747">
              <w:rPr>
                <w:rFonts w:ascii="Times New Roman" w:hAnsi="Times New Roman"/>
                <w:color w:val="000000"/>
                <w:sz w:val="24"/>
                <w:szCs w:val="24"/>
                <w:lang w:val="ru-RU"/>
              </w:rPr>
              <w:t>А-группы. Азот, распространение в природе, физические и химические свойства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212"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adeea</w:t>
              </w:r>
              <w:r w:rsidRPr="001A1747">
                <w:rPr>
                  <w:rFonts w:ascii="Times New Roman" w:hAnsi="Times New Roman"/>
                  <w:color w:val="0000FF"/>
                  <w:sz w:val="24"/>
                  <w:szCs w:val="24"/>
                  <w:u w:val="single"/>
                  <w:lang w:val="ru-RU"/>
                </w:rPr>
                <w:t>6</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29</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Аммиак, его физические и химические свойства, получение и применение</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212"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w:t>
              </w:r>
              <w:r w:rsidRPr="001A1747">
                <w:rPr>
                  <w:rFonts w:ascii="Times New Roman" w:hAnsi="Times New Roman"/>
                  <w:color w:val="0000FF"/>
                  <w:sz w:val="24"/>
                  <w:szCs w:val="24"/>
                  <w:u w:val="single"/>
                  <w:lang w:val="ru-RU"/>
                </w:rPr>
                <w:t>004</w:t>
              </w:r>
            </w:hyperlink>
          </w:p>
        </w:tc>
      </w:tr>
      <w:tr w:rsidR="001A1747" w:rsidRPr="009579AC" w:rsidTr="001A1747">
        <w:trPr>
          <w:gridAfter w:val="1"/>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30</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3 по теме «Получение аммиака, изучение его свойств»</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3212" w:type="dxa"/>
            <w:gridSpan w:val="2"/>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w:t>
              </w:r>
              <w:r w:rsidRPr="001A1747">
                <w:rPr>
                  <w:rFonts w:ascii="Times New Roman" w:hAnsi="Times New Roman"/>
                  <w:color w:val="0000FF"/>
                  <w:sz w:val="24"/>
                  <w:szCs w:val="24"/>
                  <w:u w:val="single"/>
                  <w:lang w:val="ru-RU"/>
                </w:rPr>
                <w:t>180</w:t>
              </w:r>
            </w:hyperlink>
          </w:p>
        </w:tc>
      </w:tr>
      <w:tr w:rsidR="001A1747" w:rsidRPr="009579AC" w:rsidTr="001A1747">
        <w:trPr>
          <w:gridAfter w:val="2"/>
          <w:wAfter w:w="509"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31</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Азотная кислота, её физические и химические свойства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09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w:t>
              </w:r>
              <w:r w:rsidRPr="001A1747">
                <w:rPr>
                  <w:rFonts w:ascii="Times New Roman" w:hAnsi="Times New Roman"/>
                  <w:color w:val="0000FF"/>
                  <w:sz w:val="24"/>
                  <w:szCs w:val="24"/>
                  <w:u w:val="single"/>
                  <w:lang w:val="ru-RU"/>
                </w:rPr>
                <w:t>306</w:t>
              </w:r>
            </w:hyperlink>
          </w:p>
        </w:tc>
      </w:tr>
      <w:tr w:rsidR="001A1747" w:rsidRPr="009579AC" w:rsidTr="001A1747">
        <w:trPr>
          <w:gridAfter w:val="2"/>
          <w:wAfter w:w="509"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32</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Использование </w:t>
            </w:r>
            <w:r w:rsidRPr="001A1747">
              <w:rPr>
                <w:rFonts w:ascii="Times New Roman" w:hAnsi="Times New Roman"/>
                <w:color w:val="000000"/>
                <w:sz w:val="24"/>
                <w:szCs w:val="24"/>
                <w:lang w:val="ru-RU"/>
              </w:rPr>
              <w:lastRenderedPageBreak/>
              <w:t xml:space="preserve">нитратов и солей аммония в качестве минеральных удобрений. </w:t>
            </w:r>
            <w:r w:rsidRPr="001A1747">
              <w:rPr>
                <w:rFonts w:ascii="Times New Roman" w:hAnsi="Times New Roman"/>
                <w:color w:val="000000"/>
                <w:sz w:val="24"/>
                <w:szCs w:val="24"/>
              </w:rPr>
              <w:t>Химическое загрязнение окружающей среды соединениями азота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lastRenderedPageBreak/>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09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w:t>
              </w:r>
              <w:r w:rsidRPr="001A1747">
                <w:rPr>
                  <w:rFonts w:ascii="Times New Roman" w:hAnsi="Times New Roman"/>
                  <w:color w:val="0000FF"/>
                  <w:sz w:val="24"/>
                  <w:szCs w:val="24"/>
                  <w:u w:val="single"/>
                  <w:lang w:val="ru-RU"/>
                </w:rPr>
                <w:t>518</w:t>
              </w:r>
            </w:hyperlink>
          </w:p>
        </w:tc>
      </w:tr>
      <w:tr w:rsidR="001A1747" w:rsidRPr="009579AC" w:rsidTr="001A1747">
        <w:trPr>
          <w:gridAfter w:val="2"/>
          <w:wAfter w:w="509"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33</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Фосфор. Оксид фосфора (</w:t>
            </w:r>
            <w:r w:rsidRPr="001A1747">
              <w:rPr>
                <w:rFonts w:ascii="Times New Roman" w:hAnsi="Times New Roman"/>
                <w:color w:val="000000"/>
                <w:sz w:val="24"/>
                <w:szCs w:val="24"/>
              </w:rPr>
              <w:t>V</w:t>
            </w:r>
            <w:r w:rsidRPr="001A1747">
              <w:rPr>
                <w:rFonts w:ascii="Times New Roman" w:hAnsi="Times New Roman"/>
                <w:color w:val="000000"/>
                <w:sz w:val="24"/>
                <w:szCs w:val="24"/>
                <w:lang w:val="ru-RU"/>
              </w:rPr>
              <w:t>) и фосфорная кислота, физические и химические свойства, получение</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09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w:t>
              </w:r>
              <w:r w:rsidRPr="001A1747">
                <w:rPr>
                  <w:rFonts w:ascii="Times New Roman" w:hAnsi="Times New Roman"/>
                  <w:color w:val="0000FF"/>
                  <w:sz w:val="24"/>
                  <w:szCs w:val="24"/>
                  <w:u w:val="single"/>
                  <w:lang w:val="ru-RU"/>
                </w:rPr>
                <w:t>68</w:t>
              </w:r>
              <w:r w:rsidRPr="001A1747">
                <w:rPr>
                  <w:rFonts w:ascii="Times New Roman" w:hAnsi="Times New Roman"/>
                  <w:color w:val="0000FF"/>
                  <w:sz w:val="24"/>
                  <w:szCs w:val="24"/>
                  <w:u w:val="single"/>
                </w:rPr>
                <w:t>a</w:t>
              </w:r>
            </w:hyperlink>
          </w:p>
        </w:tc>
      </w:tr>
      <w:tr w:rsidR="001A1747" w:rsidRPr="009579AC" w:rsidTr="001A1747">
        <w:trPr>
          <w:gridAfter w:val="2"/>
          <w:wAfter w:w="509"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34</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Использование фосфатов в качестве минеральных удобрений. </w:t>
            </w:r>
            <w:r w:rsidRPr="001A1747">
              <w:rPr>
                <w:rFonts w:ascii="Times New Roman" w:hAnsi="Times New Roman"/>
                <w:color w:val="000000"/>
                <w:sz w:val="24"/>
                <w:szCs w:val="24"/>
              </w:rPr>
              <w:t>Загрязнение природной среды фосфатами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09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adfc</w:t>
              </w:r>
              <w:r w:rsidRPr="001A1747">
                <w:rPr>
                  <w:rFonts w:ascii="Times New Roman" w:hAnsi="Times New Roman"/>
                  <w:color w:val="0000FF"/>
                  <w:sz w:val="24"/>
                  <w:szCs w:val="24"/>
                  <w:u w:val="single"/>
                  <w:lang w:val="ru-RU"/>
                </w:rPr>
                <w:t>20</w:t>
              </w:r>
            </w:hyperlink>
          </w:p>
        </w:tc>
      </w:tr>
      <w:tr w:rsidR="001A1747" w:rsidRPr="009579AC" w:rsidTr="001A1747">
        <w:trPr>
          <w:gridAfter w:val="2"/>
          <w:wAfter w:w="509"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35</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Углерод, распространение в природе, физические и химические свойства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3091"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0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c</w:t>
              </w:r>
            </w:hyperlink>
          </w:p>
        </w:tc>
      </w:tr>
      <w:tr w:rsidR="001A1747" w:rsidRPr="009579AC" w:rsidTr="001A1747">
        <w:trPr>
          <w:gridAfter w:val="2"/>
          <w:wAfter w:w="656"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36</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Оксиды углерода, их физические и химические свойства. Экологические проблемы, связанные с оксидом </w:t>
            </w:r>
            <w:r w:rsidRPr="001A1747">
              <w:rPr>
                <w:rFonts w:ascii="Times New Roman" w:hAnsi="Times New Roman"/>
                <w:color w:val="000000"/>
                <w:sz w:val="24"/>
                <w:szCs w:val="24"/>
                <w:lang w:val="ru-RU"/>
              </w:rPr>
              <w:lastRenderedPageBreak/>
              <w:t>углерода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lastRenderedPageBreak/>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94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adfebe</w:t>
              </w:r>
            </w:hyperlink>
          </w:p>
        </w:tc>
      </w:tr>
      <w:tr w:rsidR="001A1747" w:rsidRPr="009579AC" w:rsidTr="001A1747">
        <w:trPr>
          <w:gridAfter w:val="2"/>
          <w:wAfter w:w="656"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37</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Угольная кислота и её соли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94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006</w:t>
              </w:r>
              <w:r w:rsidRPr="001A1747">
                <w:rPr>
                  <w:rFonts w:ascii="Times New Roman" w:hAnsi="Times New Roman"/>
                  <w:color w:val="0000FF"/>
                  <w:sz w:val="24"/>
                  <w:szCs w:val="24"/>
                  <w:u w:val="single"/>
                </w:rPr>
                <w:t>c</w:t>
              </w:r>
            </w:hyperlink>
          </w:p>
        </w:tc>
      </w:tr>
      <w:tr w:rsidR="001A1747" w:rsidRPr="009579AC" w:rsidTr="001A1747">
        <w:trPr>
          <w:gridAfter w:val="2"/>
          <w:wAfter w:w="656"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38</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94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2">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027</w:t>
              </w:r>
              <w:r w:rsidRPr="001A1747">
                <w:rPr>
                  <w:rFonts w:ascii="Times New Roman" w:hAnsi="Times New Roman"/>
                  <w:color w:val="0000FF"/>
                  <w:sz w:val="24"/>
                  <w:szCs w:val="24"/>
                  <w:u w:val="single"/>
                </w:rPr>
                <w:t>e</w:t>
              </w:r>
            </w:hyperlink>
          </w:p>
        </w:tc>
      </w:tr>
      <w:tr w:rsidR="001A1747" w:rsidRPr="009579AC" w:rsidTr="001A1747">
        <w:trPr>
          <w:gridAfter w:val="2"/>
          <w:wAfter w:w="656"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39</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Первоначальные понятия об органических веществах как о соединениях углерода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94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3">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054</w:t>
              </w:r>
              <w:r w:rsidRPr="001A1747">
                <w:rPr>
                  <w:rFonts w:ascii="Times New Roman" w:hAnsi="Times New Roman"/>
                  <w:color w:val="0000FF"/>
                  <w:sz w:val="24"/>
                  <w:szCs w:val="24"/>
                  <w:u w:val="single"/>
                </w:rPr>
                <w:t>e</w:t>
              </w:r>
            </w:hyperlink>
          </w:p>
        </w:tc>
      </w:tr>
      <w:tr w:rsidR="001A1747" w:rsidRPr="009579AC" w:rsidTr="001A1747">
        <w:trPr>
          <w:gridAfter w:val="2"/>
          <w:wAfter w:w="656"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40</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Кремний и его соединения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94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4">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080</w:t>
              </w:r>
              <w:r w:rsidRPr="001A1747">
                <w:rPr>
                  <w:rFonts w:ascii="Times New Roman" w:hAnsi="Times New Roman"/>
                  <w:color w:val="0000FF"/>
                  <w:sz w:val="24"/>
                  <w:szCs w:val="24"/>
                  <w:u w:val="single"/>
                </w:rPr>
                <w:t>a</w:t>
              </w:r>
            </w:hyperlink>
          </w:p>
        </w:tc>
      </w:tr>
      <w:tr w:rsidR="001A1747" w:rsidRPr="009579AC" w:rsidTr="001A1747">
        <w:trPr>
          <w:gridAfter w:val="2"/>
          <w:wAfter w:w="656"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41</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944"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5">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bf</w:t>
              </w:r>
              <w:r w:rsidRPr="001A1747">
                <w:rPr>
                  <w:rFonts w:ascii="Times New Roman" w:hAnsi="Times New Roman"/>
                  <w:color w:val="0000FF"/>
                  <w:sz w:val="24"/>
                  <w:szCs w:val="24"/>
                  <w:u w:val="single"/>
                  <w:lang w:val="ru-RU"/>
                </w:rPr>
                <w:t>2</w:t>
              </w:r>
            </w:hyperlink>
          </w:p>
        </w:tc>
      </w:tr>
      <w:tr w:rsidR="001A1747" w:rsidRPr="009579AC" w:rsidTr="001A1747">
        <w:trPr>
          <w:gridAfter w:val="2"/>
          <w:wAfter w:w="83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42</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Контрольная работа №3 по теме «Важнейшие неметаллы и их соединения»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76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6">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e</w:t>
              </w:r>
              <w:r w:rsidRPr="001A1747">
                <w:rPr>
                  <w:rFonts w:ascii="Times New Roman" w:hAnsi="Times New Roman"/>
                  <w:color w:val="0000FF"/>
                  <w:sz w:val="24"/>
                  <w:szCs w:val="24"/>
                  <w:u w:val="single"/>
                  <w:lang w:val="ru-RU"/>
                </w:rPr>
                <w:t>18</w:t>
              </w:r>
            </w:hyperlink>
          </w:p>
        </w:tc>
      </w:tr>
      <w:tr w:rsidR="001A1747" w:rsidRPr="009579AC" w:rsidTr="001A1747">
        <w:trPr>
          <w:gridAfter w:val="2"/>
          <w:wAfter w:w="83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43</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Общая характеристика химических элементов — металлов. </w:t>
            </w:r>
            <w:r w:rsidRPr="001A1747">
              <w:rPr>
                <w:rFonts w:ascii="Times New Roman" w:hAnsi="Times New Roman"/>
                <w:color w:val="000000"/>
                <w:sz w:val="24"/>
                <w:szCs w:val="24"/>
                <w:lang w:val="ru-RU"/>
              </w:rPr>
              <w:lastRenderedPageBreak/>
              <w:t xml:space="preserve">Металлическая связь и металлическая кристаллическая решётка. </w:t>
            </w:r>
            <w:r w:rsidRPr="001A1747">
              <w:rPr>
                <w:rFonts w:ascii="Times New Roman" w:hAnsi="Times New Roman"/>
                <w:color w:val="000000"/>
                <w:sz w:val="24"/>
                <w:szCs w:val="24"/>
              </w:rPr>
              <w:t>Физические свойства металлов</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lastRenderedPageBreak/>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76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7">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103</w:t>
              </w:r>
              <w:r w:rsidRPr="001A1747">
                <w:rPr>
                  <w:rFonts w:ascii="Times New Roman" w:hAnsi="Times New Roman"/>
                  <w:color w:val="0000FF"/>
                  <w:sz w:val="24"/>
                  <w:szCs w:val="24"/>
                  <w:u w:val="single"/>
                </w:rPr>
                <w:t>e</w:t>
              </w:r>
            </w:hyperlink>
          </w:p>
        </w:tc>
      </w:tr>
      <w:tr w:rsidR="001A1747" w:rsidRPr="009579AC" w:rsidTr="001A1747">
        <w:trPr>
          <w:gridAfter w:val="2"/>
          <w:wAfter w:w="83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44</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Химические свойства металлов. Электрохимический ряд напряжений металлов</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76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8">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1156</w:t>
              </w:r>
            </w:hyperlink>
          </w:p>
        </w:tc>
      </w:tr>
      <w:tr w:rsidR="001A1747" w:rsidRPr="009579AC" w:rsidTr="001A1747">
        <w:trPr>
          <w:gridAfter w:val="2"/>
          <w:wAfter w:w="83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45</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76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19">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1156</w:t>
              </w:r>
            </w:hyperlink>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46</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Понятие о коррозии металлов</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20">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1278</w:t>
              </w:r>
            </w:hyperlink>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47</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Щелочные металлы</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hyperlink r:id="rId121">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14</w:t>
              </w:r>
              <w:r w:rsidRPr="001A1747">
                <w:rPr>
                  <w:rFonts w:ascii="Times New Roman" w:hAnsi="Times New Roman"/>
                  <w:color w:val="0000FF"/>
                  <w:sz w:val="24"/>
                  <w:szCs w:val="24"/>
                  <w:u w:val="single"/>
                </w:rPr>
                <w:t>b</w:t>
              </w:r>
              <w:r w:rsidRPr="001A1747">
                <w:rPr>
                  <w:rFonts w:ascii="Times New Roman" w:hAnsi="Times New Roman"/>
                  <w:color w:val="0000FF"/>
                  <w:sz w:val="24"/>
                  <w:szCs w:val="24"/>
                  <w:u w:val="single"/>
                  <w:lang w:val="ru-RU"/>
                </w:rPr>
                <w:t>2</w:t>
              </w:r>
            </w:hyperlink>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48</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Оксиды и гидроксиды натрия и калия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14</w:instrText>
            </w:r>
            <w:r w:rsidR="00B776AB">
              <w:instrText>b</w:instrText>
            </w:r>
            <w:r w:rsidR="00B776AB" w:rsidRPr="009579AC">
              <w:rPr>
                <w:lang w:val="ru-RU"/>
              </w:rPr>
              <w:instrText>2"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14</w:t>
            </w:r>
            <w:r w:rsidRPr="001A1747">
              <w:rPr>
                <w:rFonts w:ascii="Times New Roman" w:hAnsi="Times New Roman"/>
                <w:color w:val="0000FF"/>
                <w:sz w:val="24"/>
                <w:szCs w:val="24"/>
                <w:u w:val="single"/>
              </w:rPr>
              <w:t>b</w:t>
            </w:r>
            <w:r w:rsidRPr="001A1747">
              <w:rPr>
                <w:rFonts w:ascii="Times New Roman" w:hAnsi="Times New Roman"/>
                <w:color w:val="0000FF"/>
                <w:sz w:val="24"/>
                <w:szCs w:val="24"/>
                <w:u w:val="single"/>
                <w:lang w:val="ru-RU"/>
              </w:rPr>
              <w:t>2</w:t>
            </w:r>
            <w:r w:rsidR="00B776AB">
              <w:fldChar w:fldCharType="end"/>
            </w:r>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49</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Щелочноземельные металлы – кальций и магний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15</w:instrText>
            </w:r>
            <w:r w:rsidR="00B776AB">
              <w:instrText>e</w:instrText>
            </w:r>
            <w:r w:rsidR="00B776AB" w:rsidRPr="009579AC">
              <w:rPr>
                <w:lang w:val="ru-RU"/>
              </w:rPr>
              <w:instrText>8"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15</w:t>
            </w:r>
            <w:r w:rsidRPr="001A1747">
              <w:rPr>
                <w:rFonts w:ascii="Times New Roman" w:hAnsi="Times New Roman"/>
                <w:color w:val="0000FF"/>
                <w:sz w:val="24"/>
                <w:szCs w:val="24"/>
                <w:u w:val="single"/>
              </w:rPr>
              <w:t>e</w:t>
            </w:r>
            <w:r w:rsidRPr="001A1747">
              <w:rPr>
                <w:rFonts w:ascii="Times New Roman" w:hAnsi="Times New Roman"/>
                <w:color w:val="0000FF"/>
                <w:sz w:val="24"/>
                <w:szCs w:val="24"/>
                <w:u w:val="single"/>
                <w:lang w:val="ru-RU"/>
              </w:rPr>
              <w:t>8</w:t>
            </w:r>
            <w:r w:rsidR="00B776AB">
              <w:fldChar w:fldCharType="end"/>
            </w:r>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50</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 xml:space="preserve">Важнейшие соединения </w:t>
            </w:r>
            <w:r w:rsidRPr="001A1747">
              <w:rPr>
                <w:rFonts w:ascii="Times New Roman" w:hAnsi="Times New Roman"/>
                <w:color w:val="000000"/>
                <w:sz w:val="24"/>
                <w:szCs w:val="24"/>
              </w:rPr>
              <w:lastRenderedPageBreak/>
              <w:t>кальция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lastRenderedPageBreak/>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15</w:instrText>
            </w:r>
            <w:r w:rsidR="00B776AB">
              <w:instrText>e</w:instrText>
            </w:r>
            <w:r w:rsidR="00B776AB" w:rsidRPr="009579AC">
              <w:rPr>
                <w:lang w:val="ru-RU"/>
              </w:rPr>
              <w:instrText>8"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w:t>
            </w:r>
            <w:r w:rsidRPr="001A1747">
              <w:rPr>
                <w:rFonts w:ascii="Times New Roman" w:hAnsi="Times New Roman"/>
                <w:color w:val="0000FF"/>
                <w:sz w:val="24"/>
                <w:szCs w:val="24"/>
                <w:u w:val="single"/>
              </w:rPr>
              <w:lastRenderedPageBreak/>
              <w:t>e</w:t>
            </w:r>
            <w:r w:rsidRPr="001A1747">
              <w:rPr>
                <w:rFonts w:ascii="Times New Roman" w:hAnsi="Times New Roman"/>
                <w:color w:val="0000FF"/>
                <w:sz w:val="24"/>
                <w:szCs w:val="24"/>
                <w:u w:val="single"/>
                <w:lang w:val="ru-RU"/>
              </w:rPr>
              <w:t>15</w:t>
            </w:r>
            <w:r w:rsidRPr="001A1747">
              <w:rPr>
                <w:rFonts w:ascii="Times New Roman" w:hAnsi="Times New Roman"/>
                <w:color w:val="0000FF"/>
                <w:sz w:val="24"/>
                <w:szCs w:val="24"/>
                <w:u w:val="single"/>
              </w:rPr>
              <w:t>e</w:t>
            </w:r>
            <w:r w:rsidRPr="001A1747">
              <w:rPr>
                <w:rFonts w:ascii="Times New Roman" w:hAnsi="Times New Roman"/>
                <w:color w:val="0000FF"/>
                <w:sz w:val="24"/>
                <w:szCs w:val="24"/>
                <w:u w:val="single"/>
                <w:lang w:val="ru-RU"/>
              </w:rPr>
              <w:t>8</w:t>
            </w:r>
            <w:r w:rsidR="00B776AB">
              <w:fldChar w:fldCharType="end"/>
            </w:r>
          </w:p>
        </w:tc>
      </w:tr>
      <w:tr w:rsidR="001A1747" w:rsidRPr="001A1747"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51</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Обобщение и систематизация знаний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rPr>
            </w:pPr>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52</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Жёсткость воды и способы её устранения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1886"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1886</w:t>
            </w:r>
            <w:r w:rsidR="00B776AB">
              <w:fldChar w:fldCharType="end"/>
            </w:r>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53</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6 по теме "Жёсткость воды и методы её устранения"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w:instrText>
            </w:r>
            <w:r w:rsidR="00B776AB">
              <w:instrText>ae</w:instrText>
            </w:r>
            <w:r w:rsidR="00B776AB" w:rsidRPr="009579AC">
              <w:rPr>
                <w:lang w:val="ru-RU"/>
              </w:rPr>
              <w:instrText>8"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8</w:t>
            </w:r>
            <w:r w:rsidR="00B776AB">
              <w:fldChar w:fldCharType="end"/>
            </w:r>
          </w:p>
        </w:tc>
      </w:tr>
      <w:tr w:rsidR="001A1747" w:rsidRPr="009579AC" w:rsidTr="001A1747">
        <w:trPr>
          <w:gridAfter w:val="2"/>
          <w:wAfter w:w="1040"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54</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Алюминий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560"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w:instrText>
            </w:r>
            <w:r w:rsidR="00B776AB">
              <w:instrText>c</w:instrText>
            </w:r>
            <w:r w:rsidR="00B776AB" w:rsidRPr="009579AC">
              <w:rPr>
                <w:lang w:val="ru-RU"/>
              </w:rPr>
              <w:instrText>64"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w:t>
            </w:r>
            <w:r w:rsidRPr="001A1747">
              <w:rPr>
                <w:rFonts w:ascii="Times New Roman" w:hAnsi="Times New Roman"/>
                <w:color w:val="0000FF"/>
                <w:sz w:val="24"/>
                <w:szCs w:val="24"/>
                <w:u w:val="single"/>
              </w:rPr>
              <w:t>c</w:t>
            </w:r>
            <w:r w:rsidRPr="001A1747">
              <w:rPr>
                <w:rFonts w:ascii="Times New Roman" w:hAnsi="Times New Roman"/>
                <w:color w:val="0000FF"/>
                <w:sz w:val="24"/>
                <w:szCs w:val="24"/>
                <w:u w:val="single"/>
                <w:lang w:val="ru-RU"/>
              </w:rPr>
              <w:t>64</w:t>
            </w:r>
            <w:r w:rsidR="00B776AB">
              <w:fldChar w:fldCharType="end"/>
            </w:r>
          </w:p>
        </w:tc>
      </w:tr>
      <w:tr w:rsidR="001A1747" w:rsidRPr="009579AC" w:rsidTr="001A1747">
        <w:trPr>
          <w:gridAfter w:val="2"/>
          <w:wAfter w:w="12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55</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Амфотерные свойства оксида и гидроксида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3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w:instrText>
            </w:r>
            <w:r w:rsidR="00B776AB">
              <w:instrText>c</w:instrText>
            </w:r>
            <w:r w:rsidR="00B776AB" w:rsidRPr="009579AC">
              <w:rPr>
                <w:lang w:val="ru-RU"/>
              </w:rPr>
              <w:instrText>64"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w:t>
            </w:r>
            <w:r w:rsidRPr="001A1747">
              <w:rPr>
                <w:rFonts w:ascii="Times New Roman" w:hAnsi="Times New Roman"/>
                <w:color w:val="0000FF"/>
                <w:sz w:val="24"/>
                <w:szCs w:val="24"/>
                <w:u w:val="single"/>
              </w:rPr>
              <w:t>c</w:t>
            </w:r>
            <w:r w:rsidRPr="001A1747">
              <w:rPr>
                <w:rFonts w:ascii="Times New Roman" w:hAnsi="Times New Roman"/>
                <w:color w:val="0000FF"/>
                <w:sz w:val="24"/>
                <w:szCs w:val="24"/>
                <w:u w:val="single"/>
                <w:lang w:val="ru-RU"/>
              </w:rPr>
              <w:t>64</w:t>
            </w:r>
            <w:r w:rsidR="00B776AB">
              <w:fldChar w:fldCharType="end"/>
            </w:r>
          </w:p>
        </w:tc>
      </w:tr>
      <w:tr w:rsidR="001A1747" w:rsidRPr="009579AC" w:rsidTr="001A1747">
        <w:trPr>
          <w:gridAfter w:val="2"/>
          <w:wAfter w:w="12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56</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Железо</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3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w:instrText>
            </w:r>
            <w:r w:rsidR="00B776AB">
              <w:instrText>d</w:instrText>
            </w:r>
            <w:r w:rsidR="00B776AB" w:rsidRPr="009579AC">
              <w:rPr>
                <w:lang w:val="ru-RU"/>
              </w:rPr>
              <w:instrText>86"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86</w:t>
            </w:r>
            <w:r w:rsidR="00B776AB">
              <w:fldChar w:fldCharType="end"/>
            </w:r>
          </w:p>
        </w:tc>
      </w:tr>
      <w:tr w:rsidR="001A1747" w:rsidRPr="009579AC" w:rsidTr="001A1747">
        <w:trPr>
          <w:gridAfter w:val="2"/>
          <w:wAfter w:w="12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57</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Оксиды, гидроксиды и соли железа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и железа (</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3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35</w:instrText>
            </w:r>
            <w:r w:rsidR="00B776AB">
              <w:instrText>e</w:instrText>
            </w:r>
            <w:r w:rsidR="00B776AB" w:rsidRPr="009579AC">
              <w:rPr>
                <w:lang w:val="ru-RU"/>
              </w:rPr>
              <w:instrText>6"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35</w:t>
            </w:r>
            <w:r w:rsidRPr="001A1747">
              <w:rPr>
                <w:rFonts w:ascii="Times New Roman" w:hAnsi="Times New Roman"/>
                <w:color w:val="0000FF"/>
                <w:sz w:val="24"/>
                <w:szCs w:val="24"/>
                <w:u w:val="single"/>
              </w:rPr>
              <w:t>e</w:t>
            </w:r>
            <w:r w:rsidRPr="001A1747">
              <w:rPr>
                <w:rFonts w:ascii="Times New Roman" w:hAnsi="Times New Roman"/>
                <w:color w:val="0000FF"/>
                <w:sz w:val="24"/>
                <w:szCs w:val="24"/>
                <w:u w:val="single"/>
                <w:lang w:val="ru-RU"/>
              </w:rPr>
              <w:t>6</w:t>
            </w:r>
            <w:r w:rsidR="00B776AB">
              <w:fldChar w:fldCharType="end"/>
            </w:r>
          </w:p>
        </w:tc>
      </w:tr>
      <w:tr w:rsidR="001A1747" w:rsidRPr="001A1747" w:rsidTr="001A1747">
        <w:trPr>
          <w:gridAfter w:val="2"/>
          <w:wAfter w:w="12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58</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Обобщение и систематизация знаний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347" w:type="dxa"/>
            <w:tcMar>
              <w:top w:w="50" w:type="dxa"/>
              <w:left w:w="100" w:type="dxa"/>
            </w:tcMar>
            <w:vAlign w:val="center"/>
          </w:tcPr>
          <w:p w:rsidR="001A1747" w:rsidRPr="001A1747" w:rsidRDefault="001A1747">
            <w:pPr>
              <w:spacing w:after="0"/>
              <w:ind w:left="135"/>
              <w:rPr>
                <w:sz w:val="24"/>
                <w:szCs w:val="24"/>
              </w:rPr>
            </w:pPr>
          </w:p>
        </w:tc>
      </w:tr>
      <w:tr w:rsidR="001A1747" w:rsidRPr="009579AC" w:rsidTr="001A1747">
        <w:trPr>
          <w:gridAfter w:val="2"/>
          <w:wAfter w:w="12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59</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23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3</w:instrText>
            </w:r>
            <w:r w:rsidR="00B776AB">
              <w:instrText>de</w:instrText>
            </w:r>
            <w:r w:rsidR="00B776AB" w:rsidRPr="009579AC">
              <w:rPr>
                <w:lang w:val="ru-RU"/>
              </w:rPr>
              <w:instrText>8"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3</w:t>
            </w:r>
            <w:r w:rsidRPr="001A1747">
              <w:rPr>
                <w:rFonts w:ascii="Times New Roman" w:hAnsi="Times New Roman"/>
                <w:color w:val="0000FF"/>
                <w:sz w:val="24"/>
                <w:szCs w:val="24"/>
                <w:u w:val="single"/>
              </w:rPr>
              <w:t>de</w:t>
            </w:r>
            <w:r w:rsidRPr="001A1747">
              <w:rPr>
                <w:rFonts w:ascii="Times New Roman" w:hAnsi="Times New Roman"/>
                <w:color w:val="0000FF"/>
                <w:sz w:val="24"/>
                <w:szCs w:val="24"/>
                <w:u w:val="single"/>
                <w:lang w:val="ru-RU"/>
              </w:rPr>
              <w:t>8</w:t>
            </w:r>
            <w:r w:rsidR="00B776AB">
              <w:fldChar w:fldCharType="end"/>
            </w:r>
          </w:p>
        </w:tc>
      </w:tr>
      <w:tr w:rsidR="001A1747" w:rsidRPr="009579AC" w:rsidTr="001A1747">
        <w:trPr>
          <w:gridAfter w:val="2"/>
          <w:wAfter w:w="12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60</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lang w:val="ru-RU"/>
              </w:rPr>
              <w:t xml:space="preserve">Вычисления по уравнениям химических реакций, если один из </w:t>
            </w:r>
            <w:r w:rsidRPr="001A1747">
              <w:rPr>
                <w:rFonts w:ascii="Times New Roman" w:hAnsi="Times New Roman"/>
                <w:color w:val="000000"/>
                <w:sz w:val="24"/>
                <w:szCs w:val="24"/>
                <w:lang w:val="ru-RU"/>
              </w:rPr>
              <w:lastRenderedPageBreak/>
              <w:t xml:space="preserve">реагентов дан в избытке или содержит примеси. </w:t>
            </w:r>
            <w:r w:rsidRPr="001A1747">
              <w:rPr>
                <w:rFonts w:ascii="Times New Roman" w:hAnsi="Times New Roman"/>
                <w:color w:val="000000"/>
                <w:sz w:val="24"/>
                <w:szCs w:val="24"/>
              </w:rPr>
              <w:t>Вычисления массовой доли выхода продукта реакции</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lastRenderedPageBreak/>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3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1750"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1750</w:t>
            </w:r>
            <w:r w:rsidR="00B776AB">
              <w:fldChar w:fldCharType="end"/>
            </w:r>
          </w:p>
        </w:tc>
      </w:tr>
      <w:tr w:rsidR="001A1747" w:rsidRPr="001A1747" w:rsidTr="001A1747">
        <w:trPr>
          <w:gridAfter w:val="2"/>
          <w:wAfter w:w="12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lastRenderedPageBreak/>
              <w:t>61</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Обобщение и систематизация знаний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347" w:type="dxa"/>
            <w:tcMar>
              <w:top w:w="50" w:type="dxa"/>
              <w:left w:w="100" w:type="dxa"/>
            </w:tcMar>
            <w:vAlign w:val="center"/>
          </w:tcPr>
          <w:p w:rsidR="001A1747" w:rsidRPr="001A1747" w:rsidRDefault="001A1747">
            <w:pPr>
              <w:spacing w:after="0"/>
              <w:ind w:left="135"/>
              <w:rPr>
                <w:sz w:val="24"/>
                <w:szCs w:val="24"/>
              </w:rPr>
            </w:pPr>
          </w:p>
        </w:tc>
      </w:tr>
      <w:tr w:rsidR="001A1747" w:rsidRPr="001A1747" w:rsidTr="001A1747">
        <w:trPr>
          <w:gridAfter w:val="2"/>
          <w:wAfter w:w="14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62</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Контрольная работа №4 по теме «Важнейшие металлы и их соединения»</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147" w:type="dxa"/>
            <w:tcMar>
              <w:top w:w="50" w:type="dxa"/>
              <w:left w:w="100" w:type="dxa"/>
            </w:tcMar>
            <w:vAlign w:val="center"/>
          </w:tcPr>
          <w:p w:rsidR="001A1747" w:rsidRPr="001A1747" w:rsidRDefault="001A1747">
            <w:pPr>
              <w:spacing w:after="0"/>
              <w:ind w:left="135"/>
              <w:rPr>
                <w:sz w:val="24"/>
                <w:szCs w:val="24"/>
              </w:rPr>
            </w:pPr>
          </w:p>
        </w:tc>
      </w:tr>
      <w:tr w:rsidR="001A1747" w:rsidRPr="009579AC" w:rsidTr="001A1747">
        <w:trPr>
          <w:gridAfter w:val="2"/>
          <w:wAfter w:w="14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63</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Вещества и материалы в повседневной жизни человека</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1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3</w:instrText>
            </w:r>
            <w:r w:rsidR="00B776AB">
              <w:instrText>f</w:instrText>
            </w:r>
            <w:r w:rsidR="00B776AB" w:rsidRPr="009579AC">
              <w:rPr>
                <w:lang w:val="ru-RU"/>
              </w:rPr>
              <w:instrText>50"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3</w:t>
            </w:r>
            <w:r w:rsidRPr="001A1747">
              <w:rPr>
                <w:rFonts w:ascii="Times New Roman" w:hAnsi="Times New Roman"/>
                <w:color w:val="0000FF"/>
                <w:sz w:val="24"/>
                <w:szCs w:val="24"/>
                <w:u w:val="single"/>
              </w:rPr>
              <w:t>f</w:t>
            </w:r>
            <w:r w:rsidRPr="001A1747">
              <w:rPr>
                <w:rFonts w:ascii="Times New Roman" w:hAnsi="Times New Roman"/>
                <w:color w:val="0000FF"/>
                <w:sz w:val="24"/>
                <w:szCs w:val="24"/>
                <w:u w:val="single"/>
                <w:lang w:val="ru-RU"/>
              </w:rPr>
              <w:t>50</w:t>
            </w:r>
            <w:r w:rsidR="00B776AB">
              <w:fldChar w:fldCharType="end"/>
            </w:r>
          </w:p>
        </w:tc>
      </w:tr>
      <w:tr w:rsidR="001A1747" w:rsidRPr="009579AC" w:rsidTr="001A1747">
        <w:trPr>
          <w:gridAfter w:val="2"/>
          <w:wAfter w:w="14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64</w:t>
            </w:r>
          </w:p>
        </w:tc>
        <w:tc>
          <w:tcPr>
            <w:tcW w:w="1728" w:type="dxa"/>
            <w:tcMar>
              <w:top w:w="50" w:type="dxa"/>
              <w:left w:w="100" w:type="dxa"/>
            </w:tcMar>
            <w:vAlign w:val="center"/>
          </w:tcPr>
          <w:p w:rsidR="001A1747" w:rsidRPr="001A1747" w:rsidRDefault="001A1747">
            <w:pPr>
              <w:spacing w:after="0"/>
              <w:ind w:left="135"/>
              <w:rPr>
                <w:sz w:val="24"/>
                <w:szCs w:val="24"/>
              </w:rPr>
            </w:pPr>
            <w:r w:rsidRPr="001A1747">
              <w:rPr>
                <w:rFonts w:ascii="Times New Roman" w:hAnsi="Times New Roman"/>
                <w:color w:val="000000"/>
                <w:sz w:val="24"/>
                <w:szCs w:val="24"/>
              </w:rPr>
              <w:t>Химическое загрязнение окружающей среды</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rPr>
              <w:t xml:space="preserve"> 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1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4270"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4270</w:t>
            </w:r>
            <w:r w:rsidR="00B776AB">
              <w:fldChar w:fldCharType="end"/>
            </w:r>
          </w:p>
        </w:tc>
      </w:tr>
      <w:tr w:rsidR="001A1747" w:rsidRPr="009579AC" w:rsidTr="001A1747">
        <w:trPr>
          <w:gridAfter w:val="2"/>
          <w:wAfter w:w="14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65</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Роль химии в решении экологических проблем</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1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4270"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4270</w:t>
            </w:r>
            <w:r w:rsidR="00B776AB">
              <w:fldChar w:fldCharType="end"/>
            </w:r>
          </w:p>
        </w:tc>
      </w:tr>
      <w:tr w:rsidR="001A1747" w:rsidRPr="009579AC" w:rsidTr="001A1747">
        <w:trPr>
          <w:gridAfter w:val="2"/>
          <w:wAfter w:w="14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66</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Резервный урок. Обобщение и систематизация знаний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1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ae</w:instrText>
            </w:r>
            <w:r w:rsidR="00B776AB" w:rsidRPr="009579AC">
              <w:rPr>
                <w:lang w:val="ru-RU"/>
              </w:rPr>
              <w:instrText>0</w:instrText>
            </w:r>
            <w:r w:rsidR="00B776AB">
              <w:instrText>d</w:instrText>
            </w:r>
            <w:r w:rsidR="00B776AB" w:rsidRPr="009579AC">
              <w:rPr>
                <w:lang w:val="ru-RU"/>
              </w:rPr>
              <w:instrText>0</w:instrText>
            </w:r>
            <w:r w:rsidR="00B776AB">
              <w:instrText>a</w:instrText>
            </w:r>
            <w:r w:rsidR="00B776AB" w:rsidRPr="009579AC">
              <w:rPr>
                <w:lang w:val="ru-RU"/>
              </w:rPr>
              <w:instrText>"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ae</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d</w:t>
            </w:r>
            <w:r w:rsidRPr="001A1747">
              <w:rPr>
                <w:rFonts w:ascii="Times New Roman" w:hAnsi="Times New Roman"/>
                <w:color w:val="0000FF"/>
                <w:sz w:val="24"/>
                <w:szCs w:val="24"/>
                <w:u w:val="single"/>
                <w:lang w:val="ru-RU"/>
              </w:rPr>
              <w:t>0</w:t>
            </w:r>
            <w:r w:rsidRPr="001A1747">
              <w:rPr>
                <w:rFonts w:ascii="Times New Roman" w:hAnsi="Times New Roman"/>
                <w:color w:val="0000FF"/>
                <w:sz w:val="24"/>
                <w:szCs w:val="24"/>
                <w:u w:val="single"/>
              </w:rPr>
              <w:t>a</w:t>
            </w:r>
            <w:r w:rsidR="00B776AB">
              <w:fldChar w:fldCharType="end"/>
            </w:r>
          </w:p>
        </w:tc>
      </w:tr>
      <w:tr w:rsidR="001A1747" w:rsidRPr="009579AC" w:rsidTr="001A1747">
        <w:trPr>
          <w:gridAfter w:val="2"/>
          <w:wAfter w:w="14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67</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Резервный урок. Обобщение и систематизация знаний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1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adb</w:instrText>
            </w:r>
            <w:r w:rsidR="00B776AB" w:rsidRPr="009579AC">
              <w:rPr>
                <w:lang w:val="ru-RU"/>
              </w:rPr>
              <w:instrText>33</w:instrText>
            </w:r>
            <w:r w:rsidR="00B776AB">
              <w:instrText>c</w:instrText>
            </w:r>
            <w:r w:rsidR="00B776AB" w:rsidRPr="009579AC">
              <w:rPr>
                <w:lang w:val="ru-RU"/>
              </w:rPr>
              <w:instrText>"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adb</w:t>
            </w:r>
            <w:r w:rsidRPr="001A1747">
              <w:rPr>
                <w:rFonts w:ascii="Times New Roman" w:hAnsi="Times New Roman"/>
                <w:color w:val="0000FF"/>
                <w:sz w:val="24"/>
                <w:szCs w:val="24"/>
                <w:u w:val="single"/>
                <w:lang w:val="ru-RU"/>
              </w:rPr>
              <w:t>33</w:t>
            </w:r>
            <w:r w:rsidRPr="001A1747">
              <w:rPr>
                <w:rFonts w:ascii="Times New Roman" w:hAnsi="Times New Roman"/>
                <w:color w:val="0000FF"/>
                <w:sz w:val="24"/>
                <w:szCs w:val="24"/>
                <w:u w:val="single"/>
              </w:rPr>
              <w:t>c</w:t>
            </w:r>
            <w:r w:rsidR="00B776AB">
              <w:fldChar w:fldCharType="end"/>
            </w:r>
          </w:p>
        </w:tc>
      </w:tr>
      <w:tr w:rsidR="001A1747" w:rsidRPr="009579AC" w:rsidTr="001A1747">
        <w:trPr>
          <w:gridAfter w:val="2"/>
          <w:wAfter w:w="1453" w:type="dxa"/>
          <w:trHeight w:val="144"/>
          <w:tblCellSpacing w:w="20" w:type="nil"/>
        </w:trPr>
        <w:tc>
          <w:tcPr>
            <w:tcW w:w="531" w:type="dxa"/>
            <w:tcMar>
              <w:top w:w="50" w:type="dxa"/>
              <w:left w:w="100" w:type="dxa"/>
            </w:tcMar>
            <w:vAlign w:val="center"/>
          </w:tcPr>
          <w:p w:rsidR="001A1747" w:rsidRPr="001A1747" w:rsidRDefault="001A1747">
            <w:pPr>
              <w:spacing w:after="0"/>
              <w:rPr>
                <w:sz w:val="24"/>
                <w:szCs w:val="24"/>
              </w:rPr>
            </w:pPr>
            <w:r w:rsidRPr="001A1747">
              <w:rPr>
                <w:rFonts w:ascii="Times New Roman" w:hAnsi="Times New Roman"/>
                <w:color w:val="000000"/>
                <w:sz w:val="24"/>
                <w:szCs w:val="24"/>
              </w:rPr>
              <w:t>68</w:t>
            </w:r>
          </w:p>
        </w:tc>
        <w:tc>
          <w:tcPr>
            <w:tcW w:w="1728"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Резервный урок. Обобщение и систематизация знаний</w:t>
            </w:r>
          </w:p>
        </w:tc>
        <w:tc>
          <w:tcPr>
            <w:tcW w:w="707" w:type="dxa"/>
            <w:tcMar>
              <w:top w:w="50" w:type="dxa"/>
              <w:left w:w="100" w:type="dxa"/>
            </w:tcMar>
            <w:vAlign w:val="center"/>
          </w:tcPr>
          <w:p w:rsidR="001A1747"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1 </w:t>
            </w:r>
          </w:p>
        </w:tc>
        <w:tc>
          <w:tcPr>
            <w:tcW w:w="1311" w:type="dxa"/>
            <w:tcMar>
              <w:top w:w="50" w:type="dxa"/>
              <w:left w:w="100" w:type="dxa"/>
            </w:tcMar>
            <w:vAlign w:val="center"/>
          </w:tcPr>
          <w:p w:rsidR="001A1747" w:rsidRPr="001A1747" w:rsidRDefault="001A1747">
            <w:pPr>
              <w:spacing w:after="0"/>
              <w:ind w:left="135"/>
              <w:jc w:val="center"/>
              <w:rPr>
                <w:sz w:val="24"/>
                <w:szCs w:val="24"/>
              </w:rPr>
            </w:pPr>
          </w:p>
        </w:tc>
        <w:tc>
          <w:tcPr>
            <w:tcW w:w="1358" w:type="dxa"/>
            <w:tcMar>
              <w:top w:w="50" w:type="dxa"/>
              <w:left w:w="100" w:type="dxa"/>
            </w:tcMar>
            <w:vAlign w:val="center"/>
          </w:tcPr>
          <w:p w:rsidR="001A1747" w:rsidRPr="001A1747" w:rsidRDefault="001A1747">
            <w:pPr>
              <w:spacing w:after="0"/>
              <w:ind w:left="135"/>
              <w:jc w:val="center"/>
              <w:rPr>
                <w:sz w:val="24"/>
                <w:szCs w:val="24"/>
              </w:rPr>
            </w:pPr>
          </w:p>
        </w:tc>
        <w:tc>
          <w:tcPr>
            <w:tcW w:w="2147" w:type="dxa"/>
            <w:tcMar>
              <w:top w:w="50" w:type="dxa"/>
              <w:left w:w="100" w:type="dxa"/>
            </w:tcMar>
            <w:vAlign w:val="center"/>
          </w:tcPr>
          <w:p w:rsidR="001A1747" w:rsidRPr="001A1747" w:rsidRDefault="001A1747">
            <w:pPr>
              <w:spacing w:after="0"/>
              <w:ind w:left="135"/>
              <w:rPr>
                <w:sz w:val="24"/>
                <w:szCs w:val="24"/>
                <w:lang w:val="ru-RU"/>
              </w:rPr>
            </w:pPr>
            <w:r w:rsidRPr="001A1747">
              <w:rPr>
                <w:rFonts w:ascii="Times New Roman" w:hAnsi="Times New Roman"/>
                <w:color w:val="000000"/>
                <w:sz w:val="24"/>
                <w:szCs w:val="24"/>
                <w:lang w:val="ru-RU"/>
              </w:rPr>
              <w:t xml:space="preserve">Библиотека ЦОК </w:t>
            </w:r>
            <w:r w:rsidR="00B776AB">
              <w:fldChar w:fldCharType="begin"/>
            </w:r>
            <w:r w:rsidR="00B776AB">
              <w:instrText>HYPERLINK</w:instrText>
            </w:r>
            <w:r w:rsidR="00B776AB" w:rsidRPr="009579AC">
              <w:rPr>
                <w:lang w:val="ru-RU"/>
              </w:rPr>
              <w:instrText xml:space="preserve"> "</w:instrText>
            </w:r>
            <w:r w:rsidR="00B776AB">
              <w:instrText>https</w:instrText>
            </w:r>
            <w:r w:rsidR="00B776AB" w:rsidRPr="009579AC">
              <w:rPr>
                <w:lang w:val="ru-RU"/>
              </w:rPr>
              <w:instrText>://</w:instrText>
            </w:r>
            <w:r w:rsidR="00B776AB">
              <w:instrText>m</w:instrText>
            </w:r>
            <w:r w:rsidR="00B776AB" w:rsidRPr="009579AC">
              <w:rPr>
                <w:lang w:val="ru-RU"/>
              </w:rPr>
              <w:instrText>.</w:instrText>
            </w:r>
            <w:r w:rsidR="00B776AB">
              <w:instrText>edsoo</w:instrText>
            </w:r>
            <w:r w:rsidR="00B776AB" w:rsidRPr="009579AC">
              <w:rPr>
                <w:lang w:val="ru-RU"/>
              </w:rPr>
              <w:instrText>.</w:instrText>
            </w:r>
            <w:r w:rsidR="00B776AB">
              <w:instrText>ru</w:instrText>
            </w:r>
            <w:r w:rsidR="00B776AB" w:rsidRPr="009579AC">
              <w:rPr>
                <w:lang w:val="ru-RU"/>
              </w:rPr>
              <w:instrText>/00</w:instrText>
            </w:r>
            <w:r w:rsidR="00B776AB">
              <w:instrText>ad</w:instrText>
            </w:r>
            <w:r w:rsidR="00B776AB" w:rsidRPr="009579AC">
              <w:rPr>
                <w:lang w:val="ru-RU"/>
              </w:rPr>
              <w:instrText>9</w:instrText>
            </w:r>
            <w:r w:rsidR="00B776AB">
              <w:instrText>cb</w:instrText>
            </w:r>
            <w:r w:rsidR="00B776AB" w:rsidRPr="009579AC">
              <w:rPr>
                <w:lang w:val="ru-RU"/>
              </w:rPr>
              <w:instrText>2" \</w:instrText>
            </w:r>
            <w:r w:rsidR="00B776AB">
              <w:instrText>h</w:instrText>
            </w:r>
            <w:r w:rsidR="00B776AB">
              <w:fldChar w:fldCharType="separate"/>
            </w:r>
            <w:r w:rsidRPr="001A1747">
              <w:rPr>
                <w:rFonts w:ascii="Times New Roman" w:hAnsi="Times New Roman"/>
                <w:color w:val="0000FF"/>
                <w:sz w:val="24"/>
                <w:szCs w:val="24"/>
                <w:u w:val="single"/>
              </w:rPr>
              <w:t>https</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m</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edsoo</w:t>
            </w:r>
            <w:r w:rsidRPr="001A1747">
              <w:rPr>
                <w:rFonts w:ascii="Times New Roman" w:hAnsi="Times New Roman"/>
                <w:color w:val="0000FF"/>
                <w:sz w:val="24"/>
                <w:szCs w:val="24"/>
                <w:u w:val="single"/>
                <w:lang w:val="ru-RU"/>
              </w:rPr>
              <w:t>.</w:t>
            </w:r>
            <w:r w:rsidRPr="001A1747">
              <w:rPr>
                <w:rFonts w:ascii="Times New Roman" w:hAnsi="Times New Roman"/>
                <w:color w:val="0000FF"/>
                <w:sz w:val="24"/>
                <w:szCs w:val="24"/>
                <w:u w:val="single"/>
              </w:rPr>
              <w:t>ru</w:t>
            </w:r>
            <w:r w:rsidRPr="001A1747">
              <w:rPr>
                <w:rFonts w:ascii="Times New Roman" w:hAnsi="Times New Roman"/>
                <w:color w:val="0000FF"/>
                <w:sz w:val="24"/>
                <w:szCs w:val="24"/>
                <w:u w:val="single"/>
                <w:lang w:val="ru-RU"/>
              </w:rPr>
              <w:t>/00</w:t>
            </w:r>
            <w:r w:rsidRPr="001A1747">
              <w:rPr>
                <w:rFonts w:ascii="Times New Roman" w:hAnsi="Times New Roman"/>
                <w:color w:val="0000FF"/>
                <w:sz w:val="24"/>
                <w:szCs w:val="24"/>
                <w:u w:val="single"/>
              </w:rPr>
              <w:t>ad</w:t>
            </w:r>
            <w:r w:rsidRPr="001A1747">
              <w:rPr>
                <w:rFonts w:ascii="Times New Roman" w:hAnsi="Times New Roman"/>
                <w:color w:val="0000FF"/>
                <w:sz w:val="24"/>
                <w:szCs w:val="24"/>
                <w:u w:val="single"/>
                <w:lang w:val="ru-RU"/>
              </w:rPr>
              <w:t>9</w:t>
            </w:r>
            <w:r w:rsidRPr="001A1747">
              <w:rPr>
                <w:rFonts w:ascii="Times New Roman" w:hAnsi="Times New Roman"/>
                <w:color w:val="0000FF"/>
                <w:sz w:val="24"/>
                <w:szCs w:val="24"/>
                <w:u w:val="single"/>
              </w:rPr>
              <w:t>cb</w:t>
            </w:r>
            <w:r w:rsidRPr="001A1747">
              <w:rPr>
                <w:rFonts w:ascii="Times New Roman" w:hAnsi="Times New Roman"/>
                <w:color w:val="0000FF"/>
                <w:sz w:val="24"/>
                <w:szCs w:val="24"/>
                <w:u w:val="single"/>
                <w:lang w:val="ru-RU"/>
              </w:rPr>
              <w:t>2</w:t>
            </w:r>
            <w:r w:rsidR="00B776AB">
              <w:fldChar w:fldCharType="end"/>
            </w:r>
          </w:p>
        </w:tc>
      </w:tr>
      <w:tr w:rsidR="001A1747" w:rsidRPr="001A1747" w:rsidTr="001A1747">
        <w:trPr>
          <w:trHeight w:val="144"/>
          <w:tblCellSpacing w:w="20" w:type="nil"/>
        </w:trPr>
        <w:tc>
          <w:tcPr>
            <w:tcW w:w="0" w:type="auto"/>
            <w:gridSpan w:val="2"/>
            <w:tcMar>
              <w:top w:w="50" w:type="dxa"/>
              <w:left w:w="100" w:type="dxa"/>
            </w:tcMar>
            <w:vAlign w:val="center"/>
          </w:tcPr>
          <w:p w:rsidR="00FC45E3" w:rsidRPr="001A1747" w:rsidRDefault="001A1747">
            <w:pPr>
              <w:spacing w:after="0"/>
              <w:ind w:left="135"/>
              <w:rPr>
                <w:sz w:val="24"/>
                <w:szCs w:val="24"/>
                <w:lang w:val="ru-RU"/>
              </w:rPr>
            </w:pPr>
            <w:r w:rsidRPr="001A1747">
              <w:rPr>
                <w:rFonts w:ascii="Times New Roman" w:hAnsi="Times New Roman"/>
                <w:color w:val="000000"/>
                <w:sz w:val="24"/>
                <w:szCs w:val="24"/>
                <w:lang w:val="ru-RU"/>
              </w:rPr>
              <w:lastRenderedPageBreak/>
              <w:t>ОБЩЕЕ КОЛИЧЕСТВО ЧАСОВ ПО ПРОГРАММЕ</w:t>
            </w:r>
          </w:p>
        </w:tc>
        <w:tc>
          <w:tcPr>
            <w:tcW w:w="707"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 xml:space="preserve">68 </w:t>
            </w:r>
          </w:p>
        </w:tc>
        <w:tc>
          <w:tcPr>
            <w:tcW w:w="1311"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4 </w:t>
            </w:r>
          </w:p>
        </w:tc>
        <w:tc>
          <w:tcPr>
            <w:tcW w:w="1358" w:type="dxa"/>
            <w:tcMar>
              <w:top w:w="50" w:type="dxa"/>
              <w:left w:w="100" w:type="dxa"/>
            </w:tcMar>
            <w:vAlign w:val="center"/>
          </w:tcPr>
          <w:p w:rsidR="00FC45E3" w:rsidRPr="001A1747" w:rsidRDefault="001A1747">
            <w:pPr>
              <w:spacing w:after="0"/>
              <w:ind w:left="135"/>
              <w:jc w:val="center"/>
              <w:rPr>
                <w:sz w:val="24"/>
                <w:szCs w:val="24"/>
              </w:rPr>
            </w:pPr>
            <w:r w:rsidRPr="001A1747">
              <w:rPr>
                <w:rFonts w:ascii="Times New Roman" w:hAnsi="Times New Roman"/>
                <w:color w:val="000000"/>
                <w:sz w:val="24"/>
                <w:szCs w:val="24"/>
              </w:rPr>
              <w:t xml:space="preserve"> 7 </w:t>
            </w:r>
          </w:p>
        </w:tc>
        <w:tc>
          <w:tcPr>
            <w:tcW w:w="0" w:type="auto"/>
            <w:gridSpan w:val="3"/>
            <w:tcMar>
              <w:top w:w="50" w:type="dxa"/>
              <w:left w:w="100" w:type="dxa"/>
            </w:tcMar>
            <w:vAlign w:val="center"/>
          </w:tcPr>
          <w:p w:rsidR="00FC45E3" w:rsidRPr="001A1747" w:rsidRDefault="00FC45E3">
            <w:pPr>
              <w:rPr>
                <w:sz w:val="24"/>
                <w:szCs w:val="24"/>
              </w:rPr>
            </w:pPr>
          </w:p>
        </w:tc>
      </w:tr>
    </w:tbl>
    <w:p w:rsidR="00FC45E3" w:rsidRPr="001A1747" w:rsidRDefault="001A1747">
      <w:pPr>
        <w:spacing w:before="199" w:after="199" w:line="336" w:lineRule="auto"/>
        <w:ind w:left="120"/>
        <w:rPr>
          <w:sz w:val="24"/>
          <w:szCs w:val="24"/>
          <w:lang w:val="ru-RU"/>
        </w:rPr>
      </w:pPr>
      <w:bookmarkStart w:id="14" w:name="block-60754594"/>
      <w:bookmarkEnd w:id="13"/>
      <w:r w:rsidRPr="001A1747">
        <w:rPr>
          <w:rFonts w:ascii="Times New Roman" w:hAnsi="Times New Roman"/>
          <w:b/>
          <w:color w:val="000000"/>
          <w:sz w:val="24"/>
          <w:szCs w:val="24"/>
          <w:lang w:val="ru-RU"/>
        </w:rPr>
        <w:t xml:space="preserve">ПРОВЕРЯЕМЫЕ ТРЕБОВАНИЯ К РЕЗУЛЬТАТАМ ОСВОЕНИЯ </w:t>
      </w:r>
      <w:proofErr w:type="gramStart"/>
      <w:r w:rsidRPr="001A1747">
        <w:rPr>
          <w:rFonts w:ascii="Times New Roman" w:hAnsi="Times New Roman"/>
          <w:b/>
          <w:color w:val="000000"/>
          <w:sz w:val="24"/>
          <w:szCs w:val="24"/>
          <w:lang w:val="ru-RU"/>
        </w:rPr>
        <w:t>ОСНОВНОЙ</w:t>
      </w:r>
      <w:proofErr w:type="gramEnd"/>
      <w:r w:rsidRPr="001A1747">
        <w:rPr>
          <w:rFonts w:ascii="Times New Roman" w:hAnsi="Times New Roman"/>
          <w:b/>
          <w:color w:val="000000"/>
          <w:sz w:val="24"/>
          <w:szCs w:val="24"/>
          <w:lang w:val="ru-RU"/>
        </w:rPr>
        <w:t xml:space="preserve"> </w:t>
      </w:r>
    </w:p>
    <w:p w:rsidR="00FC45E3" w:rsidRPr="001A1747" w:rsidRDefault="001A1747">
      <w:pPr>
        <w:spacing w:before="199" w:after="199" w:line="336" w:lineRule="auto"/>
        <w:ind w:left="120"/>
        <w:rPr>
          <w:sz w:val="24"/>
          <w:szCs w:val="24"/>
        </w:rPr>
      </w:pPr>
      <w:r w:rsidRPr="001A1747">
        <w:rPr>
          <w:rFonts w:ascii="Times New Roman" w:hAnsi="Times New Roman"/>
          <w:b/>
          <w:color w:val="000000"/>
          <w:sz w:val="24"/>
          <w:szCs w:val="24"/>
        </w:rPr>
        <w:t>ОБРАЗОВАТЕЛЬНОЙ ПРОГРАММЫ</w:t>
      </w:r>
    </w:p>
    <w:p w:rsidR="00FC45E3" w:rsidRPr="001A1747" w:rsidRDefault="001A1747">
      <w:pPr>
        <w:spacing w:before="199" w:after="199" w:line="336" w:lineRule="auto"/>
        <w:ind w:left="120"/>
        <w:rPr>
          <w:sz w:val="24"/>
          <w:szCs w:val="24"/>
        </w:rPr>
      </w:pPr>
      <w:r w:rsidRPr="001A1747">
        <w:rPr>
          <w:rFonts w:ascii="Times New Roman" w:hAnsi="Times New Roman"/>
          <w:b/>
          <w:color w:val="000000"/>
          <w:sz w:val="24"/>
          <w:szCs w:val="24"/>
        </w:rPr>
        <w:t>8 КЛАСС</w:t>
      </w:r>
    </w:p>
    <w:p w:rsidR="00FC45E3" w:rsidRPr="001A1747" w:rsidRDefault="00FC45E3">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1"/>
      </w:tblGrid>
      <w:tr w:rsidR="00FC45E3" w:rsidRPr="009579AC">
        <w:trPr>
          <w:trHeight w:val="144"/>
        </w:trPr>
        <w:tc>
          <w:tcPr>
            <w:tcW w:w="1764"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rPr>
              <w:t xml:space="preserve"> Код проверяемого результата </w:t>
            </w:r>
          </w:p>
        </w:tc>
        <w:tc>
          <w:tcPr>
            <w:tcW w:w="12153" w:type="dxa"/>
            <w:tcMar>
              <w:top w:w="50" w:type="dxa"/>
              <w:left w:w="100" w:type="dxa"/>
            </w:tcMar>
            <w:vAlign w:val="center"/>
          </w:tcPr>
          <w:p w:rsidR="00FC45E3" w:rsidRPr="001A1747" w:rsidRDefault="001A1747">
            <w:pPr>
              <w:spacing w:after="0"/>
              <w:ind w:left="272"/>
              <w:rPr>
                <w:sz w:val="24"/>
                <w:szCs w:val="24"/>
                <w:lang w:val="ru-RU"/>
              </w:rPr>
            </w:pPr>
            <w:r w:rsidRPr="001A1747">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 теме: «Первоначальные химические понятия»</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w:t>
            </w:r>
            <w:proofErr w:type="gramStart"/>
            <w:r w:rsidRPr="001A1747">
              <w:rPr>
                <w:rFonts w:ascii="Times New Roman" w:hAnsi="Times New Roman"/>
                <w:color w:val="000000"/>
                <w:sz w:val="24"/>
                <w:szCs w:val="24"/>
                <w:lang w:val="ru-RU"/>
              </w:rPr>
              <w:t>о-</w:t>
            </w:r>
            <w:proofErr w:type="gramEnd"/>
            <w:r w:rsidRPr="001A1747">
              <w:rPr>
                <w:rFonts w:ascii="Times New Roman" w:hAnsi="Times New Roman"/>
                <w:color w:val="000000"/>
                <w:sz w:val="24"/>
                <w:szCs w:val="24"/>
                <w:lang w:val="ru-RU"/>
              </w:rPr>
              <w:t xml:space="preserve"> и эндотермические реакции, тепловой эффект реакции, раствор, массовая доля вещества (процентная концентрация) в растворе</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раскрывать смысл законов сохранения массы веществ, постоянства состава, атомно-молекулярного учения, закона Авогадро</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1.5</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определять валентность атомов элементов в бинарных соединениях</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1.6</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классифицировать химические реакции (по числу и составу участвующих в реакции веществ, по тепловому эффекту)</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1.7</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вычислять относительную молекулярную и молярную массы веществ</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1.8</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вычислять массовую долю химического элемента по формуле соединения,</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1.9</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вычислять массовую долю вещества в растворе </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1.10</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применять естественнонаучные методы познания – наблюдение, измерение, моделирование, эксперимент (реальный и мысленный)</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 теме: «Важнейшие представители неорганических веществ»</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раскрывать смысл основных химических понятий: оксид, кислота, основание, соль</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2.2</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определять принадлежность веществ к определённому классу соединений по формулам</w:t>
            </w:r>
          </w:p>
        </w:tc>
      </w:tr>
      <w:tr w:rsidR="00FC45E3" w:rsidRPr="001A1747">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2.3</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классифицировать неорганические вещества</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2.4</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2.5</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2.6</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2.7</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проводить расчёты по уравнению химической реакции</w:t>
            </w:r>
          </w:p>
        </w:tc>
      </w:tr>
      <w:tr w:rsidR="00FC45E3" w:rsidRPr="001A1747">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По теме: «Периодический закон и Периодическая система химических элементов Д. И. Менделеева. </w:t>
            </w:r>
            <w:r w:rsidRPr="001A1747">
              <w:rPr>
                <w:rFonts w:ascii="Times New Roman" w:hAnsi="Times New Roman"/>
                <w:color w:val="000000"/>
                <w:sz w:val="24"/>
                <w:szCs w:val="24"/>
              </w:rPr>
              <w:t xml:space="preserve">Строение атомов. </w:t>
            </w:r>
            <w:r w:rsidRPr="001A1747">
              <w:rPr>
                <w:rFonts w:ascii="Times New Roman" w:hAnsi="Times New Roman"/>
                <w:color w:val="000000"/>
                <w:sz w:val="24"/>
                <w:szCs w:val="24"/>
              </w:rPr>
              <w:lastRenderedPageBreak/>
              <w:t xml:space="preserve">Химическая связь. Окислительно-восстановительные реакции» </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3.1</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FC45E3" w:rsidRPr="001A1747">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3.2</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классифицировать химические элементы</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3.3</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3.4</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3.5</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3.6</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определять степень окисления элементов в бинарных соединениях</w:t>
            </w:r>
          </w:p>
        </w:tc>
      </w:tr>
      <w:tr w:rsidR="00FC45E3" w:rsidRPr="009579AC">
        <w:trPr>
          <w:trHeight w:val="144"/>
        </w:trPr>
        <w:tc>
          <w:tcPr>
            <w:tcW w:w="1764"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3.7</w:t>
            </w:r>
          </w:p>
        </w:tc>
        <w:tc>
          <w:tcPr>
            <w:tcW w:w="12153"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определять вид химической связи (</w:t>
            </w:r>
            <w:proofErr w:type="gramStart"/>
            <w:r w:rsidRPr="001A1747">
              <w:rPr>
                <w:rFonts w:ascii="Times New Roman" w:hAnsi="Times New Roman"/>
                <w:color w:val="000000"/>
                <w:sz w:val="24"/>
                <w:szCs w:val="24"/>
                <w:lang w:val="ru-RU"/>
              </w:rPr>
              <w:t>ковалентная</w:t>
            </w:r>
            <w:proofErr w:type="gramEnd"/>
            <w:r w:rsidRPr="001A1747">
              <w:rPr>
                <w:rFonts w:ascii="Times New Roman" w:hAnsi="Times New Roman"/>
                <w:color w:val="000000"/>
                <w:sz w:val="24"/>
                <w:szCs w:val="24"/>
                <w:lang w:val="ru-RU"/>
              </w:rPr>
              <w:t xml:space="preserve"> и ионная) в неорганических соединениях</w:t>
            </w:r>
          </w:p>
        </w:tc>
      </w:tr>
    </w:tbl>
    <w:p w:rsidR="00FC45E3" w:rsidRPr="001A1747" w:rsidRDefault="00FC45E3">
      <w:pPr>
        <w:spacing w:after="0"/>
        <w:ind w:left="120"/>
        <w:rPr>
          <w:sz w:val="24"/>
          <w:szCs w:val="24"/>
          <w:lang w:val="ru-RU"/>
        </w:rPr>
      </w:pPr>
    </w:p>
    <w:p w:rsidR="00FC45E3" w:rsidRPr="001A1747" w:rsidRDefault="001A1747">
      <w:pPr>
        <w:spacing w:before="199" w:after="199"/>
        <w:ind w:left="120"/>
        <w:rPr>
          <w:sz w:val="24"/>
          <w:szCs w:val="24"/>
        </w:rPr>
      </w:pPr>
      <w:r w:rsidRPr="001A1747">
        <w:rPr>
          <w:rFonts w:ascii="Times New Roman" w:hAnsi="Times New Roman"/>
          <w:b/>
          <w:color w:val="000000"/>
          <w:sz w:val="24"/>
          <w:szCs w:val="24"/>
        </w:rPr>
        <w:t>9 КЛАСС</w:t>
      </w:r>
    </w:p>
    <w:p w:rsidR="00FC45E3" w:rsidRPr="001A1747" w:rsidRDefault="00FC45E3">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1"/>
      </w:tblGrid>
      <w:tr w:rsidR="00FC45E3" w:rsidRPr="009579AC">
        <w:trPr>
          <w:trHeight w:val="144"/>
        </w:trPr>
        <w:tc>
          <w:tcPr>
            <w:tcW w:w="1988"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rPr>
              <w:t xml:space="preserve"> Код проверяемого результата </w:t>
            </w:r>
          </w:p>
        </w:tc>
        <w:tc>
          <w:tcPr>
            <w:tcW w:w="11801" w:type="dxa"/>
            <w:tcMar>
              <w:top w:w="50" w:type="dxa"/>
              <w:left w:w="100" w:type="dxa"/>
            </w:tcMar>
            <w:vAlign w:val="center"/>
          </w:tcPr>
          <w:p w:rsidR="00FC45E3" w:rsidRPr="001A1747" w:rsidRDefault="001A1747">
            <w:pPr>
              <w:spacing w:after="0"/>
              <w:ind w:left="272"/>
              <w:rPr>
                <w:sz w:val="24"/>
                <w:szCs w:val="24"/>
                <w:lang w:val="ru-RU"/>
              </w:rPr>
            </w:pPr>
            <w:r w:rsidRPr="001A1747">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 теме: «Вещество и химическая реакция»</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 xml:space="preserve">раскрывать смысл основных химических понятий: раствор, электролиты, неэлектролиты, электролитическая диссоциация, </w:t>
            </w:r>
            <w:r w:rsidRPr="001A1747">
              <w:rPr>
                <w:rFonts w:ascii="Times New Roman" w:hAnsi="Times New Roman"/>
                <w:color w:val="000000"/>
                <w:sz w:val="24"/>
                <w:szCs w:val="24"/>
                <w:lang w:val="ru-RU"/>
              </w:rPr>
              <w:lastRenderedPageBreak/>
              <w:t>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roofErr w:type="gramEnd"/>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1.2</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1.5</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проводить расчёты по уравнению химической реакции</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 темам: «Неметаллы и их соединения» и «Металлы и их соединения»</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2.2</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составлять уравнения реакций, подтверждающих существование генетической связи между веществами различных классов</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2.3</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2.4</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2.5</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roofErr w:type="gramEnd"/>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 теме: «Химия и окружающая среда»</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3.1</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раскрывать смысл основных химических понятий: ПДК вещества; коррозия металлов</w:t>
            </w:r>
          </w:p>
        </w:tc>
      </w:tr>
      <w:tr w:rsidR="00FC45E3" w:rsidRPr="009579AC">
        <w:trPr>
          <w:trHeight w:val="144"/>
        </w:trPr>
        <w:tc>
          <w:tcPr>
            <w:tcW w:w="198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3.2</w:t>
            </w:r>
          </w:p>
        </w:tc>
        <w:tc>
          <w:tcPr>
            <w:tcW w:w="11801"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tc>
      </w:tr>
    </w:tbl>
    <w:p w:rsidR="00FC45E3" w:rsidRPr="001A1747" w:rsidRDefault="00FC45E3">
      <w:pPr>
        <w:spacing w:after="0"/>
        <w:ind w:left="120"/>
        <w:rPr>
          <w:sz w:val="24"/>
          <w:szCs w:val="24"/>
          <w:lang w:val="ru-RU"/>
        </w:rPr>
      </w:pPr>
    </w:p>
    <w:p w:rsidR="00FC45E3" w:rsidRPr="001A1747" w:rsidRDefault="001A1747">
      <w:pPr>
        <w:spacing w:before="199" w:after="120" w:line="336" w:lineRule="auto"/>
        <w:ind w:left="120"/>
        <w:rPr>
          <w:sz w:val="24"/>
          <w:szCs w:val="24"/>
        </w:rPr>
      </w:pPr>
      <w:bookmarkStart w:id="15" w:name="block-60754595"/>
      <w:bookmarkEnd w:id="14"/>
      <w:r w:rsidRPr="001A1747">
        <w:rPr>
          <w:rFonts w:ascii="Times New Roman" w:hAnsi="Times New Roman"/>
          <w:b/>
          <w:color w:val="000000"/>
          <w:sz w:val="24"/>
          <w:szCs w:val="24"/>
        </w:rPr>
        <w:t>ПРОВЕРЯЕМЫЕ ЭЛЕМЕНТЫ СОДЕРЖАНИЯ</w:t>
      </w:r>
    </w:p>
    <w:p w:rsidR="00FC45E3" w:rsidRPr="001A1747" w:rsidRDefault="001A1747">
      <w:pPr>
        <w:spacing w:before="199" w:after="120" w:line="336" w:lineRule="auto"/>
        <w:ind w:left="120"/>
        <w:rPr>
          <w:sz w:val="24"/>
          <w:szCs w:val="24"/>
        </w:rPr>
      </w:pPr>
      <w:r w:rsidRPr="001A1747">
        <w:rPr>
          <w:rFonts w:ascii="Times New Roman" w:hAnsi="Times New Roman"/>
          <w:b/>
          <w:color w:val="000000"/>
          <w:sz w:val="24"/>
          <w:szCs w:val="24"/>
        </w:rPr>
        <w:t>8 КЛАСС</w:t>
      </w:r>
    </w:p>
    <w:p w:rsidR="00FC45E3" w:rsidRPr="001A1747" w:rsidRDefault="00FC45E3">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8"/>
        <w:gridCol w:w="7974"/>
      </w:tblGrid>
      <w:tr w:rsidR="00FC45E3" w:rsidRPr="001A1747">
        <w:trPr>
          <w:trHeight w:val="144"/>
        </w:trPr>
        <w:tc>
          <w:tcPr>
            <w:tcW w:w="1187"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rPr>
              <w:t xml:space="preserve"> </w:t>
            </w:r>
            <w:r w:rsidRPr="001A1747">
              <w:rPr>
                <w:rFonts w:ascii="Times New Roman" w:hAnsi="Times New Roman"/>
                <w:b/>
                <w:color w:val="000000"/>
                <w:sz w:val="24"/>
                <w:szCs w:val="24"/>
                <w:shd w:val="clear" w:color="auto" w:fill="FFFFFF"/>
              </w:rPr>
              <w:t>Код</w:t>
            </w:r>
            <w:r w:rsidRPr="001A1747">
              <w:rPr>
                <w:rFonts w:ascii="Times New Roman" w:hAnsi="Times New Roman"/>
                <w:b/>
                <w:color w:val="000000"/>
                <w:sz w:val="24"/>
                <w:szCs w:val="24"/>
              </w:rPr>
              <w:t xml:space="preserve"> </w:t>
            </w:r>
          </w:p>
        </w:tc>
        <w:tc>
          <w:tcPr>
            <w:tcW w:w="13059"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rPr>
              <w:t xml:space="preserve"> Проверяемый элемент содержания </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Первоначальные химические понятия</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Предмет химии. Роль химии в жизни человека. Химия в системе наук. Тела и вещества. </w:t>
            </w:r>
            <w:r w:rsidRPr="001A1747">
              <w:rPr>
                <w:rFonts w:ascii="Times New Roman" w:hAnsi="Times New Roman"/>
                <w:color w:val="000000"/>
                <w:sz w:val="24"/>
                <w:szCs w:val="24"/>
              </w:rPr>
              <w:t>Физические свойства веществ. Агрегатное состояние веществ</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Понятие о методах познания в химии. Чистые вещества и смеси. Способы разделения смесей</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Атомы и молекулы. Химические элементы. Символы химических элементов. Простые и сложные вещества. </w:t>
            </w:r>
            <w:r w:rsidRPr="001A1747">
              <w:rPr>
                <w:rFonts w:ascii="Times New Roman" w:hAnsi="Times New Roman"/>
                <w:color w:val="000000"/>
                <w:sz w:val="24"/>
                <w:szCs w:val="24"/>
              </w:rPr>
              <w:t>Атомно-молекулярное учение</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1A1747">
              <w:rPr>
                <w:rFonts w:ascii="Times New Roman" w:hAnsi="Times New Roman"/>
                <w:color w:val="000000"/>
                <w:sz w:val="24"/>
                <w:szCs w:val="24"/>
              </w:rPr>
              <w:t>Относительная молекулярная масса. Массовая доля химического элемента в соединении</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1.5</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Количество вещества. Моль. Молярная масса. Взаимосвязь количества, </w:t>
            </w:r>
            <w:r w:rsidRPr="001A1747">
              <w:rPr>
                <w:rFonts w:ascii="Times New Roman" w:hAnsi="Times New Roman"/>
                <w:color w:val="000000"/>
                <w:sz w:val="24"/>
                <w:szCs w:val="24"/>
                <w:lang w:val="ru-RU"/>
              </w:rPr>
              <w:lastRenderedPageBreak/>
              <w:t xml:space="preserve">массы и числа структурных единиц вещества. </w:t>
            </w:r>
            <w:r w:rsidRPr="001A1747">
              <w:rPr>
                <w:rFonts w:ascii="Times New Roman" w:hAnsi="Times New Roman"/>
                <w:color w:val="000000"/>
                <w:sz w:val="24"/>
                <w:szCs w:val="24"/>
              </w:rPr>
              <w:t>Расчёты по формулам химических соединений</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1.6</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1.7</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w:t>
            </w:r>
            <w:proofErr w:type="gramEnd"/>
            <w:r w:rsidRPr="001A1747">
              <w:rPr>
                <w:rFonts w:ascii="Times New Roman" w:hAnsi="Times New Roman"/>
                <w:color w:val="000000"/>
                <w:sz w:val="24"/>
                <w:szCs w:val="24"/>
                <w:lang w:val="ru-RU"/>
              </w:rPr>
              <w:t>, взаимодействие серной кислоты с хлоридом бария, разложение гидроксида меди(</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при нагревании, взаимодействие железа с раствором соли меди(</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Важнейшие представители неорганических веществ</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sidRPr="001A1747">
              <w:rPr>
                <w:rFonts w:ascii="Times New Roman" w:hAnsi="Times New Roman"/>
                <w:color w:val="000000"/>
                <w:sz w:val="24"/>
                <w:szCs w:val="24"/>
              </w:rPr>
              <w:t>Круговорот кислорода в природе. Озон – аллотропная модификация кислорода</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2.2</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Тепловой эффект химической реакции, термохимические уравнения, экз</w:t>
            </w:r>
            <w:proofErr w:type="gramStart"/>
            <w:r w:rsidRPr="001A1747">
              <w:rPr>
                <w:rFonts w:ascii="Times New Roman" w:hAnsi="Times New Roman"/>
                <w:color w:val="000000"/>
                <w:sz w:val="24"/>
                <w:szCs w:val="24"/>
                <w:lang w:val="ru-RU"/>
              </w:rPr>
              <w:t>о-</w:t>
            </w:r>
            <w:proofErr w:type="gramEnd"/>
            <w:r w:rsidRPr="001A1747">
              <w:rPr>
                <w:rFonts w:ascii="Times New Roman" w:hAnsi="Times New Roman"/>
                <w:color w:val="000000"/>
                <w:sz w:val="24"/>
                <w:szCs w:val="24"/>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2.3</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pacing w:val="-4"/>
                <w:sz w:val="24"/>
                <w:szCs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1A1747">
              <w:rPr>
                <w:rFonts w:ascii="Times New Roman" w:hAnsi="Times New Roman"/>
                <w:color w:val="000000"/>
                <w:spacing w:val="-4"/>
                <w:sz w:val="24"/>
                <w:szCs w:val="24"/>
              </w:rPr>
              <w:t>Кислоты и соли</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2.4</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Молярный объём газов. Расчёты по химическим уравнениям</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2.5</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sidRPr="001A1747">
              <w:rPr>
                <w:rFonts w:ascii="Times New Roman" w:hAnsi="Times New Roman"/>
                <w:color w:val="000000"/>
                <w:sz w:val="24"/>
                <w:szCs w:val="24"/>
              </w:rPr>
              <w:t>Загрязнение природных вод. Охрана и очистка природных вод</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2.6</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Классификация неорганических соединений. Оксиды. Классификация оксидов: </w:t>
            </w:r>
            <w:proofErr w:type="gramStart"/>
            <w:r w:rsidRPr="001A1747">
              <w:rPr>
                <w:rFonts w:ascii="Times New Roman" w:hAnsi="Times New Roman"/>
                <w:color w:val="000000"/>
                <w:sz w:val="24"/>
                <w:szCs w:val="24"/>
                <w:lang w:val="ru-RU"/>
              </w:rPr>
              <w:t>солеобразующие</w:t>
            </w:r>
            <w:proofErr w:type="gramEnd"/>
            <w:r w:rsidRPr="001A1747">
              <w:rPr>
                <w:rFonts w:ascii="Times New Roman" w:hAnsi="Times New Roman"/>
                <w:color w:val="000000"/>
                <w:sz w:val="24"/>
                <w:szCs w:val="24"/>
                <w:lang w:val="ru-RU"/>
              </w:rPr>
              <w:t xml:space="preserve"> (основные, кислотные, амфотерные) и несолеобразующие. Номенклатура оксидов. </w:t>
            </w:r>
            <w:r w:rsidRPr="001A1747">
              <w:rPr>
                <w:rFonts w:ascii="Times New Roman" w:hAnsi="Times New Roman"/>
                <w:color w:val="000000"/>
                <w:sz w:val="24"/>
                <w:szCs w:val="24"/>
              </w:rPr>
              <w:t>Физические и химические свойства оксидов. Получение оксидов</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2.7</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Основания. Классификация оснований: щёлочи и нерастворимые основания. </w:t>
            </w:r>
            <w:r w:rsidRPr="001A1747">
              <w:rPr>
                <w:rFonts w:ascii="Times New Roman" w:hAnsi="Times New Roman"/>
                <w:color w:val="000000"/>
                <w:sz w:val="24"/>
                <w:szCs w:val="24"/>
              </w:rPr>
              <w:t>Номенклатура оснований. Физические и химические свойства оснований. Получение оснований</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2.8</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Кислоты. Классификация кислот. Номенклатура кислот. Физические и химические свойства кислот. </w:t>
            </w:r>
            <w:r w:rsidRPr="001A1747">
              <w:rPr>
                <w:rFonts w:ascii="Times New Roman" w:hAnsi="Times New Roman"/>
                <w:color w:val="000000"/>
                <w:sz w:val="24"/>
                <w:szCs w:val="24"/>
              </w:rPr>
              <w:t>Ряд активности металлов Н.Н. Бекетова. Получение кислот</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2.9</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Соли. Номенклатура солей. Физические и химические свойства солей. </w:t>
            </w:r>
            <w:r w:rsidRPr="001A1747">
              <w:rPr>
                <w:rFonts w:ascii="Times New Roman" w:hAnsi="Times New Roman"/>
                <w:color w:val="000000"/>
                <w:sz w:val="24"/>
                <w:szCs w:val="24"/>
              </w:rPr>
              <w:t>Получение солей</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2.10</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Генетическая связь между классами неорганических соединений</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2.11</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w:t>
            </w:r>
            <w:proofErr w:type="gramEnd"/>
            <w:r w:rsidRPr="001A1747">
              <w:rPr>
                <w:rFonts w:ascii="Times New Roman" w:hAnsi="Times New Roman"/>
                <w:color w:val="000000"/>
                <w:sz w:val="24"/>
                <w:szCs w:val="24"/>
                <w:lang w:val="ru-RU"/>
              </w:rPr>
              <w:t xml:space="preserve"> </w:t>
            </w:r>
            <w:proofErr w:type="gramStart"/>
            <w:r w:rsidRPr="001A1747">
              <w:rPr>
                <w:rFonts w:ascii="Times New Roman" w:hAnsi="Times New Roman"/>
                <w:color w:val="000000"/>
                <w:sz w:val="24"/>
                <w:szCs w:val="24"/>
                <w:lang w:val="ru-RU"/>
              </w:rPr>
              <w:t>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xml:space="preserve">) с раствором серной </w:t>
            </w:r>
            <w:r w:rsidRPr="001A1747">
              <w:rPr>
                <w:rFonts w:ascii="Times New Roman" w:hAnsi="Times New Roman"/>
                <w:color w:val="000000"/>
                <w:sz w:val="24"/>
                <w:szCs w:val="24"/>
                <w:lang w:val="ru-RU"/>
              </w:rPr>
              <w:lastRenderedPageBreak/>
              <w:t>кислоты, кислот с металлами, реакций нейтрализации</w:t>
            </w:r>
            <w:proofErr w:type="gramEnd"/>
            <w:r w:rsidRPr="001A1747">
              <w:rPr>
                <w:rFonts w:ascii="Times New Roman" w:hAnsi="Times New Roman"/>
                <w:color w:val="000000"/>
                <w:sz w:val="24"/>
                <w:szCs w:val="24"/>
                <w:lang w:val="ru-RU"/>
              </w:rPr>
              <w:t>,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3</w:t>
            </w:r>
          </w:p>
        </w:tc>
        <w:tc>
          <w:tcPr>
            <w:tcW w:w="13059" w:type="dxa"/>
            <w:tcMar>
              <w:top w:w="50" w:type="dxa"/>
              <w:left w:w="100" w:type="dxa"/>
            </w:tcMar>
            <w:vAlign w:val="center"/>
          </w:tcPr>
          <w:p w:rsidR="00FC45E3" w:rsidRPr="001A1747" w:rsidRDefault="001A1747">
            <w:pPr>
              <w:spacing w:after="0" w:line="336" w:lineRule="auto"/>
              <w:ind w:left="365"/>
              <w:rPr>
                <w:sz w:val="24"/>
                <w:szCs w:val="24"/>
              </w:rPr>
            </w:pPr>
            <w:r w:rsidRPr="001A1747">
              <w:rPr>
                <w:rFonts w:ascii="Times New Roman" w:hAnsi="Times New Roman"/>
                <w:color w:val="000000"/>
                <w:sz w:val="24"/>
                <w:szCs w:val="24"/>
                <w:lang w:val="ru-RU"/>
              </w:rPr>
              <w:t xml:space="preserve">Периодический закон и Периодическая система химических элементов Д.И. Менделеева. </w:t>
            </w:r>
            <w:r w:rsidRPr="001A1747">
              <w:rPr>
                <w:rFonts w:ascii="Times New Roman" w:hAnsi="Times New Roman"/>
                <w:color w:val="000000"/>
                <w:sz w:val="24"/>
                <w:szCs w:val="24"/>
              </w:rPr>
              <w:t>Строение атомов. Химическая связь. Окислительно-восстановительные реакции</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3.1</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1A1747">
              <w:rPr>
                <w:rFonts w:ascii="Times New Roman" w:hAnsi="Times New Roman"/>
                <w:color w:val="000000"/>
                <w:sz w:val="24"/>
                <w:szCs w:val="24"/>
              </w:rPr>
              <w:t>Элементы, которые образуют амфотерные оксиды и гидроксиды</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3.2</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3.3</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3.4</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1A1747">
              <w:rPr>
                <w:rFonts w:ascii="Times New Roman" w:hAnsi="Times New Roman"/>
                <w:color w:val="000000"/>
                <w:sz w:val="24"/>
                <w:szCs w:val="24"/>
              </w:rPr>
              <w:t>Д.И. Менделеев – учёный и гражданин</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3.5</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tc>
      </w:tr>
      <w:tr w:rsidR="00FC45E3" w:rsidRPr="001A1747">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3.6</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Степень окисления. Окислительновосстановительные реакции. Процессы окисления и восстановления. </w:t>
            </w:r>
            <w:r w:rsidRPr="001A1747">
              <w:rPr>
                <w:rFonts w:ascii="Times New Roman" w:hAnsi="Times New Roman"/>
                <w:color w:val="000000"/>
                <w:sz w:val="24"/>
                <w:szCs w:val="24"/>
              </w:rPr>
              <w:t>Окислители и восстановители</w:t>
            </w:r>
          </w:p>
        </w:tc>
      </w:tr>
      <w:tr w:rsidR="00FC45E3" w:rsidRPr="009579AC">
        <w:trPr>
          <w:trHeight w:val="144"/>
        </w:trPr>
        <w:tc>
          <w:tcPr>
            <w:tcW w:w="1187"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3.7</w:t>
            </w:r>
          </w:p>
        </w:tc>
        <w:tc>
          <w:tcPr>
            <w:tcW w:w="1305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w:t>
            </w:r>
            <w:r w:rsidRPr="001A1747">
              <w:rPr>
                <w:rFonts w:ascii="Times New Roman" w:hAnsi="Times New Roman"/>
                <w:color w:val="000000"/>
                <w:sz w:val="24"/>
                <w:szCs w:val="24"/>
                <w:lang w:val="ru-RU"/>
              </w:rPr>
              <w:lastRenderedPageBreak/>
              <w:t>разложения, соединения)</w:t>
            </w:r>
          </w:p>
        </w:tc>
      </w:tr>
    </w:tbl>
    <w:p w:rsidR="00FC45E3" w:rsidRPr="001A1747" w:rsidRDefault="00FC45E3">
      <w:pPr>
        <w:spacing w:after="0"/>
        <w:ind w:left="120"/>
        <w:rPr>
          <w:sz w:val="24"/>
          <w:szCs w:val="24"/>
          <w:lang w:val="ru-RU"/>
        </w:rPr>
      </w:pPr>
    </w:p>
    <w:p w:rsidR="00FC45E3" w:rsidRPr="001A1747" w:rsidRDefault="001A1747">
      <w:pPr>
        <w:spacing w:before="199" w:after="199"/>
        <w:ind w:left="120"/>
        <w:rPr>
          <w:sz w:val="24"/>
          <w:szCs w:val="24"/>
        </w:rPr>
      </w:pPr>
      <w:r w:rsidRPr="001A1747">
        <w:rPr>
          <w:rFonts w:ascii="Times New Roman" w:hAnsi="Times New Roman"/>
          <w:b/>
          <w:color w:val="000000"/>
          <w:sz w:val="24"/>
          <w:szCs w:val="24"/>
        </w:rPr>
        <w:t>9 КЛАСС</w:t>
      </w:r>
    </w:p>
    <w:p w:rsidR="00FC45E3" w:rsidRPr="001A1747" w:rsidRDefault="00FC45E3">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0"/>
        <w:gridCol w:w="8002"/>
      </w:tblGrid>
      <w:tr w:rsidR="00FC45E3" w:rsidRPr="001A1747">
        <w:trPr>
          <w:trHeight w:val="144"/>
        </w:trPr>
        <w:tc>
          <w:tcPr>
            <w:tcW w:w="1196"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rPr>
              <w:t xml:space="preserve"> Код </w:t>
            </w:r>
          </w:p>
        </w:tc>
        <w:tc>
          <w:tcPr>
            <w:tcW w:w="13046"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rPr>
              <w:t xml:space="preserve"> Проверяемый элемент содержания </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Вещество и химическая реакция. Повторение </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1A1747">
              <w:rPr>
                <w:rFonts w:ascii="Times New Roman" w:hAnsi="Times New Roman"/>
                <w:color w:val="000000"/>
                <w:sz w:val="24"/>
                <w:szCs w:val="24"/>
                <w:lang w:val="ru-RU"/>
              </w:rPr>
              <w:t>о-</w:t>
            </w:r>
            <w:proofErr w:type="gramEnd"/>
            <w:r w:rsidRPr="001A1747">
              <w:rPr>
                <w:rFonts w:ascii="Times New Roman" w:hAnsi="Times New Roman"/>
                <w:color w:val="000000"/>
                <w:sz w:val="24"/>
                <w:szCs w:val="24"/>
                <w:lang w:val="ru-RU"/>
              </w:rPr>
              <w:t xml:space="preserve"> и эндотермические реакции, термохимические уравнения. Понятие о скорости химической реакции</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1.5</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1.6</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rPr>
            </w:pPr>
            <w:r w:rsidRPr="001A1747">
              <w:rPr>
                <w:rFonts w:ascii="Times New Roman" w:hAnsi="Times New Roman"/>
                <w:color w:val="000000"/>
                <w:sz w:val="24"/>
                <w:szCs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w:t>
            </w:r>
            <w:r w:rsidRPr="001A1747">
              <w:rPr>
                <w:rFonts w:ascii="Times New Roman" w:hAnsi="Times New Roman"/>
                <w:color w:val="000000"/>
                <w:sz w:val="24"/>
                <w:szCs w:val="24"/>
                <w:lang w:val="ru-RU"/>
              </w:rPr>
              <w:lastRenderedPageBreak/>
              <w:t>и слабые электролиты. Реакц</w:t>
            </w:r>
            <w:proofErr w:type="gramStart"/>
            <w:r w:rsidRPr="001A1747">
              <w:rPr>
                <w:rFonts w:ascii="Times New Roman" w:hAnsi="Times New Roman"/>
                <w:color w:val="000000"/>
                <w:sz w:val="24"/>
                <w:szCs w:val="24"/>
                <w:lang w:val="ru-RU"/>
              </w:rPr>
              <w:t>ии ио</w:t>
            </w:r>
            <w:proofErr w:type="gramEnd"/>
            <w:r w:rsidRPr="001A1747">
              <w:rPr>
                <w:rFonts w:ascii="Times New Roman" w:hAnsi="Times New Roman"/>
                <w:color w:val="000000"/>
                <w:sz w:val="24"/>
                <w:szCs w:val="24"/>
                <w:lang w:val="ru-RU"/>
              </w:rPr>
              <w:t xml:space="preserve">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1A1747">
              <w:rPr>
                <w:rFonts w:ascii="Times New Roman" w:hAnsi="Times New Roman"/>
                <w:color w:val="000000"/>
                <w:sz w:val="24"/>
                <w:szCs w:val="24"/>
              </w:rPr>
              <w:t>Качественные реакции на ионы. Понятие о гидролизе солей</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1.7</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w:t>
            </w:r>
            <w:proofErr w:type="gramEnd"/>
            <w:r w:rsidRPr="001A1747">
              <w:rPr>
                <w:rFonts w:ascii="Times New Roman" w:hAnsi="Times New Roman"/>
                <w:color w:val="000000"/>
                <w:sz w:val="24"/>
                <w:szCs w:val="24"/>
                <w:lang w:val="ru-RU"/>
              </w:rPr>
              <w:t xml:space="preserve">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rPr>
            </w:pPr>
            <w:r w:rsidRPr="001A1747">
              <w:rPr>
                <w:rFonts w:ascii="Times New Roman" w:hAnsi="Times New Roman"/>
                <w:color w:val="000000"/>
                <w:sz w:val="24"/>
                <w:szCs w:val="24"/>
              </w:rPr>
              <w:t>Неметаллы и их соединения</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sidRPr="001A1747">
              <w:rPr>
                <w:rFonts w:ascii="Times New Roman" w:hAnsi="Times New Roman"/>
                <w:color w:val="000000"/>
                <w:sz w:val="24"/>
                <w:szCs w:val="24"/>
              </w:rPr>
              <w:t>Важнейшие хлориды и их нахождение в природе</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2.2</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VI</w:t>
            </w:r>
            <w:proofErr w:type="gramEnd"/>
            <w:r w:rsidRPr="001A1747">
              <w:rPr>
                <w:rFonts w:ascii="Times New Roman" w:hAnsi="Times New Roman"/>
                <w:color w:val="000000"/>
                <w:sz w:val="24"/>
                <w:szCs w:val="24"/>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w:t>
            </w:r>
            <w:r w:rsidRPr="001A1747">
              <w:rPr>
                <w:rFonts w:ascii="Times New Roman" w:hAnsi="Times New Roman"/>
                <w:color w:val="000000"/>
                <w:sz w:val="24"/>
                <w:szCs w:val="24"/>
                <w:lang w:val="ru-RU"/>
              </w:rPr>
              <w:lastRenderedPageBreak/>
              <w:t>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2.3</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V</w:t>
            </w:r>
            <w:proofErr w:type="gramEnd"/>
            <w:r w:rsidRPr="001A1747">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2.4</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Фосфор, аллотропные модификации фосфора, физические и химические свойства. Оксид фосфора(</w:t>
            </w:r>
            <w:r w:rsidRPr="001A1747">
              <w:rPr>
                <w:rFonts w:ascii="Times New Roman" w:hAnsi="Times New Roman"/>
                <w:color w:val="000000"/>
                <w:sz w:val="24"/>
                <w:szCs w:val="24"/>
              </w:rPr>
              <w:t>V</w:t>
            </w:r>
            <w:r w:rsidRPr="001A1747">
              <w:rPr>
                <w:rFonts w:ascii="Times New Roman" w:hAnsi="Times New Roman"/>
                <w:color w:val="000000"/>
                <w:sz w:val="24"/>
                <w:szCs w:val="24"/>
                <w:lang w:val="ru-RU"/>
              </w:rPr>
              <w:t xml:space="preserve">) и фосфорная кислота, физические и химические свойства, получение. </w:t>
            </w:r>
            <w:r w:rsidRPr="001A1747">
              <w:rPr>
                <w:rFonts w:ascii="Times New Roman" w:hAnsi="Times New Roman"/>
                <w:color w:val="000000"/>
                <w:sz w:val="24"/>
                <w:szCs w:val="24"/>
              </w:rPr>
              <w:t>Использование фосфатов в качестве минеральных удобрений</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2.5</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Общая характеристика элементов </w:t>
            </w:r>
            <w:proofErr w:type="gramStart"/>
            <w:r w:rsidRPr="001A1747">
              <w:rPr>
                <w:rFonts w:ascii="Times New Roman" w:hAnsi="Times New Roman"/>
                <w:color w:val="000000"/>
                <w:sz w:val="24"/>
                <w:szCs w:val="24"/>
              </w:rPr>
              <w:t>IV</w:t>
            </w:r>
            <w:proofErr w:type="gramEnd"/>
            <w:r w:rsidRPr="001A1747">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1A1747">
              <w:rPr>
                <w:rFonts w:ascii="Times New Roman" w:hAnsi="Times New Roman"/>
                <w:color w:val="000000"/>
                <w:sz w:val="24"/>
                <w:szCs w:val="24"/>
                <w:lang w:val="ru-RU"/>
              </w:rPr>
              <w:t>карбонат-ионы</w:t>
            </w:r>
            <w:proofErr w:type="gramEnd"/>
            <w:r w:rsidRPr="001A1747">
              <w:rPr>
                <w:rFonts w:ascii="Times New Roman" w:hAnsi="Times New Roman"/>
                <w:color w:val="000000"/>
                <w:sz w:val="24"/>
                <w:szCs w:val="24"/>
                <w:lang w:val="ru-RU"/>
              </w:rPr>
              <w:t>. Использование карбонатов в быту, медицине, промышленности и сельском хозяйстве</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2.6</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1A1747">
              <w:rPr>
                <w:rFonts w:ascii="Times New Roman" w:hAnsi="Times New Roman"/>
                <w:color w:val="000000"/>
                <w:sz w:val="24"/>
                <w:szCs w:val="24"/>
              </w:rPr>
              <w:t xml:space="preserve">Материальное единство органических и </w:t>
            </w:r>
            <w:r w:rsidRPr="001A1747">
              <w:rPr>
                <w:rFonts w:ascii="Times New Roman" w:hAnsi="Times New Roman"/>
                <w:color w:val="000000"/>
                <w:sz w:val="24"/>
                <w:szCs w:val="24"/>
              </w:rPr>
              <w:lastRenderedPageBreak/>
              <w:t>неорганических соединений</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2.7</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1A1747">
              <w:rPr>
                <w:rFonts w:ascii="Times New Roman" w:hAnsi="Times New Roman"/>
                <w:color w:val="000000"/>
                <w:sz w:val="24"/>
                <w:szCs w:val="24"/>
              </w:rPr>
              <w:t>Проблемы безопасного использования строительных материалов в повседневной жизни</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2.8</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w:t>
            </w:r>
            <w:proofErr w:type="gramEnd"/>
            <w:r w:rsidRPr="001A1747">
              <w:rPr>
                <w:rFonts w:ascii="Times New Roman" w:hAnsi="Times New Roman"/>
                <w:color w:val="000000"/>
                <w:sz w:val="24"/>
                <w:szCs w:val="24"/>
                <w:lang w:val="ru-RU"/>
              </w:rPr>
              <w:t xml:space="preserve">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w:t>
            </w:r>
            <w:proofErr w:type="gramStart"/>
            <w:r w:rsidRPr="001A1747">
              <w:rPr>
                <w:rFonts w:ascii="Times New Roman" w:hAnsi="Times New Roman"/>
                <w:color w:val="000000"/>
                <w:sz w:val="24"/>
                <w:szCs w:val="24"/>
                <w:lang w:val="ru-RU"/>
              </w:rPr>
              <w:t>фосфат-ион</w:t>
            </w:r>
            <w:proofErr w:type="gramEnd"/>
            <w:r w:rsidRPr="001A1747">
              <w:rPr>
                <w:rFonts w:ascii="Times New Roman" w:hAnsi="Times New Roman"/>
                <w:color w:val="000000"/>
                <w:sz w:val="24"/>
                <w:szCs w:val="24"/>
                <w:lang w:val="ru-RU"/>
              </w:rPr>
              <w:t xml:space="preserve">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w:t>
            </w:r>
            <w:proofErr w:type="gramStart"/>
            <w:r w:rsidRPr="001A1747">
              <w:rPr>
                <w:rFonts w:ascii="Times New Roman" w:hAnsi="Times New Roman"/>
                <w:color w:val="000000"/>
                <w:sz w:val="24"/>
                <w:szCs w:val="24"/>
                <w:lang w:val="ru-RU"/>
              </w:rPr>
              <w:t>т-</w:t>
            </w:r>
            <w:proofErr w:type="gramEnd"/>
            <w:r w:rsidRPr="001A1747">
              <w:rPr>
                <w:rFonts w:ascii="Times New Roman" w:hAnsi="Times New Roman"/>
                <w:color w:val="000000"/>
                <w:sz w:val="24"/>
                <w:szCs w:val="24"/>
                <w:lang w:val="ru-RU"/>
              </w:rPr>
              <w:t xml:space="preserve">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rPr>
            </w:pPr>
            <w:r w:rsidRPr="001A1747">
              <w:rPr>
                <w:rFonts w:ascii="Times New Roman" w:hAnsi="Times New Roman"/>
                <w:color w:val="000000"/>
                <w:sz w:val="24"/>
                <w:szCs w:val="24"/>
              </w:rPr>
              <w:t xml:space="preserve">Металлы и их соединения </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3.1</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3.2</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3.3</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1A1747">
              <w:rPr>
                <w:rFonts w:ascii="Times New Roman" w:hAnsi="Times New Roman"/>
                <w:color w:val="000000"/>
                <w:sz w:val="24"/>
                <w:szCs w:val="24"/>
              </w:rPr>
              <w:t>Применение щелочных металлов и их соединений</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3.4</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1A1747">
              <w:rPr>
                <w:rFonts w:ascii="Times New Roman" w:hAnsi="Times New Roman"/>
                <w:color w:val="000000"/>
                <w:sz w:val="24"/>
                <w:szCs w:val="24"/>
              </w:rPr>
              <w:t>Жёсткость воды и способы её устранения</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3.5</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pacing w:val="-3"/>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3.6</w:t>
            </w:r>
          </w:p>
        </w:tc>
        <w:tc>
          <w:tcPr>
            <w:tcW w:w="13046"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и железа(</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 их состав, свойства и получение</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3.7</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и железа(</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lang w:val="ru-RU"/>
              </w:rPr>
              <w:lastRenderedPageBreak/>
              <w:t>меди(</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w:t>
            </w:r>
            <w:proofErr w:type="gramEnd"/>
            <w:r w:rsidRPr="001A1747">
              <w:rPr>
                <w:rFonts w:ascii="Times New Roman" w:hAnsi="Times New Roman"/>
                <w:color w:val="000000"/>
                <w:sz w:val="24"/>
                <w:szCs w:val="24"/>
                <w:lang w:val="ru-RU"/>
              </w:rPr>
              <w:t xml:space="preserve">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4</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rPr>
            </w:pPr>
            <w:r w:rsidRPr="001A1747">
              <w:rPr>
                <w:rFonts w:ascii="Times New Roman" w:hAnsi="Times New Roman"/>
                <w:color w:val="000000"/>
                <w:sz w:val="24"/>
                <w:szCs w:val="24"/>
              </w:rPr>
              <w:t xml:space="preserve">Химия и окружающая среда </w:t>
            </w:r>
          </w:p>
        </w:tc>
      </w:tr>
      <w:tr w:rsidR="00FC45E3" w:rsidRPr="001A1747">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4.1</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rPr>
            </w:pPr>
            <w:r w:rsidRPr="001A1747">
              <w:rPr>
                <w:rFonts w:ascii="Times New Roman" w:hAnsi="Times New Roman"/>
                <w:color w:val="000000"/>
                <w:sz w:val="24"/>
                <w:szCs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1A1747">
              <w:rPr>
                <w:rFonts w:ascii="Times New Roman" w:hAnsi="Times New Roman"/>
                <w:color w:val="000000"/>
                <w:sz w:val="24"/>
                <w:szCs w:val="24"/>
              </w:rPr>
              <w:t>Первая помощь при химических ожогах и отравлениях</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4.2</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FC45E3" w:rsidRPr="009579AC">
        <w:trPr>
          <w:trHeight w:val="144"/>
        </w:trPr>
        <w:tc>
          <w:tcPr>
            <w:tcW w:w="1196"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4.3</w:t>
            </w:r>
          </w:p>
        </w:tc>
        <w:tc>
          <w:tcPr>
            <w:tcW w:w="13046" w:type="dxa"/>
            <w:tcMar>
              <w:top w:w="50" w:type="dxa"/>
              <w:left w:w="100" w:type="dxa"/>
            </w:tcMar>
            <w:vAlign w:val="center"/>
          </w:tcPr>
          <w:p w:rsidR="00FC45E3" w:rsidRPr="001A1747" w:rsidRDefault="001A1747">
            <w:pPr>
              <w:shd w:val="clear" w:color="auto" w:fill="FFFFFF"/>
              <w:spacing w:after="0" w:line="336" w:lineRule="auto"/>
              <w:ind w:left="365"/>
              <w:jc w:val="both"/>
              <w:rPr>
                <w:sz w:val="24"/>
                <w:szCs w:val="24"/>
                <w:lang w:val="ru-RU"/>
              </w:rPr>
            </w:pPr>
            <w:r w:rsidRPr="001A1747">
              <w:rPr>
                <w:rFonts w:ascii="Times New Roman" w:hAnsi="Times New Roman"/>
                <w:color w:val="000000"/>
                <w:sz w:val="24"/>
                <w:szCs w:val="24"/>
                <w:lang w:val="ru-RU"/>
              </w:rPr>
              <w:t>Химический эксперимент: изучение образцов материалов (стекло, сплавы металлов, полимерные материалы)</w:t>
            </w:r>
          </w:p>
        </w:tc>
      </w:tr>
    </w:tbl>
    <w:p w:rsidR="00FC45E3" w:rsidRPr="001A1747" w:rsidRDefault="001A1747">
      <w:pPr>
        <w:spacing w:before="199" w:after="120" w:line="336" w:lineRule="auto"/>
        <w:ind w:left="120"/>
        <w:rPr>
          <w:sz w:val="24"/>
          <w:szCs w:val="24"/>
          <w:lang w:val="ru-RU"/>
        </w:rPr>
      </w:pPr>
      <w:bookmarkStart w:id="16" w:name="block-60754596"/>
      <w:bookmarkEnd w:id="15"/>
      <w:r w:rsidRPr="001A1747">
        <w:rPr>
          <w:rFonts w:ascii="Times New Roman" w:hAnsi="Times New Roman"/>
          <w:b/>
          <w:color w:val="000000"/>
          <w:sz w:val="24"/>
          <w:szCs w:val="24"/>
          <w:lang w:val="ru-RU"/>
        </w:rPr>
        <w:t>ПРОВЕРЯЕМЫЕ НА ОГЭ ПО ХИМИИ ТРЕБОВАНИЯ К РЕЗУЛЬТАТАМ ОСВОЕНИЯ ОСНОВНОЙ ОБРАЗОВАТЕЛЬНОЙ ПРОГРАММЫ ОСНОВНОГО ОБЩЕГО ОБРАЗОВАНИЯ</w:t>
      </w:r>
    </w:p>
    <w:p w:rsidR="00FC45E3" w:rsidRPr="001A1747" w:rsidRDefault="00FC45E3">
      <w:pPr>
        <w:spacing w:after="0" w:line="336" w:lineRule="auto"/>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055"/>
      </w:tblGrid>
      <w:tr w:rsidR="00FC45E3" w:rsidRPr="009579AC">
        <w:trPr>
          <w:trHeight w:val="144"/>
        </w:trPr>
        <w:tc>
          <w:tcPr>
            <w:tcW w:w="2003"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lang w:val="ru-RU"/>
              </w:rPr>
              <w:t xml:space="preserve"> </w:t>
            </w:r>
            <w:r w:rsidRPr="001A1747">
              <w:rPr>
                <w:rFonts w:ascii="Times New Roman" w:hAnsi="Times New Roman"/>
                <w:b/>
                <w:color w:val="000000"/>
                <w:sz w:val="24"/>
                <w:szCs w:val="24"/>
              </w:rPr>
              <w:t xml:space="preserve">Код проверяемого требования </w:t>
            </w:r>
          </w:p>
        </w:tc>
        <w:tc>
          <w:tcPr>
            <w:tcW w:w="11399" w:type="dxa"/>
            <w:tcMar>
              <w:top w:w="50" w:type="dxa"/>
              <w:left w:w="100" w:type="dxa"/>
            </w:tcMar>
            <w:vAlign w:val="center"/>
          </w:tcPr>
          <w:p w:rsidR="00FC45E3" w:rsidRPr="001A1747" w:rsidRDefault="001A1747">
            <w:pPr>
              <w:spacing w:after="0"/>
              <w:ind w:left="272"/>
              <w:rPr>
                <w:sz w:val="24"/>
                <w:szCs w:val="24"/>
                <w:lang w:val="ru-RU"/>
              </w:rPr>
            </w:pPr>
            <w:r w:rsidRPr="001A1747">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Представление:</w:t>
            </w:r>
            <w:r w:rsidRPr="001A1747">
              <w:rPr>
                <w:rFonts w:ascii="Times New Roman" w:hAnsi="Times New Roman"/>
                <w:i/>
                <w:color w:val="000000"/>
                <w:sz w:val="24"/>
                <w:szCs w:val="24"/>
                <w:shd w:val="clear" w:color="auto" w:fill="FFFFFF"/>
              </w:rPr>
              <w:t xml:space="preserve">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Владение системой химических знаний и умение применять систему химических знаний, которая включает:</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pacing w:val="-2"/>
                <w:sz w:val="24"/>
                <w:szCs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1A1747">
              <w:rPr>
                <w:rFonts w:ascii="Times New Roman" w:hAnsi="Times New Roman"/>
                <w:color w:val="000000"/>
                <w:spacing w:val="-2"/>
                <w:sz w:val="24"/>
                <w:szCs w:val="24"/>
                <w:lang w:val="ru-RU"/>
              </w:rPr>
              <w:t>о-</w:t>
            </w:r>
            <w:proofErr w:type="gramEnd"/>
            <w:r w:rsidRPr="001A1747">
              <w:rPr>
                <w:rFonts w:ascii="Times New Roman" w:hAnsi="Times New Roman"/>
                <w:color w:val="000000"/>
                <w:spacing w:val="-2"/>
                <w:sz w:val="24"/>
                <w:szCs w:val="24"/>
                <w:lang w:val="ru-RU"/>
              </w:rPr>
              <w:t xml:space="preserve"> и эндотермические реакции, раствор, массовая доля химического элемента в соединении, массовая доля и </w:t>
            </w:r>
            <w:proofErr w:type="gramStart"/>
            <w:r w:rsidRPr="001A1747">
              <w:rPr>
                <w:rFonts w:ascii="Times New Roman" w:hAnsi="Times New Roman"/>
                <w:color w:val="000000"/>
                <w:spacing w:val="-2"/>
                <w:sz w:val="24"/>
                <w:szCs w:val="24"/>
                <w:lang w:val="ru-RU"/>
              </w:rPr>
              <w:t>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1A1747">
              <w:rPr>
                <w:rFonts w:ascii="Times New Roman" w:hAnsi="Times New Roman"/>
                <w:color w:val="000000"/>
                <w:spacing w:val="-2"/>
                <w:sz w:val="24"/>
                <w:szCs w:val="24"/>
                <w:lang w:val="ru-RU"/>
              </w:rPr>
              <w:t xml:space="preserve"> реакции, скорость химической реакции, катализатор, ПДК, коррозия металлов, сплавы</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теории химии: атомно-молекулярная теория, теория электролитической диссоциации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Владение основами химической грамотности, включающей:</w:t>
            </w:r>
            <w:r w:rsidRPr="001A1747">
              <w:rPr>
                <w:rFonts w:ascii="Times New Roman" w:hAnsi="Times New Roman"/>
                <w:i/>
                <w:color w:val="000000"/>
                <w:sz w:val="24"/>
                <w:szCs w:val="24"/>
                <w:shd w:val="clear" w:color="auto" w:fill="FFFFFF"/>
                <w:lang w:val="ru-RU"/>
              </w:rPr>
              <w:t xml:space="preserve">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roofErr w:type="gramEnd"/>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умение интегрировать химические знания со знаниями других учебных предметов</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3.4</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1A1747">
              <w:rPr>
                <w:rFonts w:ascii="Times New Roman" w:hAnsi="Times New Roman"/>
                <w:color w:val="000000"/>
                <w:sz w:val="24"/>
                <w:szCs w:val="24"/>
              </w:rPr>
              <w:t>IUPAC</w:t>
            </w:r>
            <w:r w:rsidRPr="001A1747">
              <w:rPr>
                <w:rFonts w:ascii="Times New Roman" w:hAnsi="Times New Roman"/>
                <w:color w:val="000000"/>
                <w:sz w:val="24"/>
                <w:szCs w:val="24"/>
                <w:lang w:val="ru-RU"/>
              </w:rPr>
              <w:t xml:space="preserve"> и тривиальной)</w:t>
            </w:r>
            <w:r w:rsidRPr="001A1747">
              <w:rPr>
                <w:rFonts w:ascii="Times New Roman" w:hAnsi="Times New Roman"/>
                <w:color w:val="000000"/>
                <w:sz w:val="24"/>
                <w:szCs w:val="24"/>
                <w:shd w:val="clear" w:color="auto" w:fill="FFFFFF"/>
                <w:lang w:val="ru-RU"/>
              </w:rPr>
              <w:t xml:space="preserve">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5</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6</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7</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Умение классифицировать:</w:t>
            </w:r>
            <w:r w:rsidRPr="001A1747">
              <w:rPr>
                <w:rFonts w:ascii="Times New Roman" w:hAnsi="Times New Roman"/>
                <w:color w:val="000000"/>
                <w:sz w:val="24"/>
                <w:szCs w:val="24"/>
                <w:shd w:val="clear" w:color="auto" w:fill="FFFFFF"/>
              </w:rPr>
              <w:t xml:space="preserve"> </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7.1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химические элементы</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7.2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неорганические вещества</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7.3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химические реакции</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8</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Умение определять:</w:t>
            </w:r>
            <w:r w:rsidRPr="001A1747">
              <w:rPr>
                <w:rFonts w:ascii="Times New Roman" w:hAnsi="Times New Roman"/>
                <w:color w:val="000000"/>
                <w:sz w:val="24"/>
                <w:szCs w:val="24"/>
                <w:shd w:val="clear" w:color="auto" w:fill="FFFFFF"/>
              </w:rPr>
              <w:t xml:space="preserve">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8.1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валентность и степень окисления химических элементов, заряд иона</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8.2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вид химической связи и тип кристаллической структуры в соединениях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8.3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характер среды в водных растворах веществ (кислот, оснований) </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8.4</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окислитель и восстановитель</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9</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Умение характеризовать физические и химические свойства:</w:t>
            </w:r>
            <w:r w:rsidRPr="001A1747">
              <w:rPr>
                <w:rFonts w:ascii="Times New Roman" w:hAnsi="Times New Roman"/>
                <w:color w:val="000000"/>
                <w:sz w:val="24"/>
                <w:szCs w:val="24"/>
                <w:shd w:val="clear" w:color="auto" w:fill="FFFFFF"/>
                <w:lang w:val="ru-RU"/>
              </w:rPr>
              <w:t xml:space="preserve">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9.1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простых веществ (кислород, озон, водород, графит, алмаз, кремний, азот, фосфор, сера, хлор, натрий, калий, магний, кальций, алюминий, железо)</w:t>
            </w:r>
            <w:proofErr w:type="gramEnd"/>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9.2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 xml:space="preserve">сложных веществ, в том числе их водных растворов (вода, аммиак, хлороводород, сероводород, оксиды и гидроксиды металлов </w:t>
            </w:r>
            <w:r w:rsidRPr="001A1747">
              <w:rPr>
                <w:rFonts w:ascii="Times New Roman" w:hAnsi="Times New Roman"/>
                <w:color w:val="000000"/>
                <w:sz w:val="24"/>
                <w:szCs w:val="24"/>
              </w:rPr>
              <w:t>I</w:t>
            </w:r>
            <w:r w:rsidRPr="001A1747">
              <w:rPr>
                <w:rFonts w:ascii="Times New Roman" w:hAnsi="Times New Roman"/>
                <w:color w:val="000000"/>
                <w:sz w:val="24"/>
                <w:szCs w:val="24"/>
                <w:lang w:val="ru-RU"/>
              </w:rPr>
              <w:t>–</w:t>
            </w:r>
            <w:r w:rsidRPr="001A1747">
              <w:rPr>
                <w:rFonts w:ascii="Times New Roman" w:hAnsi="Times New Roman"/>
                <w:color w:val="000000"/>
                <w:sz w:val="24"/>
                <w:szCs w:val="24"/>
              </w:rPr>
              <w:t>IIA</w:t>
            </w:r>
            <w:r w:rsidRPr="001A1747">
              <w:rPr>
                <w:rFonts w:ascii="Times New Roman" w:hAnsi="Times New Roman"/>
                <w:color w:val="000000"/>
                <w:sz w:val="24"/>
                <w:szCs w:val="24"/>
                <w:lang w:val="ru-RU"/>
              </w:rPr>
              <w:t xml:space="preserve"> групп, алюминия, меди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цинка, железа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xml:space="preserve"> и </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 оксиды углерода (</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xml:space="preserve"> и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кремния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азота и фосфора (</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 xml:space="preserve"> и </w:t>
            </w:r>
            <w:r w:rsidRPr="001A1747">
              <w:rPr>
                <w:rFonts w:ascii="Times New Roman" w:hAnsi="Times New Roman"/>
                <w:color w:val="000000"/>
                <w:sz w:val="24"/>
                <w:szCs w:val="24"/>
              </w:rPr>
              <w:t>V</w:t>
            </w:r>
            <w:r w:rsidRPr="001A1747">
              <w:rPr>
                <w:rFonts w:ascii="Times New Roman" w:hAnsi="Times New Roman"/>
                <w:color w:val="000000"/>
                <w:sz w:val="24"/>
                <w:szCs w:val="24"/>
                <w:lang w:val="ru-RU"/>
              </w:rPr>
              <w:t>), серы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xml:space="preserve"> и </w:t>
            </w:r>
            <w:r w:rsidRPr="001A1747">
              <w:rPr>
                <w:rFonts w:ascii="Times New Roman" w:hAnsi="Times New Roman"/>
                <w:color w:val="000000"/>
                <w:sz w:val="24"/>
                <w:szCs w:val="24"/>
              </w:rPr>
              <w:t>VI</w:t>
            </w:r>
            <w:r w:rsidRPr="001A1747">
              <w:rPr>
                <w:rFonts w:ascii="Times New Roman" w:hAnsi="Times New Roman"/>
                <w:color w:val="000000"/>
                <w:sz w:val="24"/>
                <w:szCs w:val="24"/>
                <w:lang w:val="ru-RU"/>
              </w:rPr>
              <w:t>), сернистая, серная, азотистая, азотная, фосфорная, угольная, кремниевая кислота и их соли)</w:t>
            </w:r>
            <w:proofErr w:type="gramEnd"/>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9.3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10</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Умение составлять молекулярные и ионные уравнения реакций, в том числе</w:t>
            </w:r>
            <w:r w:rsidRPr="001A1747">
              <w:rPr>
                <w:rFonts w:ascii="Times New Roman" w:hAnsi="Times New Roman"/>
                <w:color w:val="000000"/>
                <w:sz w:val="24"/>
                <w:szCs w:val="24"/>
                <w:shd w:val="clear" w:color="auto" w:fill="FFFFFF"/>
                <w:lang w:val="ru-RU"/>
              </w:rPr>
              <w:t>:</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10.1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 xml:space="preserve">реакций ионного обмена </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10.2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окислительно-восстановительных реакций</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10.3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иллюстрирующих химические свойства изученных классов (групп) неорганических веществ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10.4</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подтверждающих</w:t>
            </w:r>
            <w:proofErr w:type="gramEnd"/>
            <w:r w:rsidRPr="001A1747">
              <w:rPr>
                <w:rFonts w:ascii="Times New Roman" w:hAnsi="Times New Roman"/>
                <w:color w:val="000000"/>
                <w:sz w:val="24"/>
                <w:szCs w:val="24"/>
                <w:lang w:val="ru-RU"/>
              </w:rPr>
              <w:t xml:space="preserve"> генетическую взаимосвязь между ними</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Умение вычислять (проводить расчёты</w:t>
            </w:r>
            <w:r w:rsidRPr="001A1747">
              <w:rPr>
                <w:rFonts w:ascii="Times New Roman" w:hAnsi="Times New Roman"/>
                <w:color w:val="000000"/>
                <w:sz w:val="24"/>
                <w:szCs w:val="24"/>
                <w:shd w:val="clear" w:color="auto" w:fill="FFFFFF"/>
              </w:rPr>
              <w:t>):</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11.1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относительную молекулярную и молярную массы веществ, массовую долю химического элемента в соединении</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массовую долю вещества в растворе,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количество вещества и его массу, объем газов </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11.4</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 уравнениям химических реакций и находить количество вещества, объём и массу реагентов или продуктов реакции</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Владение (знание основ):</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безопасной работы с химическими веществами, химической посудой и лабораторным оборудованием</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12.3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Наличие практических навыков планирования и осуществления следующих химических экспериментов:</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изучение способов разделения смесей</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13.3</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13.4</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приготовление растворов с определённой массовой долей растворённого вещества</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13.5</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применение индикаторов (лакмуса, метилоранжа и фенолфталеина) для определения характера среды в растворах </w:t>
            </w:r>
            <w:r w:rsidRPr="001A1747">
              <w:rPr>
                <w:rFonts w:ascii="Times New Roman" w:hAnsi="Times New Roman"/>
                <w:color w:val="000000"/>
                <w:sz w:val="24"/>
                <w:szCs w:val="24"/>
                <w:lang w:val="ru-RU"/>
              </w:rPr>
              <w:lastRenderedPageBreak/>
              <w:t>кислот и щелочей</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13.6</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pacing w:val="-4"/>
                <w:sz w:val="24"/>
                <w:szCs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1A1747">
              <w:rPr>
                <w:rFonts w:ascii="Times New Roman" w:hAnsi="Times New Roman"/>
                <w:color w:val="000000"/>
                <w:sz w:val="24"/>
                <w:szCs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13.7</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13.8</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w:t>
            </w:r>
            <w:proofErr w:type="gramStart"/>
            <w:r w:rsidRPr="001A1747">
              <w:rPr>
                <w:rFonts w:ascii="Times New Roman" w:hAnsi="Times New Roman"/>
                <w:color w:val="000000"/>
                <w:sz w:val="24"/>
                <w:szCs w:val="24"/>
                <w:lang w:val="ru-RU"/>
              </w:rPr>
              <w:t>т-</w:t>
            </w:r>
            <w:proofErr w:type="gramEnd"/>
            <w:r w:rsidRPr="001A1747">
              <w:rPr>
                <w:rFonts w:ascii="Times New Roman" w:hAnsi="Times New Roman"/>
                <w:color w:val="000000"/>
                <w:sz w:val="24"/>
                <w:szCs w:val="24"/>
                <w:lang w:val="ru-RU"/>
              </w:rPr>
              <w:t>, силикат-анионы, гидроксид-ионы, катионы аммония, магния, кальция, алюминия, железа (2+) и железа (3+), меди (2+), цинка</w:t>
            </w:r>
          </w:p>
        </w:tc>
      </w:tr>
      <w:tr w:rsidR="00FC45E3" w:rsidRPr="001A1747">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Умение:</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14.1</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FC45E3" w:rsidRPr="009579AC">
        <w:trPr>
          <w:trHeight w:val="144"/>
        </w:trPr>
        <w:tc>
          <w:tcPr>
            <w:tcW w:w="2003"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14.2</w:t>
            </w:r>
          </w:p>
        </w:tc>
        <w:tc>
          <w:tcPr>
            <w:tcW w:w="11399"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FC45E3" w:rsidRPr="001A1747" w:rsidRDefault="00FC45E3">
      <w:pPr>
        <w:spacing w:after="0" w:line="336" w:lineRule="auto"/>
        <w:ind w:left="120"/>
        <w:rPr>
          <w:sz w:val="24"/>
          <w:szCs w:val="24"/>
          <w:lang w:val="ru-RU"/>
        </w:rPr>
      </w:pPr>
    </w:p>
    <w:p w:rsidR="00FC45E3" w:rsidRPr="001A1747" w:rsidRDefault="001A1747">
      <w:pPr>
        <w:spacing w:before="199" w:after="199" w:line="336" w:lineRule="auto"/>
        <w:ind w:left="120"/>
        <w:rPr>
          <w:sz w:val="24"/>
          <w:szCs w:val="24"/>
          <w:lang w:val="ru-RU"/>
        </w:rPr>
      </w:pPr>
      <w:bookmarkStart w:id="17" w:name="block-60754597"/>
      <w:bookmarkEnd w:id="16"/>
      <w:r w:rsidRPr="001A1747">
        <w:rPr>
          <w:rFonts w:ascii="Times New Roman" w:hAnsi="Times New Roman"/>
          <w:b/>
          <w:color w:val="000000"/>
          <w:sz w:val="24"/>
          <w:szCs w:val="24"/>
          <w:lang w:val="ru-RU"/>
        </w:rPr>
        <w:t>ПЕРЕЧЕНЬ ЭЛЕМЕНТОВ СОДЕРЖАНИЯ, ПРОВЕРЯЕМЫХ НА ОСНОВНОМ ГОСУДАРСТВЕННОМ ЭКЗАМЕНЕ ПО ХИМИИ</w:t>
      </w:r>
    </w:p>
    <w:p w:rsidR="00FC45E3" w:rsidRPr="001A1747" w:rsidRDefault="00FC45E3">
      <w:pPr>
        <w:spacing w:after="0"/>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059"/>
      </w:tblGrid>
      <w:tr w:rsidR="00FC45E3" w:rsidRPr="001A1747">
        <w:trPr>
          <w:trHeight w:val="144"/>
        </w:trPr>
        <w:tc>
          <w:tcPr>
            <w:tcW w:w="958"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lang w:val="ru-RU"/>
              </w:rPr>
              <w:t xml:space="preserve"> </w:t>
            </w:r>
            <w:r w:rsidRPr="001A1747">
              <w:rPr>
                <w:rFonts w:ascii="Times New Roman" w:hAnsi="Times New Roman"/>
                <w:b/>
                <w:color w:val="000000"/>
                <w:sz w:val="24"/>
                <w:szCs w:val="24"/>
              </w:rPr>
              <w:t xml:space="preserve">Код </w:t>
            </w:r>
          </w:p>
        </w:tc>
        <w:tc>
          <w:tcPr>
            <w:tcW w:w="13420" w:type="dxa"/>
            <w:tcMar>
              <w:top w:w="50" w:type="dxa"/>
              <w:left w:w="100" w:type="dxa"/>
            </w:tcMar>
            <w:vAlign w:val="center"/>
          </w:tcPr>
          <w:p w:rsidR="00FC45E3" w:rsidRPr="001A1747" w:rsidRDefault="001A1747">
            <w:pPr>
              <w:spacing w:after="0"/>
              <w:ind w:left="272"/>
              <w:rPr>
                <w:sz w:val="24"/>
                <w:szCs w:val="24"/>
              </w:rPr>
            </w:pPr>
            <w:r w:rsidRPr="001A1747">
              <w:rPr>
                <w:rFonts w:ascii="Times New Roman" w:hAnsi="Times New Roman"/>
                <w:b/>
                <w:color w:val="000000"/>
                <w:sz w:val="24"/>
                <w:szCs w:val="24"/>
              </w:rPr>
              <w:t xml:space="preserve"> Проверяемый элемент содержания </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Первоначальные химические понятия</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Чистые вещества и смеси. Способы разделения смесей</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1.2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Атомы и молекулы. Химические элементы. Символы химических элементов. Простые и сложные вещества. </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1.3</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Химическая формула. Валентность атомов химических элементов. </w:t>
            </w:r>
            <w:r w:rsidRPr="001A1747">
              <w:rPr>
                <w:rFonts w:ascii="Times New Roman" w:hAnsi="Times New Roman"/>
                <w:color w:val="000000"/>
                <w:sz w:val="24"/>
                <w:szCs w:val="24"/>
              </w:rPr>
              <w:t>Степень окисления</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1.4</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1.5</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1.6</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Физические и химические явления. Химическая реакция и её признаки. </w:t>
            </w:r>
            <w:r w:rsidRPr="001A1747">
              <w:rPr>
                <w:rFonts w:ascii="Times New Roman" w:hAnsi="Times New Roman"/>
                <w:color w:val="000000"/>
                <w:sz w:val="24"/>
                <w:szCs w:val="24"/>
              </w:rPr>
              <w:t>Закон сохранения массы веществ. Химические уравнения</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Периодический закон и Периодическая система химических элементов Д.И. Менделеева. </w:t>
            </w:r>
            <w:r w:rsidRPr="001A1747">
              <w:rPr>
                <w:rFonts w:ascii="Times New Roman" w:hAnsi="Times New Roman"/>
                <w:color w:val="000000"/>
                <w:sz w:val="24"/>
                <w:szCs w:val="24"/>
              </w:rPr>
              <w:t>Строение атомов</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2.3</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Строение вещества</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Химическая связь. Ковалентная (полярная и неполярная) связь. Электроотрицательность химических элементов. Ионная связь. </w:t>
            </w:r>
            <w:r w:rsidRPr="001A1747">
              <w:rPr>
                <w:rFonts w:ascii="Times New Roman" w:hAnsi="Times New Roman"/>
                <w:color w:val="000000"/>
                <w:sz w:val="24"/>
                <w:szCs w:val="24"/>
              </w:rPr>
              <w:t>Металлическая связь</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3.2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Важнейшие представители неорганических веществ. Неметаллы и их соединения. </w:t>
            </w:r>
            <w:r w:rsidRPr="001A1747">
              <w:rPr>
                <w:rFonts w:ascii="Times New Roman" w:hAnsi="Times New Roman"/>
                <w:color w:val="000000"/>
                <w:sz w:val="24"/>
                <w:szCs w:val="24"/>
              </w:rPr>
              <w:t>Металлы и их соединения</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 xml:space="preserve">Классификация и номенклатура неорганических соединений: оксидов </w:t>
            </w:r>
            <w:r w:rsidRPr="001A1747">
              <w:rPr>
                <w:rFonts w:ascii="Times New Roman" w:hAnsi="Times New Roman"/>
                <w:color w:val="000000"/>
                <w:sz w:val="24"/>
                <w:szCs w:val="24"/>
                <w:lang w:val="ru-RU"/>
              </w:rPr>
              <w:lastRenderedPageBreak/>
              <w:t>(солеобразующие: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roofErr w:type="gramEnd"/>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4.2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Физические и химические свойства простых веществ-неметаллов: водорода, хлора, кислорода, серы, азота, фосфора, углерода, кремния</w:t>
            </w:r>
            <w:proofErr w:type="gramEnd"/>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4.3</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Физические и химические свойства простых веществ-металлов: лития, натрия, калия, магния и кальция, алюминия, железа. </w:t>
            </w:r>
            <w:r w:rsidRPr="001A1747">
              <w:rPr>
                <w:rFonts w:ascii="Times New Roman" w:hAnsi="Times New Roman"/>
                <w:color w:val="000000"/>
                <w:sz w:val="24"/>
                <w:szCs w:val="24"/>
              </w:rPr>
              <w:t>Электрохимический ряд напряжений металлов</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4.4</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Физические и химические свойства водородных соединений неметаллов: хлороводорода, сероводорода, аммиака</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4.5</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Физические и химические свойства оксидов неметаллов: серы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VI</w:t>
            </w:r>
            <w:r w:rsidRPr="001A1747">
              <w:rPr>
                <w:rFonts w:ascii="Times New Roman" w:hAnsi="Times New Roman"/>
                <w:color w:val="000000"/>
                <w:sz w:val="24"/>
                <w:szCs w:val="24"/>
                <w:lang w:val="ru-RU"/>
              </w:rPr>
              <w:t>), азота(</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V</w:t>
            </w:r>
            <w:r w:rsidRPr="001A1747">
              <w:rPr>
                <w:rFonts w:ascii="Times New Roman" w:hAnsi="Times New Roman"/>
                <w:color w:val="000000"/>
                <w:sz w:val="24"/>
                <w:szCs w:val="24"/>
                <w:lang w:val="ru-RU"/>
              </w:rPr>
              <w:t>), фосфора(</w:t>
            </w:r>
            <w:r w:rsidRPr="001A1747">
              <w:rPr>
                <w:rFonts w:ascii="Times New Roman" w:hAnsi="Times New Roman"/>
                <w:color w:val="000000"/>
                <w:sz w:val="24"/>
                <w:szCs w:val="24"/>
              </w:rPr>
              <w:t>III</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V</w:t>
            </w:r>
            <w:r w:rsidRPr="001A1747">
              <w:rPr>
                <w:rFonts w:ascii="Times New Roman" w:hAnsi="Times New Roman"/>
                <w:color w:val="000000"/>
                <w:sz w:val="24"/>
                <w:szCs w:val="24"/>
                <w:lang w:val="ru-RU"/>
              </w:rPr>
              <w:t>), углерода(</w:t>
            </w:r>
            <w:r w:rsidRPr="001A1747">
              <w:rPr>
                <w:rFonts w:ascii="Times New Roman" w:hAnsi="Times New Roman"/>
                <w:color w:val="000000"/>
                <w:sz w:val="24"/>
                <w:szCs w:val="24"/>
              </w:rPr>
              <w:t>II</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кремния(</w:t>
            </w:r>
            <w:r w:rsidRPr="001A1747">
              <w:rPr>
                <w:rFonts w:ascii="Times New Roman" w:hAnsi="Times New Roman"/>
                <w:color w:val="000000"/>
                <w:sz w:val="24"/>
                <w:szCs w:val="24"/>
              </w:rPr>
              <w:t>IV</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Получение оксидов неметаллов</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4.6</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pacing w:val="-4"/>
                <w:sz w:val="24"/>
                <w:szCs w:val="24"/>
                <w:lang w:val="ru-RU"/>
              </w:rPr>
              <w:t xml:space="preserve">Химические свойства оксидов: металлов </w:t>
            </w:r>
            <w:r w:rsidRPr="001A1747">
              <w:rPr>
                <w:rFonts w:ascii="Times New Roman" w:hAnsi="Times New Roman"/>
                <w:color w:val="000000"/>
                <w:spacing w:val="-4"/>
                <w:sz w:val="24"/>
                <w:szCs w:val="24"/>
              </w:rPr>
              <w:t>IA</w:t>
            </w:r>
            <w:r w:rsidRPr="001A1747">
              <w:rPr>
                <w:rFonts w:ascii="Times New Roman" w:hAnsi="Times New Roman"/>
                <w:color w:val="000000"/>
                <w:spacing w:val="-4"/>
                <w:sz w:val="24"/>
                <w:szCs w:val="24"/>
                <w:lang w:val="ru-RU"/>
              </w:rPr>
              <w:t>–</w:t>
            </w:r>
            <w:r w:rsidRPr="001A1747">
              <w:rPr>
                <w:rFonts w:ascii="Times New Roman" w:hAnsi="Times New Roman"/>
                <w:color w:val="000000"/>
                <w:spacing w:val="-4"/>
                <w:sz w:val="24"/>
                <w:szCs w:val="24"/>
              </w:rPr>
              <w:t>IIIA</w:t>
            </w:r>
            <w:r w:rsidRPr="001A1747">
              <w:rPr>
                <w:rFonts w:ascii="Times New Roman" w:hAnsi="Times New Roman"/>
                <w:color w:val="000000"/>
                <w:spacing w:val="-4"/>
                <w:sz w:val="24"/>
                <w:szCs w:val="24"/>
                <w:lang w:val="ru-RU"/>
              </w:rPr>
              <w:t xml:space="preserve"> групп, цинка, меди(</w:t>
            </w:r>
            <w:r w:rsidRPr="001A1747">
              <w:rPr>
                <w:rFonts w:ascii="Times New Roman" w:hAnsi="Times New Roman"/>
                <w:color w:val="000000"/>
                <w:spacing w:val="-4"/>
                <w:sz w:val="24"/>
                <w:szCs w:val="24"/>
              </w:rPr>
              <w:t>II</w:t>
            </w:r>
            <w:r w:rsidRPr="001A1747">
              <w:rPr>
                <w:rFonts w:ascii="Times New Roman" w:hAnsi="Times New Roman"/>
                <w:color w:val="000000"/>
                <w:spacing w:val="-4"/>
                <w:sz w:val="24"/>
                <w:szCs w:val="24"/>
                <w:lang w:val="ru-RU"/>
              </w:rPr>
              <w:t>) и железа(</w:t>
            </w:r>
            <w:r w:rsidRPr="001A1747">
              <w:rPr>
                <w:rFonts w:ascii="Times New Roman" w:hAnsi="Times New Roman"/>
                <w:color w:val="000000"/>
                <w:spacing w:val="-4"/>
                <w:sz w:val="24"/>
                <w:szCs w:val="24"/>
              </w:rPr>
              <w:t>II</w:t>
            </w:r>
            <w:r w:rsidRPr="001A1747">
              <w:rPr>
                <w:rFonts w:ascii="Times New Roman" w:hAnsi="Times New Roman"/>
                <w:color w:val="000000"/>
                <w:spacing w:val="-4"/>
                <w:sz w:val="24"/>
                <w:szCs w:val="24"/>
                <w:lang w:val="ru-RU"/>
              </w:rPr>
              <w:t xml:space="preserve">, </w:t>
            </w:r>
            <w:r w:rsidRPr="001A1747">
              <w:rPr>
                <w:rFonts w:ascii="Times New Roman" w:hAnsi="Times New Roman"/>
                <w:color w:val="000000"/>
                <w:spacing w:val="-4"/>
                <w:sz w:val="24"/>
                <w:szCs w:val="24"/>
              </w:rPr>
              <w:t>III</w:t>
            </w:r>
            <w:r w:rsidRPr="001A1747">
              <w:rPr>
                <w:rFonts w:ascii="Times New Roman" w:hAnsi="Times New Roman"/>
                <w:color w:val="000000"/>
                <w:spacing w:val="-4"/>
                <w:sz w:val="24"/>
                <w:szCs w:val="24"/>
                <w:lang w:val="ru-RU"/>
              </w:rPr>
              <w:t>).</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Получение оксидов металлов</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4.7</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Химические свойства оснований и амфотерных гидроксидов (на примере гидроксидов алюминия, железа, цинка). </w:t>
            </w:r>
            <w:r w:rsidRPr="001A1747">
              <w:rPr>
                <w:rFonts w:ascii="Times New Roman" w:hAnsi="Times New Roman"/>
                <w:color w:val="000000"/>
                <w:sz w:val="24"/>
                <w:szCs w:val="24"/>
              </w:rPr>
              <w:t>Получение оснований и амфотерных гидроксидов</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4.8</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proofErr w:type="gramStart"/>
            <w:r w:rsidRPr="001A1747">
              <w:rPr>
                <w:rFonts w:ascii="Times New Roman" w:hAnsi="Times New Roman"/>
                <w:color w:val="000000"/>
                <w:sz w:val="24"/>
                <w:szCs w:val="24"/>
                <w:lang w:val="ru-RU"/>
              </w:rPr>
              <w:t>Общие химические свойства кислот: хлороводородной, сероводородной, сернистой, серной, азотной, фосфорной, кремниевой, угольной.</w:t>
            </w:r>
            <w:proofErr w:type="gramEnd"/>
            <w:r w:rsidRPr="001A1747">
              <w:rPr>
                <w:rFonts w:ascii="Times New Roman" w:hAnsi="Times New Roman"/>
                <w:color w:val="000000"/>
                <w:sz w:val="24"/>
                <w:szCs w:val="24"/>
                <w:lang w:val="ru-RU"/>
              </w:rPr>
              <w:t xml:space="preserve"> Особые химические свойства концентрированной серной и азотной кислот. Получение кислот</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4.9</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Общие химические свойства средних солей. </w:t>
            </w:r>
            <w:r w:rsidRPr="001A1747">
              <w:rPr>
                <w:rFonts w:ascii="Times New Roman" w:hAnsi="Times New Roman"/>
                <w:color w:val="000000"/>
                <w:sz w:val="24"/>
                <w:szCs w:val="24"/>
              </w:rPr>
              <w:t>Получение солей</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4.10</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Получение, собирание, распознавание водорода, кислорода, аммиака, углекислого газа в лаборатории</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4.11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Получение аммиака, серной и азотной кислот в промышленности. </w:t>
            </w:r>
            <w:r w:rsidRPr="001A1747">
              <w:rPr>
                <w:rFonts w:ascii="Times New Roman" w:hAnsi="Times New Roman"/>
                <w:color w:val="000000"/>
                <w:sz w:val="24"/>
                <w:szCs w:val="24"/>
              </w:rPr>
              <w:t>Общие способы получения металлов</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4.12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Генетическая связь между классами неорганических соединений</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5</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Химические реакции</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5.1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5.2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 xml:space="preserve">Тепловой эффект химической реакции, термохимические уравнения. </w:t>
            </w:r>
            <w:r w:rsidRPr="001A1747">
              <w:rPr>
                <w:rFonts w:ascii="Times New Roman" w:hAnsi="Times New Roman"/>
                <w:color w:val="000000"/>
                <w:sz w:val="24"/>
                <w:szCs w:val="24"/>
                <w:lang w:val="ru-RU"/>
              </w:rPr>
              <w:lastRenderedPageBreak/>
              <w:t>Экз</w:t>
            </w:r>
            <w:proofErr w:type="gramStart"/>
            <w:r w:rsidRPr="001A1747">
              <w:rPr>
                <w:rFonts w:ascii="Times New Roman" w:hAnsi="Times New Roman"/>
                <w:color w:val="000000"/>
                <w:sz w:val="24"/>
                <w:szCs w:val="24"/>
                <w:lang w:val="ru-RU"/>
              </w:rPr>
              <w:t>о-</w:t>
            </w:r>
            <w:proofErr w:type="gramEnd"/>
            <w:r w:rsidRPr="001A1747">
              <w:rPr>
                <w:rFonts w:ascii="Times New Roman" w:hAnsi="Times New Roman"/>
                <w:color w:val="000000"/>
                <w:sz w:val="24"/>
                <w:szCs w:val="24"/>
                <w:lang w:val="ru-RU"/>
              </w:rPr>
              <w:t xml:space="preserve"> и эндотермические реакции. Термохимические уравнения</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lastRenderedPageBreak/>
              <w:t>5.3</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Окислительновосстановительные реакции. Окислители и восстановители. </w:t>
            </w:r>
            <w:r w:rsidRPr="001A1747">
              <w:rPr>
                <w:rFonts w:ascii="Times New Roman" w:hAnsi="Times New Roman"/>
                <w:color w:val="000000"/>
                <w:sz w:val="24"/>
                <w:szCs w:val="24"/>
              </w:rPr>
              <w:t>Процессы окисления и восстановления. Электронный баланс окислительновосстановительной реакции</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5.4</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Теория электролитической диссоциации. Катионы, анионы. Электролиты и неэлектролиты. Сильные и слабые электролиты. </w:t>
            </w:r>
            <w:r w:rsidRPr="001A1747">
              <w:rPr>
                <w:rFonts w:ascii="Times New Roman" w:hAnsi="Times New Roman"/>
                <w:color w:val="000000"/>
                <w:sz w:val="24"/>
                <w:szCs w:val="24"/>
              </w:rPr>
              <w:t>Степень диссоциации</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5.5</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Реакц</w:t>
            </w:r>
            <w:proofErr w:type="gramStart"/>
            <w:r w:rsidRPr="001A1747">
              <w:rPr>
                <w:rFonts w:ascii="Times New Roman" w:hAnsi="Times New Roman"/>
                <w:color w:val="000000"/>
                <w:sz w:val="24"/>
                <w:szCs w:val="24"/>
                <w:lang w:val="ru-RU"/>
              </w:rPr>
              <w:t>ии ио</w:t>
            </w:r>
            <w:proofErr w:type="gramEnd"/>
            <w:r w:rsidRPr="001A1747">
              <w:rPr>
                <w:rFonts w:ascii="Times New Roman" w:hAnsi="Times New Roman"/>
                <w:color w:val="000000"/>
                <w:sz w:val="24"/>
                <w:szCs w:val="24"/>
                <w:lang w:val="ru-RU"/>
              </w:rPr>
              <w:t>нного обмена. Условия протекания реакций ионного обмена, полные и сокращённые ионные уравнения реакций</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6</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Химия и окружающая среда</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6.1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1A1747">
              <w:rPr>
                <w:rFonts w:ascii="Times New Roman" w:hAnsi="Times New Roman"/>
                <w:color w:val="000000"/>
                <w:sz w:val="24"/>
                <w:szCs w:val="24"/>
              </w:rPr>
              <w:t>Первая помощь при химических ожогах и отравлениях</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6.2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6.3</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6.4</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6.5</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pacing w:val="-4"/>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7</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Расчёты:</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7.1</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по формулам химических соединений</w:t>
            </w:r>
          </w:p>
        </w:tc>
      </w:tr>
      <w:tr w:rsidR="00FC45E3" w:rsidRPr="009579AC">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7.2</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lang w:val="ru-RU"/>
              </w:rPr>
            </w:pPr>
            <w:r w:rsidRPr="001A1747">
              <w:rPr>
                <w:rFonts w:ascii="Times New Roman" w:hAnsi="Times New Roman"/>
                <w:color w:val="000000"/>
                <w:sz w:val="24"/>
                <w:szCs w:val="24"/>
                <w:lang w:val="ru-RU"/>
              </w:rPr>
              <w:t>массы (массовой) доли растворённого вещества в растворе</w:t>
            </w:r>
          </w:p>
        </w:tc>
      </w:tr>
      <w:tr w:rsidR="00FC45E3" w:rsidRPr="001A1747">
        <w:trPr>
          <w:trHeight w:val="144"/>
        </w:trPr>
        <w:tc>
          <w:tcPr>
            <w:tcW w:w="958" w:type="dxa"/>
            <w:tcMar>
              <w:top w:w="50" w:type="dxa"/>
              <w:left w:w="100" w:type="dxa"/>
            </w:tcMar>
            <w:vAlign w:val="center"/>
          </w:tcPr>
          <w:p w:rsidR="00FC45E3" w:rsidRPr="001A1747" w:rsidRDefault="001A1747">
            <w:pPr>
              <w:spacing w:after="0" w:line="336" w:lineRule="auto"/>
              <w:ind w:left="365"/>
              <w:jc w:val="center"/>
              <w:rPr>
                <w:sz w:val="24"/>
                <w:szCs w:val="24"/>
              </w:rPr>
            </w:pPr>
            <w:r w:rsidRPr="001A1747">
              <w:rPr>
                <w:rFonts w:ascii="Times New Roman" w:hAnsi="Times New Roman"/>
                <w:color w:val="000000"/>
                <w:sz w:val="24"/>
                <w:szCs w:val="24"/>
              </w:rPr>
              <w:t>7.3</w:t>
            </w:r>
          </w:p>
        </w:tc>
        <w:tc>
          <w:tcPr>
            <w:tcW w:w="13420" w:type="dxa"/>
            <w:tcMar>
              <w:top w:w="50" w:type="dxa"/>
              <w:left w:w="100" w:type="dxa"/>
            </w:tcMar>
            <w:vAlign w:val="center"/>
          </w:tcPr>
          <w:p w:rsidR="00FC45E3" w:rsidRPr="001A1747" w:rsidRDefault="001A1747">
            <w:pPr>
              <w:spacing w:after="0" w:line="336" w:lineRule="auto"/>
              <w:ind w:left="365"/>
              <w:jc w:val="both"/>
              <w:rPr>
                <w:sz w:val="24"/>
                <w:szCs w:val="24"/>
              </w:rPr>
            </w:pPr>
            <w:r w:rsidRPr="001A1747">
              <w:rPr>
                <w:rFonts w:ascii="Times New Roman" w:hAnsi="Times New Roman"/>
                <w:color w:val="000000"/>
                <w:sz w:val="24"/>
                <w:szCs w:val="24"/>
              </w:rPr>
              <w:t>по химическим уравнениям</w:t>
            </w:r>
          </w:p>
        </w:tc>
      </w:tr>
    </w:tbl>
    <w:p w:rsidR="00FC45E3" w:rsidRPr="001A1747" w:rsidRDefault="00FC45E3">
      <w:pPr>
        <w:spacing w:after="0"/>
        <w:ind w:left="120"/>
        <w:rPr>
          <w:sz w:val="24"/>
          <w:szCs w:val="24"/>
        </w:rPr>
      </w:pPr>
    </w:p>
    <w:p w:rsidR="001A1747" w:rsidRDefault="001A1747">
      <w:pPr>
        <w:spacing w:after="0"/>
        <w:ind w:left="120"/>
        <w:rPr>
          <w:rFonts w:ascii="Times New Roman" w:hAnsi="Times New Roman"/>
          <w:b/>
          <w:color w:val="000000"/>
          <w:sz w:val="24"/>
          <w:szCs w:val="24"/>
          <w:lang w:val="ru-RU"/>
        </w:rPr>
      </w:pPr>
      <w:bookmarkStart w:id="18" w:name="block-60754598"/>
      <w:bookmarkEnd w:id="17"/>
    </w:p>
    <w:p w:rsidR="001A1747" w:rsidRDefault="001A1747">
      <w:pPr>
        <w:spacing w:after="0"/>
        <w:ind w:left="120"/>
        <w:rPr>
          <w:rFonts w:ascii="Times New Roman" w:hAnsi="Times New Roman"/>
          <w:b/>
          <w:color w:val="000000"/>
          <w:sz w:val="24"/>
          <w:szCs w:val="24"/>
          <w:lang w:val="ru-RU"/>
        </w:rPr>
      </w:pPr>
    </w:p>
    <w:p w:rsidR="001A1747" w:rsidRDefault="001A1747">
      <w:pPr>
        <w:spacing w:after="0"/>
        <w:ind w:left="120"/>
        <w:rPr>
          <w:rFonts w:ascii="Times New Roman" w:hAnsi="Times New Roman"/>
          <w:b/>
          <w:color w:val="000000"/>
          <w:sz w:val="24"/>
          <w:szCs w:val="24"/>
          <w:lang w:val="ru-RU"/>
        </w:rPr>
      </w:pPr>
    </w:p>
    <w:p w:rsidR="001A1747" w:rsidRDefault="001A1747">
      <w:pPr>
        <w:spacing w:after="0"/>
        <w:ind w:left="120"/>
        <w:rPr>
          <w:rFonts w:ascii="Times New Roman" w:hAnsi="Times New Roman"/>
          <w:b/>
          <w:color w:val="000000"/>
          <w:sz w:val="24"/>
          <w:szCs w:val="24"/>
          <w:lang w:val="ru-RU"/>
        </w:rPr>
      </w:pPr>
    </w:p>
    <w:p w:rsidR="001A1747" w:rsidRDefault="001A1747">
      <w:pPr>
        <w:spacing w:after="0"/>
        <w:ind w:left="120"/>
        <w:rPr>
          <w:rFonts w:ascii="Times New Roman" w:hAnsi="Times New Roman"/>
          <w:b/>
          <w:color w:val="000000"/>
          <w:sz w:val="24"/>
          <w:szCs w:val="24"/>
          <w:lang w:val="ru-RU"/>
        </w:rPr>
      </w:pPr>
    </w:p>
    <w:p w:rsidR="001A1747" w:rsidRDefault="001A1747">
      <w:pPr>
        <w:spacing w:after="0"/>
        <w:ind w:left="120"/>
        <w:rPr>
          <w:rFonts w:ascii="Times New Roman" w:hAnsi="Times New Roman"/>
          <w:b/>
          <w:color w:val="000000"/>
          <w:sz w:val="24"/>
          <w:szCs w:val="24"/>
          <w:lang w:val="ru-RU"/>
        </w:rPr>
      </w:pPr>
    </w:p>
    <w:p w:rsidR="001A1747" w:rsidRDefault="001A1747">
      <w:pPr>
        <w:spacing w:after="0"/>
        <w:ind w:left="120"/>
        <w:rPr>
          <w:rFonts w:ascii="Times New Roman" w:hAnsi="Times New Roman"/>
          <w:b/>
          <w:color w:val="000000"/>
          <w:sz w:val="24"/>
          <w:szCs w:val="24"/>
          <w:lang w:val="ru-RU"/>
        </w:rPr>
      </w:pPr>
    </w:p>
    <w:p w:rsidR="001A1747" w:rsidRDefault="001A1747">
      <w:pPr>
        <w:spacing w:after="0"/>
        <w:ind w:left="120"/>
        <w:rPr>
          <w:rFonts w:ascii="Times New Roman" w:hAnsi="Times New Roman"/>
          <w:b/>
          <w:color w:val="000000"/>
          <w:sz w:val="24"/>
          <w:szCs w:val="24"/>
          <w:lang w:val="ru-RU"/>
        </w:rPr>
      </w:pPr>
    </w:p>
    <w:p w:rsidR="001A1747" w:rsidRDefault="001A1747">
      <w:pPr>
        <w:spacing w:after="0"/>
        <w:ind w:left="120"/>
        <w:rPr>
          <w:rFonts w:ascii="Times New Roman" w:hAnsi="Times New Roman"/>
          <w:b/>
          <w:color w:val="000000"/>
          <w:sz w:val="24"/>
          <w:szCs w:val="24"/>
          <w:lang w:val="ru-RU"/>
        </w:rPr>
      </w:pPr>
    </w:p>
    <w:p w:rsidR="00FC45E3" w:rsidRPr="001A1747" w:rsidRDefault="001A1747">
      <w:pPr>
        <w:spacing w:after="0"/>
        <w:ind w:left="120"/>
        <w:rPr>
          <w:sz w:val="24"/>
          <w:szCs w:val="24"/>
          <w:lang w:val="ru-RU"/>
        </w:rPr>
      </w:pPr>
      <w:r w:rsidRPr="001A1747">
        <w:rPr>
          <w:rFonts w:ascii="Times New Roman" w:hAnsi="Times New Roman"/>
          <w:b/>
          <w:color w:val="000000"/>
          <w:sz w:val="24"/>
          <w:szCs w:val="24"/>
          <w:lang w:val="ru-RU"/>
        </w:rPr>
        <w:t>УЧЕБНО-МЕТОДИЧЕСКОЕ ОБЕСПЕЧЕНИЕ ОБРАЗОВАТЕЛЬНОГО ПРОЦЕССА</w:t>
      </w:r>
    </w:p>
    <w:p w:rsidR="00FC45E3" w:rsidRPr="001A1747" w:rsidRDefault="001A1747">
      <w:pPr>
        <w:spacing w:after="0" w:line="480" w:lineRule="auto"/>
        <w:ind w:left="120"/>
        <w:rPr>
          <w:sz w:val="24"/>
          <w:szCs w:val="24"/>
          <w:lang w:val="ru-RU"/>
        </w:rPr>
      </w:pPr>
      <w:r w:rsidRPr="001A1747">
        <w:rPr>
          <w:rFonts w:ascii="Times New Roman" w:hAnsi="Times New Roman"/>
          <w:b/>
          <w:color w:val="000000"/>
          <w:sz w:val="24"/>
          <w:szCs w:val="24"/>
          <w:lang w:val="ru-RU"/>
        </w:rPr>
        <w:t>ОБЯЗАТЕЛЬНЫЕ УЧЕБНЫЕ МАТЕРИАЛЫ ДЛЯ УЧЕНИКА</w:t>
      </w:r>
    </w:p>
    <w:p w:rsidR="00FC45E3" w:rsidRPr="001A1747" w:rsidRDefault="00FC45E3">
      <w:pPr>
        <w:spacing w:after="0" w:line="480" w:lineRule="auto"/>
        <w:ind w:left="120"/>
        <w:rPr>
          <w:sz w:val="24"/>
          <w:szCs w:val="24"/>
          <w:lang w:val="ru-RU"/>
        </w:rPr>
      </w:pPr>
    </w:p>
    <w:p w:rsidR="00FC45E3" w:rsidRPr="001A1747" w:rsidRDefault="00931029">
      <w:pPr>
        <w:spacing w:after="0" w:line="480" w:lineRule="auto"/>
        <w:ind w:left="120"/>
        <w:rPr>
          <w:sz w:val="24"/>
          <w:szCs w:val="24"/>
          <w:lang w:val="ru-RU"/>
        </w:rPr>
      </w:pPr>
      <w:r>
        <w:rPr>
          <w:rFonts w:ascii="Times New Roman" w:hAnsi="Times New Roman"/>
          <w:color w:val="000000"/>
          <w:sz w:val="24"/>
          <w:szCs w:val="24"/>
          <w:lang w:val="ru-RU"/>
        </w:rPr>
        <w:t>Химия. 8 класс: базовый уровень учебник</w:t>
      </w:r>
      <w:r w:rsidR="001A1747" w:rsidRPr="001A1747">
        <w:rPr>
          <w:rFonts w:ascii="Times New Roman" w:hAnsi="Times New Roman"/>
          <w:color w:val="000000"/>
          <w:sz w:val="24"/>
          <w:szCs w:val="24"/>
          <w:lang w:val="ru-RU"/>
        </w:rPr>
        <w:t xml:space="preserve"> Г.Е. Рудзитис, Ф.Г. Фельдман- М. Просвещение 2022.</w:t>
      </w:r>
      <w:r w:rsidR="001A1747" w:rsidRPr="001A1747">
        <w:rPr>
          <w:sz w:val="24"/>
          <w:szCs w:val="24"/>
          <w:lang w:val="ru-RU"/>
        </w:rPr>
        <w:br/>
      </w:r>
      <w:bookmarkStart w:id="19" w:name="a76cc8a6-8b24-43ba-a1c6-27e41c8af2db"/>
      <w:r w:rsidR="001A1747" w:rsidRPr="001A1747">
        <w:rPr>
          <w:rFonts w:ascii="Times New Roman" w:hAnsi="Times New Roman"/>
          <w:color w:val="000000"/>
          <w:sz w:val="24"/>
          <w:szCs w:val="24"/>
          <w:lang w:val="ru-RU"/>
        </w:rPr>
        <w:t xml:space="preserve"> Химия. 9 класс</w:t>
      </w:r>
      <w:proofErr w:type="gramStart"/>
      <w:r w:rsidR="001A1747" w:rsidRPr="001A1747">
        <w:rPr>
          <w:rFonts w:ascii="Times New Roman" w:hAnsi="Times New Roman"/>
          <w:color w:val="000000"/>
          <w:sz w:val="24"/>
          <w:szCs w:val="24"/>
          <w:lang w:val="ru-RU"/>
        </w:rPr>
        <w:t>.</w:t>
      </w:r>
      <w:proofErr w:type="gramEnd"/>
      <w:r w:rsidRPr="00931029">
        <w:rPr>
          <w:rFonts w:ascii="Times New Roman" w:hAnsi="Times New Roman"/>
          <w:color w:val="000000"/>
          <w:sz w:val="24"/>
          <w:szCs w:val="24"/>
          <w:lang w:val="ru-RU"/>
        </w:rPr>
        <w:t xml:space="preserve"> </w:t>
      </w:r>
      <w:proofErr w:type="gramStart"/>
      <w:r>
        <w:rPr>
          <w:rFonts w:ascii="Times New Roman" w:hAnsi="Times New Roman"/>
          <w:color w:val="000000"/>
          <w:sz w:val="24"/>
          <w:szCs w:val="24"/>
          <w:lang w:val="ru-RU"/>
        </w:rPr>
        <w:t>б</w:t>
      </w:r>
      <w:proofErr w:type="gramEnd"/>
      <w:r>
        <w:rPr>
          <w:rFonts w:ascii="Times New Roman" w:hAnsi="Times New Roman"/>
          <w:color w:val="000000"/>
          <w:sz w:val="24"/>
          <w:szCs w:val="24"/>
          <w:lang w:val="ru-RU"/>
        </w:rPr>
        <w:t>азовый уровень,  учебник</w:t>
      </w:r>
      <w:r w:rsidR="001A1747" w:rsidRPr="001A1747">
        <w:rPr>
          <w:rFonts w:ascii="Times New Roman" w:hAnsi="Times New Roman"/>
          <w:color w:val="000000"/>
          <w:sz w:val="24"/>
          <w:szCs w:val="24"/>
          <w:lang w:val="ru-RU"/>
        </w:rPr>
        <w:t xml:space="preserve"> Г.Е. Рудзитис, Ф.Г. Фельдман- М. Просвещение 2022.</w:t>
      </w:r>
      <w:bookmarkEnd w:id="19"/>
    </w:p>
    <w:p w:rsidR="00FC45E3" w:rsidRPr="001A1747" w:rsidRDefault="00FC45E3">
      <w:pPr>
        <w:spacing w:after="0"/>
        <w:ind w:left="120"/>
        <w:rPr>
          <w:sz w:val="24"/>
          <w:szCs w:val="24"/>
          <w:lang w:val="ru-RU"/>
        </w:rPr>
      </w:pPr>
    </w:p>
    <w:p w:rsidR="00FC45E3" w:rsidRPr="001A1747" w:rsidRDefault="001A1747">
      <w:pPr>
        <w:spacing w:after="0" w:line="480" w:lineRule="auto"/>
        <w:ind w:left="120"/>
        <w:rPr>
          <w:sz w:val="24"/>
          <w:szCs w:val="24"/>
          <w:lang w:val="ru-RU"/>
        </w:rPr>
      </w:pPr>
      <w:r w:rsidRPr="001A1747">
        <w:rPr>
          <w:rFonts w:ascii="Times New Roman" w:hAnsi="Times New Roman"/>
          <w:b/>
          <w:color w:val="000000"/>
          <w:sz w:val="24"/>
          <w:szCs w:val="24"/>
          <w:lang w:val="ru-RU"/>
        </w:rPr>
        <w:t>МЕТОДИЧЕСКИЕ МАТЕРИАЛЫ ДЛЯ УЧИТЕЛЯ</w:t>
      </w:r>
    </w:p>
    <w:p w:rsidR="00FC45E3" w:rsidRPr="001A1747" w:rsidRDefault="001A1747">
      <w:pPr>
        <w:spacing w:after="0" w:line="480" w:lineRule="auto"/>
        <w:ind w:left="120"/>
        <w:rPr>
          <w:sz w:val="24"/>
          <w:szCs w:val="24"/>
          <w:lang w:val="ru-RU"/>
        </w:rPr>
      </w:pPr>
      <w:bookmarkStart w:id="20" w:name="7c258218-5acd-420c-9e0a-ede44ec27918"/>
      <w:r w:rsidRPr="001A1747">
        <w:rPr>
          <w:rFonts w:ascii="Times New Roman" w:hAnsi="Times New Roman"/>
          <w:color w:val="000000"/>
          <w:sz w:val="24"/>
          <w:szCs w:val="24"/>
          <w:lang w:val="ru-RU"/>
        </w:rPr>
        <w:t>Химия 8-9 класс Дидактические материалы. А.М. Радецкий</w:t>
      </w:r>
      <w:bookmarkEnd w:id="20"/>
    </w:p>
    <w:p w:rsidR="00FC45E3" w:rsidRPr="001A1747" w:rsidRDefault="00FC45E3">
      <w:pPr>
        <w:spacing w:after="0"/>
        <w:ind w:left="120"/>
        <w:rPr>
          <w:sz w:val="24"/>
          <w:szCs w:val="24"/>
          <w:lang w:val="ru-RU"/>
        </w:rPr>
      </w:pPr>
    </w:p>
    <w:p w:rsidR="00FC45E3" w:rsidRPr="001A1747" w:rsidRDefault="001A1747">
      <w:pPr>
        <w:spacing w:after="0" w:line="480" w:lineRule="auto"/>
        <w:ind w:left="120"/>
        <w:rPr>
          <w:sz w:val="24"/>
          <w:szCs w:val="24"/>
          <w:lang w:val="ru-RU"/>
        </w:rPr>
      </w:pPr>
      <w:r w:rsidRPr="001A1747">
        <w:rPr>
          <w:rFonts w:ascii="Times New Roman" w:hAnsi="Times New Roman"/>
          <w:b/>
          <w:color w:val="000000"/>
          <w:sz w:val="24"/>
          <w:szCs w:val="24"/>
          <w:lang w:val="ru-RU"/>
        </w:rPr>
        <w:t>ЦИФРОВЫЕ ОБРАЗОВАТЕЛЬНЫЕ РЕСУРСЫ И РЕСУРСЫ СЕТИ ИНТЕРНЕТ</w:t>
      </w:r>
    </w:p>
    <w:p w:rsidR="00FC45E3" w:rsidRPr="001A1747" w:rsidRDefault="001A1747">
      <w:pPr>
        <w:spacing w:after="0" w:line="480" w:lineRule="auto"/>
        <w:ind w:left="120"/>
        <w:rPr>
          <w:sz w:val="24"/>
          <w:szCs w:val="24"/>
          <w:lang w:val="ru-RU"/>
        </w:rPr>
      </w:pPr>
      <w:bookmarkStart w:id="21" w:name="90de4b5a-88fc-4f80-ab94-3d9ac9d5e251"/>
      <w:r w:rsidRPr="001A1747">
        <w:rPr>
          <w:rFonts w:ascii="Times New Roman" w:hAnsi="Times New Roman"/>
          <w:color w:val="000000"/>
          <w:sz w:val="24"/>
          <w:szCs w:val="24"/>
        </w:rPr>
        <w:t>https</w:t>
      </w:r>
      <w:r w:rsidRPr="001A1747">
        <w:rPr>
          <w:rFonts w:ascii="Times New Roman" w:hAnsi="Times New Roman"/>
          <w:color w:val="000000"/>
          <w:sz w:val="24"/>
          <w:szCs w:val="24"/>
          <w:lang w:val="ru-RU"/>
        </w:rPr>
        <w:t>://</w:t>
      </w:r>
      <w:r w:rsidRPr="001A1747">
        <w:rPr>
          <w:rFonts w:ascii="Times New Roman" w:hAnsi="Times New Roman"/>
          <w:color w:val="000000"/>
          <w:sz w:val="24"/>
          <w:szCs w:val="24"/>
        </w:rPr>
        <w:t>resh</w:t>
      </w:r>
      <w:r w:rsidRPr="001A1747">
        <w:rPr>
          <w:rFonts w:ascii="Times New Roman" w:hAnsi="Times New Roman"/>
          <w:color w:val="000000"/>
          <w:sz w:val="24"/>
          <w:szCs w:val="24"/>
          <w:lang w:val="ru-RU"/>
        </w:rPr>
        <w:t>.</w:t>
      </w:r>
      <w:r w:rsidRPr="001A1747">
        <w:rPr>
          <w:rFonts w:ascii="Times New Roman" w:hAnsi="Times New Roman"/>
          <w:color w:val="000000"/>
          <w:sz w:val="24"/>
          <w:szCs w:val="24"/>
        </w:rPr>
        <w:t>edu</w:t>
      </w:r>
      <w:r w:rsidRPr="001A1747">
        <w:rPr>
          <w:rFonts w:ascii="Times New Roman" w:hAnsi="Times New Roman"/>
          <w:color w:val="000000"/>
          <w:sz w:val="24"/>
          <w:szCs w:val="24"/>
          <w:lang w:val="ru-RU"/>
        </w:rPr>
        <w:t>.</w:t>
      </w:r>
      <w:r w:rsidRPr="001A1747">
        <w:rPr>
          <w:rFonts w:ascii="Times New Roman" w:hAnsi="Times New Roman"/>
          <w:color w:val="000000"/>
          <w:sz w:val="24"/>
          <w:szCs w:val="24"/>
        </w:rPr>
        <w:t>ru</w:t>
      </w:r>
      <w:r w:rsidRPr="001A1747">
        <w:rPr>
          <w:rFonts w:ascii="Times New Roman" w:hAnsi="Times New Roman"/>
          <w:color w:val="000000"/>
          <w:sz w:val="24"/>
          <w:szCs w:val="24"/>
          <w:lang w:val="ru-RU"/>
        </w:rPr>
        <w:t xml:space="preserve">/, </w:t>
      </w:r>
      <w:r w:rsidRPr="001A1747">
        <w:rPr>
          <w:rFonts w:ascii="Times New Roman" w:hAnsi="Times New Roman"/>
          <w:color w:val="000000"/>
          <w:sz w:val="24"/>
          <w:szCs w:val="24"/>
        </w:rPr>
        <w:t>https</w:t>
      </w:r>
      <w:r w:rsidRPr="001A1747">
        <w:rPr>
          <w:rFonts w:ascii="Times New Roman" w:hAnsi="Times New Roman"/>
          <w:color w:val="000000"/>
          <w:sz w:val="24"/>
          <w:szCs w:val="24"/>
          <w:lang w:val="ru-RU"/>
        </w:rPr>
        <w:t>://</w:t>
      </w:r>
      <w:r w:rsidRPr="001A1747">
        <w:rPr>
          <w:rFonts w:ascii="Times New Roman" w:hAnsi="Times New Roman"/>
          <w:color w:val="000000"/>
          <w:sz w:val="24"/>
          <w:szCs w:val="24"/>
        </w:rPr>
        <w:t>m</w:t>
      </w:r>
      <w:r w:rsidRPr="001A1747">
        <w:rPr>
          <w:rFonts w:ascii="Times New Roman" w:hAnsi="Times New Roman"/>
          <w:color w:val="000000"/>
          <w:sz w:val="24"/>
          <w:szCs w:val="24"/>
          <w:lang w:val="ru-RU"/>
        </w:rPr>
        <w:t>.</w:t>
      </w:r>
      <w:r w:rsidRPr="001A1747">
        <w:rPr>
          <w:rFonts w:ascii="Times New Roman" w:hAnsi="Times New Roman"/>
          <w:color w:val="000000"/>
          <w:sz w:val="24"/>
          <w:szCs w:val="24"/>
        </w:rPr>
        <w:t>edsoo</w:t>
      </w:r>
      <w:r w:rsidRPr="001A1747">
        <w:rPr>
          <w:rFonts w:ascii="Times New Roman" w:hAnsi="Times New Roman"/>
          <w:color w:val="000000"/>
          <w:sz w:val="24"/>
          <w:szCs w:val="24"/>
          <w:lang w:val="ru-RU"/>
        </w:rPr>
        <w:t>.</w:t>
      </w:r>
      <w:r w:rsidRPr="001A1747">
        <w:rPr>
          <w:rFonts w:ascii="Times New Roman" w:hAnsi="Times New Roman"/>
          <w:color w:val="000000"/>
          <w:sz w:val="24"/>
          <w:szCs w:val="24"/>
        </w:rPr>
        <w:t>ru</w:t>
      </w:r>
      <w:r w:rsidRPr="001A1747">
        <w:rPr>
          <w:rFonts w:ascii="Times New Roman" w:hAnsi="Times New Roman"/>
          <w:color w:val="000000"/>
          <w:sz w:val="24"/>
          <w:szCs w:val="24"/>
          <w:lang w:val="ru-RU"/>
        </w:rPr>
        <w:t>/7</w:t>
      </w:r>
      <w:bookmarkEnd w:id="21"/>
    </w:p>
    <w:bookmarkEnd w:id="18"/>
    <w:p w:rsidR="00B90DBF" w:rsidRPr="001A1747" w:rsidRDefault="00B90DBF">
      <w:pPr>
        <w:rPr>
          <w:sz w:val="24"/>
          <w:szCs w:val="24"/>
          <w:lang w:val="ru-RU"/>
        </w:rPr>
      </w:pPr>
    </w:p>
    <w:p w:rsidR="001A1747" w:rsidRPr="001A1747" w:rsidRDefault="001A1747">
      <w:pPr>
        <w:rPr>
          <w:sz w:val="24"/>
          <w:szCs w:val="24"/>
          <w:lang w:val="ru-RU"/>
        </w:rPr>
      </w:pPr>
    </w:p>
    <w:sectPr w:rsidR="001A1747" w:rsidRPr="001A1747" w:rsidSect="00FC45E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14C5"/>
    <w:multiLevelType w:val="multilevel"/>
    <w:tmpl w:val="E75EAB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0C515A"/>
    <w:multiLevelType w:val="multilevel"/>
    <w:tmpl w:val="74FA30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C45E3"/>
    <w:rsid w:val="001A1747"/>
    <w:rsid w:val="00931029"/>
    <w:rsid w:val="009579AC"/>
    <w:rsid w:val="00B776AB"/>
    <w:rsid w:val="00B90DBF"/>
    <w:rsid w:val="00FC4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C45E3"/>
    <w:rPr>
      <w:color w:val="0000FF" w:themeColor="hyperlink"/>
      <w:u w:val="single"/>
    </w:rPr>
  </w:style>
  <w:style w:type="table" w:styleId="ac">
    <w:name w:val="Table Grid"/>
    <w:basedOn w:val="a1"/>
    <w:uiPriority w:val="59"/>
    <w:rsid w:val="00FC4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A174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17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e103e"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00ada824" TargetMode="External"/><Relationship Id="rId68" Type="http://schemas.openxmlformats.org/officeDocument/2006/relationships/hyperlink" Target="https://m.edsoo.ru/00adac34" TargetMode="External"/><Relationship Id="rId84" Type="http://schemas.openxmlformats.org/officeDocument/2006/relationships/hyperlink" Target="https://m.edsoo.ru/00adcd68" TargetMode="External"/><Relationship Id="rId89" Type="http://schemas.openxmlformats.org/officeDocument/2006/relationships/hyperlink" Target="https://m.edsoo.ru/00addd12" TargetMode="External"/><Relationship Id="rId112" Type="http://schemas.openxmlformats.org/officeDocument/2006/relationships/hyperlink" Target="https://m.edsoo.ru/00ae027e" TargetMode="External"/><Relationship Id="rId16" Type="http://schemas.openxmlformats.org/officeDocument/2006/relationships/hyperlink" Target="https://m.edsoo.ru/7f41837c" TargetMode="External"/><Relationship Id="rId107" Type="http://schemas.openxmlformats.org/officeDocument/2006/relationships/hyperlink" Target="https://m.edsoo.ru/00adf68a"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00ad9474" TargetMode="External"/><Relationship Id="rId58" Type="http://schemas.openxmlformats.org/officeDocument/2006/relationships/hyperlink" Target="https://m.edsoo.ru/00ad9ffa" TargetMode="External"/><Relationship Id="rId74" Type="http://schemas.openxmlformats.org/officeDocument/2006/relationships/hyperlink" Target="https://m.edsoo.ru/00ad9cb2" TargetMode="External"/><Relationship Id="rId79" Type="http://schemas.openxmlformats.org/officeDocument/2006/relationships/hyperlink" Target="https://m.edsoo.ru/00adbac6" TargetMode="External"/><Relationship Id="rId102" Type="http://schemas.openxmlformats.org/officeDocument/2006/relationships/hyperlink" Target="https://m.edsoo.ru/00adeea6" TargetMode="External"/><Relationship Id="rId123"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00ada342" TargetMode="External"/><Relationship Id="rId82" Type="http://schemas.openxmlformats.org/officeDocument/2006/relationships/hyperlink" Target="https://m.edsoo.ru/00adc28c" TargetMode="External"/><Relationship Id="rId90" Type="http://schemas.openxmlformats.org/officeDocument/2006/relationships/hyperlink" Target="https://m.edsoo.ru/00addbfa" TargetMode="External"/><Relationship Id="rId95" Type="http://schemas.openxmlformats.org/officeDocument/2006/relationships/hyperlink" Target="https://m.edsoo.ru/00ade488"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56" Type="http://schemas.openxmlformats.org/officeDocument/2006/relationships/hyperlink" Target="https://m.edsoo.ru/00ad9cb2" TargetMode="External"/><Relationship Id="rId64" Type="http://schemas.openxmlformats.org/officeDocument/2006/relationships/hyperlink" Target="https://m.edsoo.ru/00ada96e" TargetMode="External"/><Relationship Id="rId69" Type="http://schemas.openxmlformats.org/officeDocument/2006/relationships/hyperlink" Target="https://m.edsoo.ru/00adaab8" TargetMode="External"/><Relationship Id="rId77" Type="http://schemas.openxmlformats.org/officeDocument/2006/relationships/hyperlink" Target="https://m.edsoo.ru/00adb6b6" TargetMode="External"/><Relationship Id="rId100" Type="http://schemas.openxmlformats.org/officeDocument/2006/relationships/hyperlink" Target="https://m.edsoo.ru/00adec8a" TargetMode="External"/><Relationship Id="rId105" Type="http://schemas.openxmlformats.org/officeDocument/2006/relationships/hyperlink" Target="https://m.edsoo.ru/00adf306" TargetMode="External"/><Relationship Id="rId113" Type="http://schemas.openxmlformats.org/officeDocument/2006/relationships/hyperlink" Target="https://m.edsoo.ru/00ae054e" TargetMode="External"/><Relationship Id="rId118" Type="http://schemas.openxmlformats.org/officeDocument/2006/relationships/hyperlink" Target="https://m.edsoo.ru/00ae1156" TargetMode="External"/><Relationship Id="rId8" Type="http://schemas.openxmlformats.org/officeDocument/2006/relationships/hyperlink" Target="https://m.edsoo.ru/7f41837c" TargetMode="External"/><Relationship Id="rId51" Type="http://schemas.openxmlformats.org/officeDocument/2006/relationships/hyperlink" Target="https://m.edsoo.ru/ff0dfee2" TargetMode="External"/><Relationship Id="rId72" Type="http://schemas.openxmlformats.org/officeDocument/2006/relationships/hyperlink" Target="https://m.edsoo.ru/00adb076" TargetMode="External"/><Relationship Id="rId80" Type="http://schemas.openxmlformats.org/officeDocument/2006/relationships/hyperlink" Target="https://m.edsoo.ru/00adbcb0" TargetMode="External"/><Relationship Id="rId85" Type="http://schemas.openxmlformats.org/officeDocument/2006/relationships/hyperlink" Target="https://m.edsoo.ru/00add448" TargetMode="External"/><Relationship Id="rId93" Type="http://schemas.openxmlformats.org/officeDocument/2006/relationships/hyperlink" Target="https://m.edsoo.ru/00ade104" TargetMode="External"/><Relationship Id="rId98" Type="http://schemas.openxmlformats.org/officeDocument/2006/relationships/hyperlink" Target="https://m.edsoo.ru/00ade802" TargetMode="External"/><Relationship Id="rId121" Type="http://schemas.openxmlformats.org/officeDocument/2006/relationships/hyperlink" Target="https://m.edsoo.ru/00ae14b2" TargetMode="External"/><Relationship Id="rId3" Type="http://schemas.openxmlformats.org/officeDocument/2006/relationships/settings" Target="settings.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46" Type="http://schemas.openxmlformats.org/officeDocument/2006/relationships/hyperlink" Target="https://m.edsoo.ru/ff0d40c4" TargetMode="External"/><Relationship Id="rId59" Type="http://schemas.openxmlformats.org/officeDocument/2006/relationships/hyperlink" Target="https://m.edsoo.ru/00ada52c" TargetMode="External"/><Relationship Id="rId67" Type="http://schemas.openxmlformats.org/officeDocument/2006/relationships/hyperlink" Target="https://m.edsoo.ru/00adaab8" TargetMode="External"/><Relationship Id="rId103" Type="http://schemas.openxmlformats.org/officeDocument/2006/relationships/hyperlink" Target="https://m.edsoo.ru/00adf004" TargetMode="External"/><Relationship Id="rId108" Type="http://schemas.openxmlformats.org/officeDocument/2006/relationships/hyperlink" Target="https://m.edsoo.ru/00adfc20" TargetMode="External"/><Relationship Id="rId116" Type="http://schemas.openxmlformats.org/officeDocument/2006/relationships/hyperlink" Target="https://m.edsoo.ru/00ae0e18"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00ad9b7c" TargetMode="External"/><Relationship Id="rId62" Type="http://schemas.openxmlformats.org/officeDocument/2006/relationships/hyperlink" Target="https://m.edsoo.ru/00ada6bc" TargetMode="External"/><Relationship Id="rId70" Type="http://schemas.openxmlformats.org/officeDocument/2006/relationships/hyperlink" Target="https://m.edsoo.ru/00adaab8" TargetMode="External"/><Relationship Id="rId75" Type="http://schemas.openxmlformats.org/officeDocument/2006/relationships/hyperlink" Target="https://m.edsoo.ru/ff0d61c6" TargetMode="External"/><Relationship Id="rId83" Type="http://schemas.openxmlformats.org/officeDocument/2006/relationships/hyperlink" Target="https://m.edsoo.ru/00adcade" TargetMode="External"/><Relationship Id="rId88" Type="http://schemas.openxmlformats.org/officeDocument/2006/relationships/hyperlink" Target="https://m.edsoo.ru/00add9d4" TargetMode="External"/><Relationship Id="rId91" Type="http://schemas.openxmlformats.org/officeDocument/2006/relationships/hyperlink" Target="https://m.edsoo.ru/00addec0" TargetMode="External"/><Relationship Id="rId96" Type="http://schemas.openxmlformats.org/officeDocument/2006/relationships/hyperlink" Target="https://m.edsoo.ru/00ade64a" TargetMode="External"/><Relationship Id="rId111" Type="http://schemas.openxmlformats.org/officeDocument/2006/relationships/hyperlink" Target="https://m.edsoo.ru/00ae006c"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00ad9e1a" TargetMode="External"/><Relationship Id="rId106" Type="http://schemas.openxmlformats.org/officeDocument/2006/relationships/hyperlink" Target="https://m.edsoo.ru/00adf518" TargetMode="External"/><Relationship Id="rId114" Type="http://schemas.openxmlformats.org/officeDocument/2006/relationships/hyperlink" Target="https://m.edsoo.ru/00ae080a" TargetMode="External"/><Relationship Id="rId119" Type="http://schemas.openxmlformats.org/officeDocument/2006/relationships/hyperlink" Target="https://m.edsoo.ru/00ae1156"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fee2" TargetMode="External"/><Relationship Id="rId60" Type="http://schemas.openxmlformats.org/officeDocument/2006/relationships/hyperlink" Target="https://m.edsoo.ru/00ada52c" TargetMode="External"/><Relationship Id="rId65" Type="http://schemas.openxmlformats.org/officeDocument/2006/relationships/hyperlink" Target="https://m.edsoo.ru/00adb33c" TargetMode="External"/><Relationship Id="rId73" Type="http://schemas.openxmlformats.org/officeDocument/2006/relationships/hyperlink" Target="https://m.edsoo.ru/00adb076" TargetMode="External"/><Relationship Id="rId78" Type="http://schemas.openxmlformats.org/officeDocument/2006/relationships/hyperlink" Target="https://m.edsoo.ru/00adb7e2" TargetMode="External"/><Relationship Id="rId81" Type="http://schemas.openxmlformats.org/officeDocument/2006/relationships/hyperlink" Target="https://m.edsoo.ru/00adbe9a" TargetMode="External"/><Relationship Id="rId86" Type="http://schemas.openxmlformats.org/officeDocument/2006/relationships/hyperlink" Target="https://m.edsoo.ru/00add5d8" TargetMode="External"/><Relationship Id="rId94" Type="http://schemas.openxmlformats.org/officeDocument/2006/relationships/hyperlink" Target="https://m.edsoo.ru/00ade348" TargetMode="External"/><Relationship Id="rId99" Type="http://schemas.openxmlformats.org/officeDocument/2006/relationships/hyperlink" Target="https://m.edsoo.ru/00adea28" TargetMode="External"/><Relationship Id="rId101" Type="http://schemas.openxmlformats.org/officeDocument/2006/relationships/hyperlink" Target="https://m.edsoo.ru/00adec8a"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fd9c" TargetMode="External"/><Relationship Id="rId34" Type="http://schemas.openxmlformats.org/officeDocument/2006/relationships/hyperlink" Target="https://m.edsoo.ru/ff0d2be8" TargetMode="External"/><Relationship Id="rId50" Type="http://schemas.openxmlformats.org/officeDocument/2006/relationships/hyperlink" Target="https://m.edsoo.ru/ff0d67ca" TargetMode="External"/><Relationship Id="rId55" Type="http://schemas.openxmlformats.org/officeDocument/2006/relationships/hyperlink" Target="https://m.edsoo.ru/00ad9a50" TargetMode="External"/><Relationship Id="rId76" Type="http://schemas.openxmlformats.org/officeDocument/2006/relationships/hyperlink" Target="https://m.edsoo.ru/00adb59e" TargetMode="External"/><Relationship Id="rId97" Type="http://schemas.openxmlformats.org/officeDocument/2006/relationships/hyperlink" Target="https://m.edsoo.ru/00ade64a" TargetMode="External"/><Relationship Id="rId104" Type="http://schemas.openxmlformats.org/officeDocument/2006/relationships/hyperlink" Target="https://m.edsoo.ru/00adf180" TargetMode="External"/><Relationship Id="rId120" Type="http://schemas.openxmlformats.org/officeDocument/2006/relationships/hyperlink" Target="https://m.edsoo.ru/00ae1278" TargetMode="External"/><Relationship Id="rId7" Type="http://schemas.openxmlformats.org/officeDocument/2006/relationships/hyperlink" Target="https://m.edsoo.ru/7f41837c" TargetMode="External"/><Relationship Id="rId71" Type="http://schemas.openxmlformats.org/officeDocument/2006/relationships/hyperlink" Target="https://m.edsoo.ru/00adae28" TargetMode="External"/><Relationship Id="rId92" Type="http://schemas.openxmlformats.org/officeDocument/2006/relationships/hyperlink" Target="https://m.edsoo.ru/00addfe2"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00adb486" TargetMode="External"/><Relationship Id="rId87" Type="http://schemas.openxmlformats.org/officeDocument/2006/relationships/hyperlink" Target="https://m.edsoo.ru/00add8b2" TargetMode="External"/><Relationship Id="rId110" Type="http://schemas.openxmlformats.org/officeDocument/2006/relationships/hyperlink" Target="https://m.edsoo.ru/00adfebe" TargetMode="External"/><Relationship Id="rId115"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59</Pages>
  <Words>15718</Words>
  <Characters>89593</Characters>
  <Application>Microsoft Office Word</Application>
  <DocSecurity>0</DocSecurity>
  <Lines>746</Lines>
  <Paragraphs>210</Paragraphs>
  <ScaleCrop>false</ScaleCrop>
  <Company/>
  <LinksUpToDate>false</LinksUpToDate>
  <CharactersWithSpaces>105101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Математика</cp:lastModifiedBy>
  <cp:revision>5</cp:revision>
  <dcterms:created xsi:type="dcterms:W3CDTF">2025-08-29T07:12:00Z</dcterms:created>
  <dcterms:modified xsi:type="dcterms:W3CDTF">2026-03-25T05:57:00Z</dcterms:modified>
</cp:coreProperties>
</file>