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D8D" w:rsidRDefault="00BC0D8D" w:rsidP="00C41C41">
      <w:pPr>
        <w:pStyle w:val="FR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29350" cy="8573384"/>
            <wp:effectExtent l="19050" t="0" r="0" b="0"/>
            <wp:docPr id="1" name="Рисунок 1" descr="C:\Users\евросеть\Desktop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росеть\Desktop\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57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D8D" w:rsidRDefault="00BC0D8D" w:rsidP="00C41C41">
      <w:pPr>
        <w:pStyle w:val="FR2"/>
        <w:rPr>
          <w:sz w:val="28"/>
          <w:szCs w:val="28"/>
        </w:rPr>
      </w:pPr>
    </w:p>
    <w:p w:rsidR="00BC0D8D" w:rsidRDefault="00BC0D8D" w:rsidP="00C41C41">
      <w:pPr>
        <w:pStyle w:val="FR2"/>
        <w:rPr>
          <w:sz w:val="28"/>
          <w:szCs w:val="28"/>
        </w:rPr>
      </w:pPr>
    </w:p>
    <w:p w:rsidR="00BC0D8D" w:rsidRDefault="00BC0D8D" w:rsidP="00C41C41">
      <w:pPr>
        <w:pStyle w:val="FR2"/>
        <w:rPr>
          <w:sz w:val="28"/>
          <w:szCs w:val="28"/>
        </w:rPr>
      </w:pPr>
    </w:p>
    <w:p w:rsidR="00BC0D8D" w:rsidRDefault="00BC0D8D" w:rsidP="00C41C41">
      <w:pPr>
        <w:pStyle w:val="FR2"/>
        <w:rPr>
          <w:sz w:val="28"/>
          <w:szCs w:val="28"/>
        </w:rPr>
      </w:pPr>
    </w:p>
    <w:p w:rsidR="00BC0D8D" w:rsidRDefault="00BC0D8D" w:rsidP="00C41C41">
      <w:pPr>
        <w:pStyle w:val="FR2"/>
        <w:rPr>
          <w:sz w:val="28"/>
          <w:szCs w:val="28"/>
        </w:rPr>
      </w:pPr>
    </w:p>
    <w:p w:rsidR="00BC0D8D" w:rsidRDefault="00BC0D8D" w:rsidP="00C41C41">
      <w:pPr>
        <w:pStyle w:val="FR2"/>
        <w:rPr>
          <w:sz w:val="28"/>
          <w:szCs w:val="28"/>
        </w:rPr>
      </w:pPr>
    </w:p>
    <w:p w:rsidR="00DC6DD7" w:rsidRPr="00F47B85" w:rsidRDefault="00DC6DD7" w:rsidP="00C41C41">
      <w:pPr>
        <w:pStyle w:val="FR2"/>
        <w:rPr>
          <w:sz w:val="28"/>
          <w:szCs w:val="28"/>
        </w:rPr>
      </w:pPr>
      <w:r w:rsidRPr="00F47B85">
        <w:rPr>
          <w:sz w:val="28"/>
          <w:szCs w:val="28"/>
        </w:rPr>
        <w:lastRenderedPageBreak/>
        <w:t>Пояснительная записка</w:t>
      </w:r>
    </w:p>
    <w:p w:rsidR="00DC6DD7" w:rsidRDefault="00DC6DD7" w:rsidP="00B923F2">
      <w:pPr>
        <w:widowControl w:val="0"/>
        <w:autoSpaceDE w:val="0"/>
        <w:autoSpaceDN w:val="0"/>
        <w:adjustRightInd w:val="0"/>
        <w:ind w:firstLine="0"/>
        <w:jc w:val="both"/>
        <w:rPr>
          <w:b/>
        </w:rPr>
      </w:pPr>
    </w:p>
    <w:p w:rsidR="00292356" w:rsidRDefault="00B923F2" w:rsidP="00CE1F03">
      <w:pPr>
        <w:pStyle w:val="13"/>
        <w:rPr>
          <w:rFonts w:eastAsia="Calibri"/>
        </w:rPr>
      </w:pPr>
      <w:r>
        <w:t xml:space="preserve"> </w:t>
      </w:r>
      <w:r w:rsidR="00DC6DD7">
        <w:t xml:space="preserve"> </w:t>
      </w:r>
      <w:r w:rsidR="00200ABC">
        <w:rPr>
          <w:rFonts w:eastAsia="Calibri"/>
        </w:rPr>
        <w:t>Рабочая</w:t>
      </w:r>
      <w:r w:rsidR="001077AE">
        <w:rPr>
          <w:rFonts w:eastAsia="Calibri"/>
        </w:rPr>
        <w:t xml:space="preserve">  программа по русскому языку</w:t>
      </w:r>
      <w:r w:rsidR="00E32D28">
        <w:rPr>
          <w:rFonts w:eastAsia="Calibri"/>
        </w:rPr>
        <w:t xml:space="preserve"> для </w:t>
      </w:r>
      <w:r w:rsidR="00CE1F03">
        <w:rPr>
          <w:rFonts w:eastAsia="Calibri"/>
        </w:rPr>
        <w:t xml:space="preserve">углубленного изучения в </w:t>
      </w:r>
      <w:r w:rsidR="00E32D28">
        <w:rPr>
          <w:rFonts w:eastAsia="Calibri"/>
        </w:rPr>
        <w:t>10</w:t>
      </w:r>
      <w:r w:rsidR="00CE1F03">
        <w:rPr>
          <w:rFonts w:eastAsia="Calibri"/>
        </w:rPr>
        <w:t xml:space="preserve"> классе</w:t>
      </w:r>
      <w:r w:rsidR="00200ABC" w:rsidRPr="005E2A83">
        <w:rPr>
          <w:rFonts w:eastAsia="Calibri"/>
        </w:rPr>
        <w:t xml:space="preserve"> составлена н</w:t>
      </w:r>
      <w:r w:rsidR="00200ABC">
        <w:rPr>
          <w:rFonts w:eastAsia="Calibri"/>
        </w:rPr>
        <w:t>а основе</w:t>
      </w:r>
      <w:r w:rsidR="00292356">
        <w:rPr>
          <w:rFonts w:eastAsia="Calibri"/>
        </w:rPr>
        <w:t>:</w:t>
      </w:r>
    </w:p>
    <w:p w:rsidR="003055CF" w:rsidRPr="003055CF" w:rsidRDefault="003055CF" w:rsidP="003055CF">
      <w:pPr>
        <w:ind w:firstLine="0"/>
        <w:rPr>
          <w:color w:val="00000A"/>
          <w:szCs w:val="24"/>
        </w:rPr>
      </w:pPr>
      <w:r>
        <w:rPr>
          <w:rFonts w:eastAsia="Calibri"/>
        </w:rPr>
        <w:t xml:space="preserve"> - </w:t>
      </w:r>
      <w:r>
        <w:rPr>
          <w:color w:val="00000A"/>
          <w:sz w:val="28"/>
          <w:szCs w:val="28"/>
        </w:rPr>
        <w:t xml:space="preserve"> </w:t>
      </w:r>
      <w:r w:rsidRPr="003055CF">
        <w:rPr>
          <w:color w:val="00000A"/>
          <w:szCs w:val="24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 413 (с изменениями и дополнениями</w:t>
      </w:r>
      <w:r w:rsidR="00F042E9" w:rsidRPr="00F042E9">
        <w:t xml:space="preserve"> </w:t>
      </w:r>
      <w:r w:rsidR="00F042E9">
        <w:t>Приказ</w:t>
      </w:r>
      <w:r w:rsidR="00F042E9">
        <w:rPr>
          <w:spacing w:val="-4"/>
        </w:rPr>
        <w:t xml:space="preserve"> </w:t>
      </w:r>
      <w:r w:rsidR="00F042E9">
        <w:t>Минобрнауки</w:t>
      </w:r>
      <w:r w:rsidR="00F042E9">
        <w:rPr>
          <w:spacing w:val="-4"/>
        </w:rPr>
        <w:t xml:space="preserve"> </w:t>
      </w:r>
      <w:r w:rsidR="00F042E9">
        <w:t>России</w:t>
      </w:r>
      <w:r w:rsidR="00F042E9">
        <w:rPr>
          <w:spacing w:val="-4"/>
        </w:rPr>
        <w:t xml:space="preserve"> </w:t>
      </w:r>
      <w:r w:rsidR="00F042E9">
        <w:t>от</w:t>
      </w:r>
      <w:r w:rsidR="00F042E9">
        <w:rPr>
          <w:spacing w:val="-4"/>
        </w:rPr>
        <w:t xml:space="preserve"> </w:t>
      </w:r>
      <w:r w:rsidR="00F042E9">
        <w:t>29.12.2014</w:t>
      </w:r>
      <w:r w:rsidR="00F042E9">
        <w:rPr>
          <w:spacing w:val="-4"/>
        </w:rPr>
        <w:t xml:space="preserve"> </w:t>
      </w:r>
      <w:r w:rsidR="00F042E9">
        <w:t>№</w:t>
      </w:r>
      <w:r w:rsidR="00F042E9">
        <w:rPr>
          <w:spacing w:val="-3"/>
        </w:rPr>
        <w:t xml:space="preserve"> </w:t>
      </w:r>
      <w:r w:rsidR="00F042E9">
        <w:t>1645</w:t>
      </w:r>
      <w:r w:rsidR="00F042E9">
        <w:rPr>
          <w:color w:val="00000A"/>
          <w:szCs w:val="24"/>
        </w:rPr>
        <w:t xml:space="preserve"> </w:t>
      </w:r>
      <w:r w:rsidRPr="003055CF">
        <w:rPr>
          <w:color w:val="00000A"/>
          <w:szCs w:val="24"/>
        </w:rPr>
        <w:t xml:space="preserve">),  </w:t>
      </w:r>
    </w:p>
    <w:p w:rsidR="003055CF" w:rsidRPr="003055CF" w:rsidRDefault="003055CF" w:rsidP="003055CF">
      <w:pPr>
        <w:ind w:firstLine="0"/>
        <w:rPr>
          <w:color w:val="00000A"/>
          <w:szCs w:val="24"/>
        </w:rPr>
      </w:pPr>
      <w:r w:rsidRPr="003055CF">
        <w:rPr>
          <w:color w:val="00000A"/>
          <w:szCs w:val="24"/>
        </w:rPr>
        <w:t xml:space="preserve"> -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</w:t>
      </w:r>
      <w:r>
        <w:rPr>
          <w:color w:val="00000A"/>
          <w:szCs w:val="24"/>
        </w:rPr>
        <w:t>рот</w:t>
      </w:r>
      <w:r>
        <w:rPr>
          <w:color w:val="00000A"/>
          <w:szCs w:val="24"/>
        </w:rPr>
        <w:t>о</w:t>
      </w:r>
      <w:r>
        <w:rPr>
          <w:color w:val="00000A"/>
          <w:szCs w:val="24"/>
        </w:rPr>
        <w:t>кол от 28.06.2016 № 2/16-з),</w:t>
      </w:r>
    </w:p>
    <w:p w:rsidR="001077AE" w:rsidRDefault="00C41C41" w:rsidP="009A46F8">
      <w:pPr>
        <w:pStyle w:val="13"/>
      </w:pPr>
      <w:r w:rsidRPr="009A46F8">
        <w:t xml:space="preserve">- </w:t>
      </w:r>
      <w:r w:rsidR="001077AE">
        <w:t>авторской программы Львова С. И. Русский язык. Рабочая программа</w:t>
      </w:r>
      <w:r w:rsidR="001077AE">
        <w:rPr>
          <w:spacing w:val="1"/>
        </w:rPr>
        <w:t xml:space="preserve"> </w:t>
      </w:r>
      <w:r w:rsidR="001077AE">
        <w:t>для общеобразовател</w:t>
      </w:r>
      <w:r w:rsidR="001077AE">
        <w:t>ь</w:t>
      </w:r>
      <w:r w:rsidR="001077AE">
        <w:t>ных учреждений.</w:t>
      </w:r>
      <w:r w:rsidR="001077AE">
        <w:rPr>
          <w:spacing w:val="-57"/>
        </w:rPr>
        <w:t xml:space="preserve"> </w:t>
      </w:r>
      <w:r w:rsidR="001077AE">
        <w:t>10 –</w:t>
      </w:r>
      <w:r w:rsidR="001077AE">
        <w:rPr>
          <w:spacing w:val="1"/>
        </w:rPr>
        <w:t xml:space="preserve"> </w:t>
      </w:r>
      <w:r w:rsidR="001077AE">
        <w:t>11</w:t>
      </w:r>
      <w:r w:rsidR="001077AE">
        <w:rPr>
          <w:spacing w:val="54"/>
        </w:rPr>
        <w:t xml:space="preserve"> </w:t>
      </w:r>
      <w:r w:rsidR="001077AE">
        <w:t>классы.</w:t>
      </w:r>
      <w:r w:rsidR="001077AE">
        <w:rPr>
          <w:spacing w:val="3"/>
        </w:rPr>
        <w:t xml:space="preserve"> </w:t>
      </w:r>
      <w:r w:rsidR="001077AE">
        <w:t>Базовый</w:t>
      </w:r>
      <w:r w:rsidR="001077AE">
        <w:rPr>
          <w:spacing w:val="2"/>
        </w:rPr>
        <w:t xml:space="preserve"> </w:t>
      </w:r>
      <w:r w:rsidR="001077AE">
        <w:t>и</w:t>
      </w:r>
      <w:r w:rsidR="001077AE">
        <w:rPr>
          <w:spacing w:val="-3"/>
        </w:rPr>
        <w:t xml:space="preserve"> </w:t>
      </w:r>
      <w:r w:rsidR="001077AE">
        <w:t>углублённый</w:t>
      </w:r>
      <w:r w:rsidR="001077AE">
        <w:rPr>
          <w:spacing w:val="3"/>
        </w:rPr>
        <w:t xml:space="preserve"> </w:t>
      </w:r>
      <w:r w:rsidR="001077AE">
        <w:t>уровни.</w:t>
      </w:r>
      <w:r w:rsidR="001077AE">
        <w:rPr>
          <w:spacing w:val="3"/>
        </w:rPr>
        <w:t xml:space="preserve"> </w:t>
      </w:r>
      <w:r w:rsidR="001077AE">
        <w:t>–</w:t>
      </w:r>
      <w:r w:rsidR="001077AE">
        <w:rPr>
          <w:spacing w:val="1"/>
        </w:rPr>
        <w:t xml:space="preserve"> </w:t>
      </w:r>
      <w:r w:rsidR="001077AE">
        <w:t>М.:</w:t>
      </w:r>
      <w:r w:rsidR="001077AE">
        <w:rPr>
          <w:spacing w:val="-4"/>
        </w:rPr>
        <w:t xml:space="preserve"> </w:t>
      </w:r>
      <w:r w:rsidR="001077AE">
        <w:t>Мнемозина,</w:t>
      </w:r>
      <w:r w:rsidR="001077AE">
        <w:rPr>
          <w:spacing w:val="3"/>
        </w:rPr>
        <w:t xml:space="preserve"> </w:t>
      </w:r>
      <w:r w:rsidR="001077AE">
        <w:t>2014</w:t>
      </w:r>
    </w:p>
    <w:p w:rsidR="003D1481" w:rsidRDefault="00292356" w:rsidP="003D1481">
      <w:pPr>
        <w:pStyle w:val="13"/>
        <w:jc w:val="both"/>
        <w:rPr>
          <w:color w:val="FF0000"/>
        </w:rPr>
      </w:pPr>
      <w:r>
        <w:t xml:space="preserve">- </w:t>
      </w:r>
      <w:r w:rsidRPr="003616C8">
        <w:t xml:space="preserve"> </w:t>
      </w:r>
      <w:r w:rsidRPr="006D188A">
        <w:t xml:space="preserve">Положение о рабочей  </w:t>
      </w:r>
      <w:r w:rsidR="00BC0D8D" w:rsidRPr="00DE77D5">
        <w:t xml:space="preserve">программе учебных предметов, учебных, элективных, внеурочных курсов МКОУ «Усть-Мосихинская СОШ» </w:t>
      </w:r>
      <w:r w:rsidR="00BC0D8D" w:rsidRPr="00DE77D5">
        <w:rPr>
          <w:rFonts w:eastAsia="Calibri"/>
        </w:rPr>
        <w:t xml:space="preserve"> Приказ № 2/1 от 03.09.2016 г..  </w:t>
      </w:r>
      <w:r w:rsidRPr="006D188A">
        <w:t xml:space="preserve"> </w:t>
      </w:r>
    </w:p>
    <w:p w:rsidR="009438B9" w:rsidRPr="009438B9" w:rsidRDefault="009438B9" w:rsidP="009438B9">
      <w:pPr>
        <w:pStyle w:val="a3"/>
        <w:spacing w:line="240" w:lineRule="auto"/>
        <w:ind w:right="162"/>
        <w:jc w:val="left"/>
        <w:rPr>
          <w:sz w:val="24"/>
          <w:szCs w:val="24"/>
        </w:rPr>
      </w:pPr>
      <w:r w:rsidRPr="009438B9">
        <w:rPr>
          <w:sz w:val="24"/>
          <w:szCs w:val="24"/>
        </w:rPr>
        <w:t>Русский язык – национальный язык русского народа и государственный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язык Российской Федерации, являющийся также средством межнационального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общения.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Русский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язык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обе</w:t>
      </w:r>
      <w:r w:rsidRPr="009438B9">
        <w:rPr>
          <w:sz w:val="24"/>
          <w:szCs w:val="24"/>
        </w:rPr>
        <w:t>с</w:t>
      </w:r>
      <w:r w:rsidRPr="009438B9">
        <w:rPr>
          <w:sz w:val="24"/>
          <w:szCs w:val="24"/>
        </w:rPr>
        <w:t>печивает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развитие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личности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обучающегося,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участвует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в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создании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единого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культурно-образовательного</w:t>
      </w:r>
      <w:r w:rsidRPr="009438B9">
        <w:rPr>
          <w:spacing w:val="71"/>
          <w:sz w:val="24"/>
          <w:szCs w:val="24"/>
        </w:rPr>
        <w:t xml:space="preserve"> </w:t>
      </w:r>
      <w:r w:rsidRPr="009438B9">
        <w:rPr>
          <w:sz w:val="24"/>
          <w:szCs w:val="24"/>
        </w:rPr>
        <w:t>пространства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страны</w:t>
      </w:r>
      <w:r w:rsidRPr="009438B9">
        <w:rPr>
          <w:spacing w:val="-4"/>
          <w:sz w:val="24"/>
          <w:szCs w:val="24"/>
        </w:rPr>
        <w:t xml:space="preserve"> </w:t>
      </w:r>
      <w:r w:rsidRPr="009438B9">
        <w:rPr>
          <w:sz w:val="24"/>
          <w:szCs w:val="24"/>
        </w:rPr>
        <w:t>и формировании</w:t>
      </w:r>
      <w:r w:rsidRPr="009438B9">
        <w:rPr>
          <w:spacing w:val="-1"/>
          <w:sz w:val="24"/>
          <w:szCs w:val="24"/>
        </w:rPr>
        <w:t xml:space="preserve"> </w:t>
      </w:r>
      <w:r w:rsidRPr="009438B9">
        <w:rPr>
          <w:sz w:val="24"/>
          <w:szCs w:val="24"/>
        </w:rPr>
        <w:t>российской</w:t>
      </w:r>
      <w:r w:rsidRPr="009438B9">
        <w:rPr>
          <w:spacing w:val="-3"/>
          <w:sz w:val="24"/>
          <w:szCs w:val="24"/>
        </w:rPr>
        <w:t xml:space="preserve"> </w:t>
      </w:r>
      <w:r w:rsidRPr="009438B9">
        <w:rPr>
          <w:sz w:val="24"/>
          <w:szCs w:val="24"/>
        </w:rPr>
        <w:t>идентичности</w:t>
      </w:r>
      <w:r w:rsidRPr="009438B9">
        <w:rPr>
          <w:spacing w:val="-1"/>
          <w:sz w:val="24"/>
          <w:szCs w:val="24"/>
        </w:rPr>
        <w:t xml:space="preserve"> </w:t>
      </w:r>
      <w:r w:rsidRPr="009438B9">
        <w:rPr>
          <w:sz w:val="24"/>
          <w:szCs w:val="24"/>
        </w:rPr>
        <w:t>у</w:t>
      </w:r>
      <w:r w:rsidRPr="009438B9">
        <w:rPr>
          <w:spacing w:val="-5"/>
          <w:sz w:val="24"/>
          <w:szCs w:val="24"/>
        </w:rPr>
        <w:t xml:space="preserve"> </w:t>
      </w:r>
      <w:r w:rsidRPr="009438B9">
        <w:rPr>
          <w:sz w:val="24"/>
          <w:szCs w:val="24"/>
        </w:rPr>
        <w:t>ее</w:t>
      </w:r>
      <w:r w:rsidRPr="009438B9">
        <w:rPr>
          <w:spacing w:val="-2"/>
          <w:sz w:val="24"/>
          <w:szCs w:val="24"/>
        </w:rPr>
        <w:t xml:space="preserve"> </w:t>
      </w:r>
      <w:r w:rsidRPr="009438B9">
        <w:rPr>
          <w:sz w:val="24"/>
          <w:szCs w:val="24"/>
        </w:rPr>
        <w:t>гр</w:t>
      </w:r>
      <w:r w:rsidRPr="009438B9">
        <w:rPr>
          <w:sz w:val="24"/>
          <w:szCs w:val="24"/>
        </w:rPr>
        <w:t>а</w:t>
      </w:r>
      <w:r w:rsidRPr="009438B9">
        <w:rPr>
          <w:sz w:val="24"/>
          <w:szCs w:val="24"/>
        </w:rPr>
        <w:t>ждан.</w:t>
      </w:r>
    </w:p>
    <w:p w:rsidR="009438B9" w:rsidRPr="009438B9" w:rsidRDefault="009438B9" w:rsidP="00904BA1">
      <w:pPr>
        <w:pStyle w:val="a3"/>
        <w:spacing w:before="3" w:line="240" w:lineRule="auto"/>
        <w:ind w:right="166"/>
        <w:jc w:val="left"/>
        <w:rPr>
          <w:sz w:val="24"/>
          <w:szCs w:val="24"/>
        </w:rPr>
      </w:pPr>
      <w:r w:rsidRPr="009438B9">
        <w:rPr>
          <w:sz w:val="24"/>
          <w:szCs w:val="24"/>
        </w:rPr>
        <w:t>В системе общего образования русский язык является не только учебным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предметом, но и средством обучения, поэтому его освоение неразрывно связано</w:t>
      </w:r>
      <w:r w:rsidRPr="009438B9">
        <w:rPr>
          <w:spacing w:val="-67"/>
          <w:sz w:val="24"/>
          <w:szCs w:val="24"/>
        </w:rPr>
        <w:t xml:space="preserve"> </w:t>
      </w:r>
      <w:r w:rsidRPr="009438B9">
        <w:rPr>
          <w:sz w:val="24"/>
          <w:szCs w:val="24"/>
        </w:rPr>
        <w:t>со</w:t>
      </w:r>
      <w:r w:rsidRPr="009438B9">
        <w:rPr>
          <w:spacing w:val="16"/>
          <w:sz w:val="24"/>
          <w:szCs w:val="24"/>
        </w:rPr>
        <w:t xml:space="preserve"> </w:t>
      </w:r>
      <w:r w:rsidRPr="009438B9">
        <w:rPr>
          <w:sz w:val="24"/>
          <w:szCs w:val="24"/>
        </w:rPr>
        <w:t>всем</w:t>
      </w:r>
      <w:r w:rsidRPr="009438B9">
        <w:rPr>
          <w:spacing w:val="15"/>
          <w:sz w:val="24"/>
          <w:szCs w:val="24"/>
        </w:rPr>
        <w:t xml:space="preserve"> </w:t>
      </w:r>
      <w:r w:rsidRPr="009438B9">
        <w:rPr>
          <w:sz w:val="24"/>
          <w:szCs w:val="24"/>
        </w:rPr>
        <w:t>процессом</w:t>
      </w:r>
      <w:r w:rsidRPr="009438B9">
        <w:rPr>
          <w:spacing w:val="16"/>
          <w:sz w:val="24"/>
          <w:szCs w:val="24"/>
        </w:rPr>
        <w:t xml:space="preserve"> </w:t>
      </w:r>
      <w:r w:rsidRPr="009438B9">
        <w:rPr>
          <w:sz w:val="24"/>
          <w:szCs w:val="24"/>
        </w:rPr>
        <w:t>обучения</w:t>
      </w:r>
      <w:r w:rsidRPr="009438B9">
        <w:rPr>
          <w:spacing w:val="16"/>
          <w:sz w:val="24"/>
          <w:szCs w:val="24"/>
        </w:rPr>
        <w:t xml:space="preserve"> </w:t>
      </w:r>
      <w:r w:rsidRPr="009438B9">
        <w:rPr>
          <w:sz w:val="24"/>
          <w:szCs w:val="24"/>
        </w:rPr>
        <w:t>на</w:t>
      </w:r>
      <w:r w:rsidRPr="009438B9">
        <w:rPr>
          <w:spacing w:val="16"/>
          <w:sz w:val="24"/>
          <w:szCs w:val="24"/>
        </w:rPr>
        <w:t xml:space="preserve"> </w:t>
      </w:r>
      <w:r w:rsidRPr="009438B9">
        <w:rPr>
          <w:sz w:val="24"/>
          <w:szCs w:val="24"/>
        </w:rPr>
        <w:t>уровне</w:t>
      </w:r>
      <w:r w:rsidRPr="009438B9">
        <w:rPr>
          <w:spacing w:val="13"/>
          <w:sz w:val="24"/>
          <w:szCs w:val="24"/>
        </w:rPr>
        <w:t xml:space="preserve"> </w:t>
      </w:r>
      <w:r w:rsidRPr="009438B9">
        <w:rPr>
          <w:sz w:val="24"/>
          <w:szCs w:val="24"/>
        </w:rPr>
        <w:t>среднего</w:t>
      </w:r>
      <w:r w:rsidRPr="009438B9">
        <w:rPr>
          <w:spacing w:val="17"/>
          <w:sz w:val="24"/>
          <w:szCs w:val="24"/>
        </w:rPr>
        <w:t xml:space="preserve"> </w:t>
      </w:r>
      <w:r w:rsidRPr="009438B9">
        <w:rPr>
          <w:sz w:val="24"/>
          <w:szCs w:val="24"/>
        </w:rPr>
        <w:t>общего</w:t>
      </w:r>
      <w:r w:rsidRPr="009438B9">
        <w:rPr>
          <w:spacing w:val="16"/>
          <w:sz w:val="24"/>
          <w:szCs w:val="24"/>
        </w:rPr>
        <w:t xml:space="preserve"> </w:t>
      </w:r>
      <w:r w:rsidRPr="009438B9">
        <w:rPr>
          <w:sz w:val="24"/>
          <w:szCs w:val="24"/>
        </w:rPr>
        <w:t>образования.</w:t>
      </w:r>
      <w:r w:rsidRPr="009438B9">
        <w:rPr>
          <w:spacing w:val="16"/>
          <w:sz w:val="24"/>
          <w:szCs w:val="24"/>
        </w:rPr>
        <w:t xml:space="preserve"> </w:t>
      </w:r>
      <w:r w:rsidRPr="009438B9">
        <w:rPr>
          <w:sz w:val="24"/>
          <w:szCs w:val="24"/>
        </w:rPr>
        <w:t>Предмет</w:t>
      </w:r>
      <w:r w:rsidR="00904BA1">
        <w:rPr>
          <w:sz w:val="24"/>
          <w:szCs w:val="24"/>
        </w:rPr>
        <w:t xml:space="preserve"> </w:t>
      </w:r>
      <w:r w:rsidRPr="009438B9">
        <w:rPr>
          <w:sz w:val="24"/>
          <w:szCs w:val="24"/>
        </w:rPr>
        <w:t>«Русский язык» входит в предметную о</w:t>
      </w:r>
      <w:r w:rsidRPr="009438B9">
        <w:rPr>
          <w:sz w:val="24"/>
          <w:szCs w:val="24"/>
        </w:rPr>
        <w:t>б</w:t>
      </w:r>
      <w:r w:rsidRPr="009438B9">
        <w:rPr>
          <w:sz w:val="24"/>
          <w:szCs w:val="24"/>
        </w:rPr>
        <w:t>ласть «Русский язык и литература»,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включается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в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учебный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план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всех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профилей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и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является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обязательным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для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прохождения</w:t>
      </w:r>
      <w:r w:rsidRPr="009438B9">
        <w:rPr>
          <w:spacing w:val="-1"/>
          <w:sz w:val="24"/>
          <w:szCs w:val="24"/>
        </w:rPr>
        <w:t xml:space="preserve"> </w:t>
      </w:r>
      <w:r w:rsidRPr="009438B9">
        <w:rPr>
          <w:sz w:val="24"/>
          <w:szCs w:val="24"/>
        </w:rPr>
        <w:t>итоговой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аттестации.</w:t>
      </w:r>
    </w:p>
    <w:p w:rsidR="009438B9" w:rsidRPr="009438B9" w:rsidRDefault="009438B9" w:rsidP="009438B9">
      <w:pPr>
        <w:pStyle w:val="a3"/>
        <w:spacing w:line="240" w:lineRule="auto"/>
        <w:ind w:right="165"/>
        <w:jc w:val="left"/>
        <w:rPr>
          <w:sz w:val="24"/>
          <w:szCs w:val="24"/>
        </w:rPr>
      </w:pPr>
      <w:r w:rsidRPr="009438B9">
        <w:rPr>
          <w:sz w:val="24"/>
          <w:szCs w:val="24"/>
        </w:rPr>
        <w:t>Изучение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русского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языка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способствует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восприятию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и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пониманию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художественной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литерат</w:t>
      </w:r>
      <w:r w:rsidRPr="009438B9">
        <w:rPr>
          <w:sz w:val="24"/>
          <w:szCs w:val="24"/>
        </w:rPr>
        <w:t>у</w:t>
      </w:r>
      <w:r w:rsidRPr="009438B9">
        <w:rPr>
          <w:sz w:val="24"/>
          <w:szCs w:val="24"/>
        </w:rPr>
        <w:t>ры,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освоению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иностранных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языков,</w:t>
      </w:r>
      <w:r w:rsidRPr="009438B9">
        <w:rPr>
          <w:spacing w:val="71"/>
          <w:sz w:val="24"/>
          <w:szCs w:val="24"/>
        </w:rPr>
        <w:t xml:space="preserve"> </w:t>
      </w:r>
      <w:r w:rsidRPr="009438B9">
        <w:rPr>
          <w:sz w:val="24"/>
          <w:szCs w:val="24"/>
        </w:rPr>
        <w:t>формирует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умение общаться и добиваться успеха в пр</w:t>
      </w:r>
      <w:r w:rsidRPr="009438B9">
        <w:rPr>
          <w:sz w:val="24"/>
          <w:szCs w:val="24"/>
        </w:rPr>
        <w:t>о</w:t>
      </w:r>
      <w:r w:rsidRPr="009438B9">
        <w:rPr>
          <w:sz w:val="24"/>
          <w:szCs w:val="24"/>
        </w:rPr>
        <w:t>цессе коммуникации, что во многом</w:t>
      </w:r>
      <w:r w:rsidRPr="009438B9">
        <w:rPr>
          <w:spacing w:val="-67"/>
          <w:sz w:val="24"/>
          <w:szCs w:val="24"/>
        </w:rPr>
        <w:t xml:space="preserve"> </w:t>
      </w:r>
      <w:r w:rsidRPr="009438B9">
        <w:rPr>
          <w:sz w:val="24"/>
          <w:szCs w:val="24"/>
        </w:rPr>
        <w:t>определяет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социальную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успешность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выпускников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сре</w:t>
      </w:r>
      <w:r w:rsidRPr="009438B9">
        <w:rPr>
          <w:sz w:val="24"/>
          <w:szCs w:val="24"/>
        </w:rPr>
        <w:t>д</w:t>
      </w:r>
      <w:r w:rsidRPr="009438B9">
        <w:rPr>
          <w:sz w:val="24"/>
          <w:szCs w:val="24"/>
        </w:rPr>
        <w:t>ней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школы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и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их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готовность</w:t>
      </w:r>
      <w:r w:rsidRPr="009438B9">
        <w:rPr>
          <w:spacing w:val="-3"/>
          <w:sz w:val="24"/>
          <w:szCs w:val="24"/>
        </w:rPr>
        <w:t xml:space="preserve"> </w:t>
      </w:r>
      <w:r w:rsidRPr="009438B9">
        <w:rPr>
          <w:sz w:val="24"/>
          <w:szCs w:val="24"/>
        </w:rPr>
        <w:t>к</w:t>
      </w:r>
      <w:r w:rsidRPr="009438B9">
        <w:rPr>
          <w:spacing w:val="-2"/>
          <w:sz w:val="24"/>
          <w:szCs w:val="24"/>
        </w:rPr>
        <w:t xml:space="preserve"> </w:t>
      </w:r>
      <w:r w:rsidRPr="009438B9">
        <w:rPr>
          <w:sz w:val="24"/>
          <w:szCs w:val="24"/>
        </w:rPr>
        <w:t>получению</w:t>
      </w:r>
      <w:r w:rsidRPr="009438B9">
        <w:rPr>
          <w:spacing w:val="-2"/>
          <w:sz w:val="24"/>
          <w:szCs w:val="24"/>
        </w:rPr>
        <w:t xml:space="preserve"> </w:t>
      </w:r>
      <w:r w:rsidRPr="009438B9">
        <w:rPr>
          <w:sz w:val="24"/>
          <w:szCs w:val="24"/>
        </w:rPr>
        <w:t>профессионального</w:t>
      </w:r>
      <w:r w:rsidRPr="009438B9">
        <w:rPr>
          <w:spacing w:val="-4"/>
          <w:sz w:val="24"/>
          <w:szCs w:val="24"/>
        </w:rPr>
        <w:t xml:space="preserve"> </w:t>
      </w:r>
      <w:r w:rsidRPr="009438B9">
        <w:rPr>
          <w:sz w:val="24"/>
          <w:szCs w:val="24"/>
        </w:rPr>
        <w:t>образования</w:t>
      </w:r>
      <w:r w:rsidRPr="009438B9">
        <w:rPr>
          <w:spacing w:val="-4"/>
          <w:sz w:val="24"/>
          <w:szCs w:val="24"/>
        </w:rPr>
        <w:t xml:space="preserve"> </w:t>
      </w:r>
      <w:r w:rsidRPr="009438B9">
        <w:rPr>
          <w:sz w:val="24"/>
          <w:szCs w:val="24"/>
        </w:rPr>
        <w:t>на</w:t>
      </w:r>
      <w:r w:rsidRPr="009438B9">
        <w:rPr>
          <w:spacing w:val="-3"/>
          <w:sz w:val="24"/>
          <w:szCs w:val="24"/>
        </w:rPr>
        <w:t xml:space="preserve"> </w:t>
      </w:r>
      <w:r w:rsidRPr="009438B9">
        <w:rPr>
          <w:sz w:val="24"/>
          <w:szCs w:val="24"/>
        </w:rPr>
        <w:t>русском</w:t>
      </w:r>
      <w:r w:rsidRPr="009438B9">
        <w:rPr>
          <w:spacing w:val="-2"/>
          <w:sz w:val="24"/>
          <w:szCs w:val="24"/>
        </w:rPr>
        <w:t xml:space="preserve"> </w:t>
      </w:r>
      <w:r w:rsidRPr="009438B9">
        <w:rPr>
          <w:sz w:val="24"/>
          <w:szCs w:val="24"/>
        </w:rPr>
        <w:t>языке.</w:t>
      </w:r>
    </w:p>
    <w:p w:rsidR="009438B9" w:rsidRPr="009438B9" w:rsidRDefault="009438B9" w:rsidP="009438B9">
      <w:pPr>
        <w:pStyle w:val="a3"/>
        <w:spacing w:before="67" w:line="240" w:lineRule="auto"/>
        <w:ind w:right="160"/>
        <w:jc w:val="left"/>
        <w:rPr>
          <w:sz w:val="24"/>
          <w:szCs w:val="24"/>
        </w:rPr>
      </w:pPr>
      <w:r w:rsidRPr="009438B9">
        <w:rPr>
          <w:sz w:val="24"/>
          <w:szCs w:val="24"/>
        </w:rPr>
        <w:t>Как и на уровне основного общего образования, изучение русского языка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на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уровне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среднего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общего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образования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направлено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на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совершенствование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коммуникативной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компетенции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(включая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языковой,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речевой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и</w:t>
      </w:r>
      <w:r w:rsidRPr="009438B9">
        <w:rPr>
          <w:spacing w:val="-67"/>
          <w:sz w:val="24"/>
          <w:szCs w:val="24"/>
        </w:rPr>
        <w:t xml:space="preserve"> </w:t>
      </w:r>
      <w:r w:rsidRPr="009438B9">
        <w:rPr>
          <w:sz w:val="24"/>
          <w:szCs w:val="24"/>
        </w:rPr>
        <w:t>социолингвистический ее компоненты), лингвистической (яз</w:t>
      </w:r>
      <w:r w:rsidRPr="009438B9">
        <w:rPr>
          <w:sz w:val="24"/>
          <w:szCs w:val="24"/>
        </w:rPr>
        <w:t>ы</w:t>
      </w:r>
      <w:r w:rsidRPr="009438B9">
        <w:rPr>
          <w:sz w:val="24"/>
          <w:szCs w:val="24"/>
        </w:rPr>
        <w:t>коведческой) и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культуроведческой</w:t>
      </w:r>
      <w:r w:rsidRPr="009438B9">
        <w:rPr>
          <w:spacing w:val="44"/>
          <w:sz w:val="24"/>
          <w:szCs w:val="24"/>
        </w:rPr>
        <w:t xml:space="preserve"> </w:t>
      </w:r>
      <w:r w:rsidRPr="009438B9">
        <w:rPr>
          <w:sz w:val="24"/>
          <w:szCs w:val="24"/>
        </w:rPr>
        <w:t>компетенций.</w:t>
      </w:r>
      <w:r w:rsidRPr="009438B9">
        <w:rPr>
          <w:spacing w:val="43"/>
          <w:sz w:val="24"/>
          <w:szCs w:val="24"/>
        </w:rPr>
        <w:t xml:space="preserve"> </w:t>
      </w:r>
      <w:r w:rsidRPr="009438B9">
        <w:rPr>
          <w:sz w:val="24"/>
          <w:szCs w:val="24"/>
        </w:rPr>
        <w:t>Но</w:t>
      </w:r>
      <w:r w:rsidRPr="009438B9">
        <w:rPr>
          <w:spacing w:val="45"/>
          <w:sz w:val="24"/>
          <w:szCs w:val="24"/>
        </w:rPr>
        <w:t xml:space="preserve"> </w:t>
      </w:r>
      <w:r w:rsidRPr="009438B9">
        <w:rPr>
          <w:sz w:val="24"/>
          <w:szCs w:val="24"/>
        </w:rPr>
        <w:t>на</w:t>
      </w:r>
      <w:r w:rsidRPr="009438B9">
        <w:rPr>
          <w:spacing w:val="46"/>
          <w:sz w:val="24"/>
          <w:szCs w:val="24"/>
        </w:rPr>
        <w:t xml:space="preserve"> </w:t>
      </w:r>
      <w:r w:rsidRPr="009438B9">
        <w:rPr>
          <w:sz w:val="24"/>
          <w:szCs w:val="24"/>
        </w:rPr>
        <w:t>уровне</w:t>
      </w:r>
      <w:r w:rsidRPr="009438B9">
        <w:rPr>
          <w:spacing w:val="44"/>
          <w:sz w:val="24"/>
          <w:szCs w:val="24"/>
        </w:rPr>
        <w:t xml:space="preserve"> </w:t>
      </w:r>
      <w:r w:rsidRPr="009438B9">
        <w:rPr>
          <w:sz w:val="24"/>
          <w:szCs w:val="24"/>
        </w:rPr>
        <w:t>среднего</w:t>
      </w:r>
      <w:r w:rsidRPr="009438B9">
        <w:rPr>
          <w:spacing w:val="43"/>
          <w:sz w:val="24"/>
          <w:szCs w:val="24"/>
        </w:rPr>
        <w:t xml:space="preserve"> </w:t>
      </w:r>
      <w:r w:rsidRPr="009438B9">
        <w:rPr>
          <w:sz w:val="24"/>
          <w:szCs w:val="24"/>
        </w:rPr>
        <w:t>общего</w:t>
      </w:r>
      <w:r w:rsidRPr="009438B9">
        <w:rPr>
          <w:spacing w:val="43"/>
          <w:sz w:val="24"/>
          <w:szCs w:val="24"/>
        </w:rPr>
        <w:t xml:space="preserve"> </w:t>
      </w:r>
      <w:r w:rsidRPr="009438B9">
        <w:rPr>
          <w:sz w:val="24"/>
          <w:szCs w:val="24"/>
        </w:rPr>
        <w:t>образов</w:t>
      </w:r>
      <w:r w:rsidRPr="009438B9">
        <w:rPr>
          <w:sz w:val="24"/>
          <w:szCs w:val="24"/>
        </w:rPr>
        <w:t>а</w:t>
      </w:r>
      <w:r w:rsidRPr="009438B9">
        <w:rPr>
          <w:sz w:val="24"/>
          <w:szCs w:val="24"/>
        </w:rPr>
        <w:t>ния</w:t>
      </w:r>
      <w:r w:rsidRPr="009438B9">
        <w:t xml:space="preserve"> </w:t>
      </w:r>
      <w:r w:rsidRPr="009438B9">
        <w:rPr>
          <w:sz w:val="24"/>
          <w:szCs w:val="24"/>
        </w:rPr>
        <w:t>при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обучении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русскому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языку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основное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внимание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уделяется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совершенствованию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ко</w:t>
      </w:r>
      <w:r w:rsidRPr="009438B9">
        <w:rPr>
          <w:sz w:val="24"/>
          <w:szCs w:val="24"/>
        </w:rPr>
        <w:t>м</w:t>
      </w:r>
      <w:r w:rsidRPr="009438B9">
        <w:rPr>
          <w:sz w:val="24"/>
          <w:szCs w:val="24"/>
        </w:rPr>
        <w:t>муникативной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компетенции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через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практическую</w:t>
      </w:r>
      <w:r w:rsidRPr="009438B9">
        <w:rPr>
          <w:spacing w:val="1"/>
          <w:sz w:val="24"/>
          <w:szCs w:val="24"/>
        </w:rPr>
        <w:t xml:space="preserve"> </w:t>
      </w:r>
      <w:r w:rsidRPr="009438B9">
        <w:rPr>
          <w:sz w:val="24"/>
          <w:szCs w:val="24"/>
        </w:rPr>
        <w:t>речевую</w:t>
      </w:r>
      <w:r w:rsidRPr="009438B9">
        <w:rPr>
          <w:spacing w:val="-2"/>
          <w:sz w:val="24"/>
          <w:szCs w:val="24"/>
        </w:rPr>
        <w:t xml:space="preserve"> </w:t>
      </w:r>
      <w:r w:rsidRPr="009438B9">
        <w:rPr>
          <w:sz w:val="24"/>
          <w:szCs w:val="24"/>
        </w:rPr>
        <w:t>деятельность.</w:t>
      </w:r>
    </w:p>
    <w:p w:rsidR="00694C35" w:rsidRDefault="00694C35" w:rsidP="00694C35">
      <w:pPr>
        <w:pStyle w:val="ae"/>
        <w:spacing w:line="276" w:lineRule="auto"/>
        <w:rPr>
          <w:rFonts w:ascii="Times New Roman" w:hAnsi="Times New Roman"/>
          <w:b/>
          <w:sz w:val="28"/>
          <w:szCs w:val="28"/>
        </w:rPr>
      </w:pPr>
      <w:r w:rsidRPr="00694C35">
        <w:rPr>
          <w:rFonts w:ascii="Times New Roman" w:hAnsi="Times New Roman"/>
          <w:b/>
          <w:sz w:val="28"/>
          <w:szCs w:val="28"/>
        </w:rPr>
        <w:t xml:space="preserve">Цели </w:t>
      </w:r>
      <w:r>
        <w:rPr>
          <w:rFonts w:ascii="Times New Roman" w:hAnsi="Times New Roman"/>
          <w:b/>
          <w:sz w:val="28"/>
          <w:szCs w:val="28"/>
        </w:rPr>
        <w:t>обучения русскому языку в 10  классе</w:t>
      </w:r>
      <w:r w:rsidRPr="00694C35">
        <w:rPr>
          <w:rFonts w:ascii="Times New Roman" w:hAnsi="Times New Roman"/>
          <w:b/>
          <w:sz w:val="28"/>
          <w:szCs w:val="28"/>
        </w:rPr>
        <w:t>:</w:t>
      </w:r>
    </w:p>
    <w:p w:rsidR="00694C35" w:rsidRPr="00694C35" w:rsidRDefault="00694C35" w:rsidP="00694C35">
      <w:pPr>
        <w:pStyle w:val="ae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94C35">
        <w:rPr>
          <w:rFonts w:ascii="Times New Roman" w:hAnsi="Times New Roman"/>
          <w:b/>
          <w:sz w:val="24"/>
          <w:szCs w:val="24"/>
        </w:rPr>
        <w:t>Базовый уровень</w:t>
      </w:r>
    </w:p>
    <w:p w:rsidR="00694C35" w:rsidRPr="00694C35" w:rsidRDefault="00694C35" w:rsidP="00694C35">
      <w:pPr>
        <w:pStyle w:val="ae"/>
        <w:widowControl w:val="0"/>
        <w:numPr>
          <w:ilvl w:val="0"/>
          <w:numId w:val="11"/>
        </w:numPr>
        <w:spacing w:line="276" w:lineRule="auto"/>
        <w:rPr>
          <w:rStyle w:val="0pt"/>
          <w:rFonts w:ascii="Times New Roman" w:hAnsi="Times New Roman"/>
          <w:sz w:val="24"/>
          <w:szCs w:val="24"/>
          <w:lang w:eastAsia="ru-RU"/>
        </w:rPr>
      </w:pP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углубить представление о взаимосвязи языка и истории, языка и культуры русского и других народов; о русском языке как духовной, нравственной и культурной ценности народа; о роли русского языка в развитии ключевых компетенций, необходимых совр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е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менному человеку для успешной самореализации, для овладения профессией, для</w:t>
      </w:r>
      <w:r w:rsidRPr="00694C35">
        <w:rPr>
          <w:rFonts w:ascii="Times New Roman" w:hAnsi="Times New Roman"/>
          <w:sz w:val="24"/>
          <w:szCs w:val="24"/>
        </w:rPr>
        <w:t xml:space="preserve"> ра</w:t>
      </w:r>
      <w:r w:rsidRPr="00694C35">
        <w:rPr>
          <w:rFonts w:ascii="Times New Roman" w:hAnsi="Times New Roman"/>
          <w:sz w:val="24"/>
          <w:szCs w:val="24"/>
        </w:rPr>
        <w:t>з</w:t>
      </w:r>
      <w:r w:rsidRPr="00694C35">
        <w:rPr>
          <w:rFonts w:ascii="Times New Roman" w:hAnsi="Times New Roman"/>
          <w:sz w:val="24"/>
          <w:szCs w:val="24"/>
        </w:rPr>
        <w:t>ви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тия навыков самообразования и социализации в обществе;</w:t>
      </w:r>
    </w:p>
    <w:p w:rsidR="00694C35" w:rsidRPr="00694C35" w:rsidRDefault="00694C35" w:rsidP="00694C35">
      <w:pPr>
        <w:pStyle w:val="ae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сформировать навыки самоанализа и самооценки собственной речи, развить спосо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б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ность прогнозировать коммуникативные трудности и преодолевать их в процессе о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б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щения, опираясь на основные постулаты современной теории коммуникации; развить умение оценивать устные и письменные высказывания с точки зрения эффективности достижения поставленных коммуникативных задач;</w:t>
      </w:r>
    </w:p>
    <w:p w:rsidR="00694C35" w:rsidRPr="00694C35" w:rsidRDefault="00694C35" w:rsidP="00694C35">
      <w:pPr>
        <w:pStyle w:val="ae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усовершенствовать умения, связанные со всеми видами речевой деятельности  в их единстве и взаимосвязи; помочь учащимся овладеть механизмами адекватного поним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а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ния чужой речи при чтении и аудиро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softHyphen/>
        <w:t>вании, а также механизмами создания  коммуник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а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тивного успешного ре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softHyphen/>
        <w:t>чевого высказывания в процессе говорения и письма;</w:t>
      </w:r>
    </w:p>
    <w:p w:rsidR="00694C35" w:rsidRPr="00694C35" w:rsidRDefault="00694C35" w:rsidP="00694C35">
      <w:pPr>
        <w:pStyle w:val="ae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сформировать навыки информационно-смысловой переработки про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softHyphen/>
        <w:t>читанных или пр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о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слушанных текстов и умение передавать их содержание в виде тезисов, конспектов, а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н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lastRenderedPageBreak/>
        <w:t>нотаций, рефератов, сообщений, докладов и т. п., что является основой функционал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ь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ной грамотности современного человека, условием успешного формирования навыков самообразования и подготовкой к формам учебно-познавательной деятельности при обучении в высших учебных заведениях; усовершенствовать навыки поиска, анали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softHyphen/>
        <w:t>за, обработки и предъявления научной информации, представленной в том числе в эле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к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тронном виде на различных информационных носителях;</w:t>
      </w:r>
    </w:p>
    <w:p w:rsidR="00694C35" w:rsidRPr="00694C35" w:rsidRDefault="00694C35" w:rsidP="00694C35">
      <w:pPr>
        <w:pStyle w:val="ae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углубить знания в области функциональной стилистики, расши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softHyphen/>
        <w:t>рить представление о функциональных разновидностях русского языка и на этой основе сформировать ум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е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ния лингвистического анализа тек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softHyphen/>
        <w:t>стов разной функционально-стилевой и жанровой принадлежности, а также усовершенствовать навыки комплексного анализа, который за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softHyphen/>
        <w:t>трагивает композиционно-содержательный, типологический, стилисти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softHyphen/>
        <w:t>ческий, язык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о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вой аспекты текста, что содействует развитию способ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softHyphen/>
        <w:t>ности ориентироваться в речевом пространстве и совершенствованию важнейших коммуникативных умений;</w:t>
      </w:r>
    </w:p>
    <w:p w:rsidR="00694C35" w:rsidRPr="00694C35" w:rsidRDefault="00694C35" w:rsidP="00694C35">
      <w:pPr>
        <w:pStyle w:val="ae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сформировать представление о культуре речи как компоненте на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softHyphen/>
        <w:t>циональной культуры, об основных аспектах культуры речи, о языко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softHyphen/>
        <w:t>вой норме, её функциях и вариантах, и на этой основе активизировать внимание к проблемам речевой культуры и совершенств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о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вать умения применять в коммуникативной практике основные нормы современного русского литературного языка;</w:t>
      </w:r>
    </w:p>
    <w:p w:rsidR="00694C35" w:rsidRPr="00694C35" w:rsidRDefault="00694C35" w:rsidP="00694C35">
      <w:pPr>
        <w:pStyle w:val="ae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повторить и обобщить ранее изученный на уроках русского языка материал и целен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а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правленно совершенствовать на этой основе орфогра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softHyphen/>
        <w:t>фическую и пунктуационную гр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а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мотность, а также ключевые умения, связанные с проведением разных видов языкового анализа,  что являет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softHyphen/>
        <w:t>ся основой совершенствования важнейших умений, востребова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н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ных в коммуникативной практике;</w:t>
      </w:r>
    </w:p>
    <w:p w:rsidR="00694C35" w:rsidRPr="00694C35" w:rsidRDefault="00694C35" w:rsidP="00694C35">
      <w:pPr>
        <w:pStyle w:val="ae"/>
        <w:widowControl w:val="0"/>
        <w:numPr>
          <w:ilvl w:val="0"/>
          <w:numId w:val="1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расширить активный словарный запас и объём используемых языковых и речевых средств, что обеспечивает достижение точности, стилистической уместности и выраз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и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тельности речевого высказывания и его соответствие условиям и сфере речевого общ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е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ния;</w:t>
      </w:r>
    </w:p>
    <w:p w:rsidR="00694C35" w:rsidRPr="00694C35" w:rsidRDefault="00694C35" w:rsidP="00694C35">
      <w:pPr>
        <w:pStyle w:val="ae"/>
        <w:widowControl w:val="0"/>
        <w:numPr>
          <w:ilvl w:val="0"/>
          <w:numId w:val="11"/>
        </w:numPr>
        <w:spacing w:line="276" w:lineRule="auto"/>
        <w:rPr>
          <w:rStyle w:val="0pt"/>
          <w:rFonts w:ascii="Times New Roman" w:hAnsi="Times New Roman" w:cs="Times New Roman"/>
          <w:color w:val="auto"/>
          <w:sz w:val="24"/>
          <w:szCs w:val="24"/>
        </w:rPr>
      </w:pP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сформировать умения проводить лингвистический эксперимент  описывать его резул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ь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таты и предъявлять их в виде сообщений, докладов,  мультимедийных презентаций, р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е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фератов, исследовательских проектов;  использовать навыки информационно-смысловой переработки текстов  при подготовке сообщений, докладов, мультимеди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й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ных презентаций, рефератов, исследовательских проектов по другим школьным пре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д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метам.</w:t>
      </w:r>
    </w:p>
    <w:p w:rsidR="00694C35" w:rsidRPr="00694C35" w:rsidRDefault="00694C35" w:rsidP="00694C35">
      <w:pPr>
        <w:pStyle w:val="ae"/>
        <w:spacing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Углубленный</w:t>
      </w:r>
      <w:r w:rsidRPr="00694C35">
        <w:rPr>
          <w:rFonts w:ascii="Times New Roman" w:hAnsi="Times New Roman"/>
          <w:b/>
          <w:sz w:val="24"/>
          <w:szCs w:val="24"/>
        </w:rPr>
        <w:t xml:space="preserve"> уровень</w:t>
      </w:r>
    </w:p>
    <w:p w:rsidR="00694C35" w:rsidRPr="00694C35" w:rsidRDefault="00694C35" w:rsidP="00694C35">
      <w:pPr>
        <w:pStyle w:val="ae"/>
        <w:widowControl w:val="0"/>
        <w:spacing w:line="276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направлено на достижение тех же целей, что и на базовом уровне, а ткже:</w:t>
      </w:r>
    </w:p>
    <w:p w:rsidR="00694C35" w:rsidRPr="00694C35" w:rsidRDefault="00694C35" w:rsidP="00694C35">
      <w:pPr>
        <w:pStyle w:val="ae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углубить знания о лингвистике как науке, о языке как функциональной развивающейся системе, о стилистических ре каждого уровня языка; углубить и расширить знания в области лингвистики, совершенствовать языковые и коммуникативные умения треб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о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ванные в дальнейшем в процессе получения филологического  и  другого гуманита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р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ного образования в вузе по избранной специальности: усовершенствовать навыки оц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е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нивания изобразительно-выразительных,  возможностей художественного текста и проведения лингвостилистического анализа;</w:t>
      </w:r>
    </w:p>
    <w:p w:rsidR="00694C35" w:rsidRPr="00694C35" w:rsidRDefault="00694C35" w:rsidP="00694C35">
      <w:pPr>
        <w:pStyle w:val="ae"/>
        <w:widowControl w:val="0"/>
        <w:numPr>
          <w:ilvl w:val="0"/>
          <w:numId w:val="1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сформировать опыт анализа сложных языковых фактов, иллюстрирующих нетипичные случаи проявления языковой закономерности, допускающих неоднозначную трактовку или требующих применения знаний, выходящих за рамки базового уровня; активиз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и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ровать способность проводить элементарный сравнительный анализ фактов русского  и иностранного языков;</w:t>
      </w:r>
    </w:p>
    <w:p w:rsidR="00694C35" w:rsidRPr="00694C35" w:rsidRDefault="00694C35" w:rsidP="00694C35">
      <w:pPr>
        <w:pStyle w:val="ae"/>
        <w:widowControl w:val="0"/>
        <w:numPr>
          <w:ilvl w:val="0"/>
          <w:numId w:val="12"/>
        </w:numPr>
        <w:spacing w:line="276" w:lineRule="auto"/>
        <w:rPr>
          <w:rStyle w:val="0pt"/>
          <w:rFonts w:ascii="Times New Roman" w:hAnsi="Times New Roman"/>
          <w:sz w:val="24"/>
          <w:szCs w:val="24"/>
          <w:lang w:eastAsia="ru-RU"/>
        </w:rPr>
      </w:pP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 xml:space="preserve">сформировать опыт исследовательской деятельности в области  лингвистики; развить способность использовать результаты исследования в процессе практической речевой 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lastRenderedPageBreak/>
        <w:t>деятельности и в ходе подготовки  к продолжению образования по избранному проф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и</w:t>
      </w:r>
      <w:r w:rsidRPr="00694C35">
        <w:rPr>
          <w:rStyle w:val="0pt"/>
          <w:rFonts w:ascii="Times New Roman" w:hAnsi="Times New Roman"/>
          <w:sz w:val="24"/>
          <w:szCs w:val="24"/>
          <w:lang w:eastAsia="ru-RU"/>
        </w:rPr>
        <w:t>лю.</w:t>
      </w:r>
    </w:p>
    <w:p w:rsidR="00FC3399" w:rsidRDefault="000C6668" w:rsidP="00FC3399">
      <w:pPr>
        <w:pStyle w:val="a3"/>
        <w:ind w:left="930"/>
        <w:rPr>
          <w:b/>
        </w:rPr>
      </w:pPr>
      <w:r w:rsidRPr="0031397B">
        <w:rPr>
          <w:b/>
        </w:rPr>
        <w:t>Главными</w:t>
      </w:r>
      <w:r w:rsidRPr="0031397B">
        <w:rPr>
          <w:b/>
          <w:spacing w:val="-3"/>
        </w:rPr>
        <w:t xml:space="preserve"> </w:t>
      </w:r>
      <w:r w:rsidRPr="0031397B">
        <w:rPr>
          <w:b/>
        </w:rPr>
        <w:t>задачами</w:t>
      </w:r>
      <w:r w:rsidRPr="0031397B">
        <w:rPr>
          <w:b/>
          <w:spacing w:val="-4"/>
        </w:rPr>
        <w:t xml:space="preserve"> </w:t>
      </w:r>
      <w:r w:rsidRPr="0031397B">
        <w:rPr>
          <w:b/>
          <w:spacing w:val="-3"/>
        </w:rPr>
        <w:t xml:space="preserve"> </w:t>
      </w:r>
      <w:r w:rsidRPr="0031397B">
        <w:rPr>
          <w:b/>
        </w:rPr>
        <w:t>являются:</w:t>
      </w:r>
    </w:p>
    <w:p w:rsidR="000C6668" w:rsidRPr="00FC3399" w:rsidRDefault="00FC3399" w:rsidP="00FC3399">
      <w:pPr>
        <w:pStyle w:val="a3"/>
        <w:spacing w:line="240" w:lineRule="auto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-  </w:t>
      </w:r>
      <w:r w:rsidR="000C6668" w:rsidRPr="00FC3399">
        <w:rPr>
          <w:sz w:val="24"/>
          <w:szCs w:val="24"/>
        </w:rPr>
        <w:t>овладение функциональной грамотностью, формирование у обучающихся</w:t>
      </w:r>
      <w:r w:rsidR="000C6668" w:rsidRPr="00FC3399">
        <w:rPr>
          <w:spacing w:val="-67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понятий</w:t>
      </w:r>
      <w:r w:rsidR="000C6668" w:rsidRPr="00FC3399">
        <w:rPr>
          <w:spacing w:val="1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о</w:t>
      </w:r>
      <w:r w:rsidR="000C6668" w:rsidRPr="00FC3399">
        <w:rPr>
          <w:spacing w:val="1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системе</w:t>
      </w:r>
      <w:r w:rsidR="000C6668" w:rsidRPr="00FC3399">
        <w:rPr>
          <w:spacing w:val="1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стилей,</w:t>
      </w:r>
      <w:r w:rsidR="000C6668" w:rsidRPr="00FC3399">
        <w:rPr>
          <w:spacing w:val="1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изобразительно-выразительных</w:t>
      </w:r>
      <w:r w:rsidR="000C6668" w:rsidRPr="00FC3399">
        <w:rPr>
          <w:spacing w:val="1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возможностях</w:t>
      </w:r>
      <w:r w:rsidR="000C6668" w:rsidRPr="00FC3399">
        <w:rPr>
          <w:spacing w:val="1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и</w:t>
      </w:r>
      <w:r w:rsidR="000C6668" w:rsidRPr="00FC3399">
        <w:rPr>
          <w:spacing w:val="1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нормах</w:t>
      </w:r>
      <w:r w:rsidR="000C6668" w:rsidRPr="00FC3399">
        <w:rPr>
          <w:spacing w:val="11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русского</w:t>
      </w:r>
      <w:r w:rsidR="000C6668" w:rsidRPr="00FC3399">
        <w:rPr>
          <w:spacing w:val="12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литерату</w:t>
      </w:r>
      <w:r w:rsidR="000C6668" w:rsidRPr="00FC3399">
        <w:rPr>
          <w:sz w:val="24"/>
          <w:szCs w:val="24"/>
        </w:rPr>
        <w:t>р</w:t>
      </w:r>
      <w:r w:rsidR="000C6668" w:rsidRPr="00FC3399">
        <w:rPr>
          <w:sz w:val="24"/>
          <w:szCs w:val="24"/>
        </w:rPr>
        <w:t>ного</w:t>
      </w:r>
      <w:r w:rsidR="000C6668" w:rsidRPr="00FC3399">
        <w:rPr>
          <w:spacing w:val="11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языка,</w:t>
      </w:r>
      <w:r w:rsidR="000C6668" w:rsidRPr="00FC3399">
        <w:rPr>
          <w:spacing w:val="9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а</w:t>
      </w:r>
      <w:r w:rsidR="000C6668" w:rsidRPr="00FC3399">
        <w:rPr>
          <w:spacing w:val="9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также</w:t>
      </w:r>
      <w:r w:rsidR="000C6668" w:rsidRPr="00FC3399">
        <w:rPr>
          <w:spacing w:val="11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умений</w:t>
      </w:r>
      <w:r w:rsidR="000C6668" w:rsidRPr="00FC3399">
        <w:rPr>
          <w:spacing w:val="8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применять</w:t>
      </w:r>
      <w:r w:rsidR="000C6668" w:rsidRPr="00FC3399">
        <w:rPr>
          <w:spacing w:val="10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знания</w:t>
      </w:r>
      <w:r w:rsidR="000C6668" w:rsidRPr="00FC3399">
        <w:rPr>
          <w:spacing w:val="10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о</w:t>
      </w:r>
      <w:r w:rsidR="000C6668" w:rsidRPr="00FC3399">
        <w:rPr>
          <w:spacing w:val="10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них</w:t>
      </w:r>
      <w:r w:rsidR="000C6668" w:rsidRPr="00FC3399">
        <w:rPr>
          <w:spacing w:val="-67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в</w:t>
      </w:r>
      <w:r w:rsidR="000C6668" w:rsidRPr="00FC3399">
        <w:rPr>
          <w:spacing w:val="-2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речевой</w:t>
      </w:r>
      <w:r w:rsidR="000C6668" w:rsidRPr="00FC3399">
        <w:rPr>
          <w:spacing w:val="-2"/>
          <w:sz w:val="24"/>
          <w:szCs w:val="24"/>
        </w:rPr>
        <w:t xml:space="preserve"> </w:t>
      </w:r>
      <w:r w:rsidR="000C6668" w:rsidRPr="00FC3399">
        <w:rPr>
          <w:sz w:val="24"/>
          <w:szCs w:val="24"/>
        </w:rPr>
        <w:t>практике;</w:t>
      </w:r>
    </w:p>
    <w:p w:rsidR="000C6668" w:rsidRPr="0031397B" w:rsidRDefault="000C6668" w:rsidP="0031397B">
      <w:pPr>
        <w:pStyle w:val="af1"/>
        <w:numPr>
          <w:ilvl w:val="0"/>
          <w:numId w:val="13"/>
        </w:numPr>
        <w:tabs>
          <w:tab w:val="left" w:pos="930"/>
        </w:tabs>
        <w:adjustRightInd/>
        <w:ind w:right="160" w:firstLine="283"/>
      </w:pPr>
      <w:r w:rsidRPr="0031397B">
        <w:t>овладение</w:t>
      </w:r>
      <w:r w:rsidRPr="0031397B">
        <w:rPr>
          <w:spacing w:val="1"/>
        </w:rPr>
        <w:t xml:space="preserve"> </w:t>
      </w:r>
      <w:r w:rsidRPr="0031397B">
        <w:t>умением</w:t>
      </w:r>
      <w:r w:rsidRPr="0031397B">
        <w:rPr>
          <w:spacing w:val="1"/>
        </w:rPr>
        <w:t xml:space="preserve"> </w:t>
      </w:r>
      <w:r w:rsidRPr="0031397B">
        <w:t>в</w:t>
      </w:r>
      <w:r w:rsidRPr="0031397B">
        <w:rPr>
          <w:spacing w:val="1"/>
        </w:rPr>
        <w:t xml:space="preserve"> </w:t>
      </w:r>
      <w:r w:rsidRPr="0031397B">
        <w:t>развернутых</w:t>
      </w:r>
      <w:r w:rsidRPr="0031397B">
        <w:rPr>
          <w:spacing w:val="1"/>
        </w:rPr>
        <w:t xml:space="preserve"> </w:t>
      </w:r>
      <w:r w:rsidRPr="0031397B">
        <w:t>аргументированных</w:t>
      </w:r>
      <w:r w:rsidRPr="0031397B">
        <w:rPr>
          <w:spacing w:val="1"/>
        </w:rPr>
        <w:t xml:space="preserve"> </w:t>
      </w:r>
      <w:r w:rsidRPr="0031397B">
        <w:t>устных</w:t>
      </w:r>
      <w:r w:rsidRPr="0031397B">
        <w:rPr>
          <w:spacing w:val="1"/>
        </w:rPr>
        <w:t xml:space="preserve"> </w:t>
      </w:r>
      <w:r w:rsidRPr="0031397B">
        <w:t>и</w:t>
      </w:r>
      <w:r w:rsidRPr="0031397B">
        <w:rPr>
          <w:spacing w:val="1"/>
        </w:rPr>
        <w:t xml:space="preserve"> </w:t>
      </w:r>
      <w:r w:rsidRPr="0031397B">
        <w:t>письменных</w:t>
      </w:r>
      <w:r w:rsidRPr="0031397B">
        <w:rPr>
          <w:spacing w:val="1"/>
        </w:rPr>
        <w:t xml:space="preserve"> </w:t>
      </w:r>
      <w:r w:rsidRPr="0031397B">
        <w:t>в</w:t>
      </w:r>
      <w:r w:rsidRPr="0031397B">
        <w:t>ы</w:t>
      </w:r>
      <w:r w:rsidRPr="0031397B">
        <w:t>сказываниях</w:t>
      </w:r>
      <w:r w:rsidRPr="0031397B">
        <w:rPr>
          <w:spacing w:val="1"/>
        </w:rPr>
        <w:t xml:space="preserve"> </w:t>
      </w:r>
      <w:r w:rsidRPr="0031397B">
        <w:t>различных</w:t>
      </w:r>
      <w:r w:rsidRPr="0031397B">
        <w:rPr>
          <w:spacing w:val="1"/>
        </w:rPr>
        <w:t xml:space="preserve"> </w:t>
      </w:r>
      <w:r w:rsidRPr="0031397B">
        <w:t>стилей</w:t>
      </w:r>
      <w:r w:rsidRPr="0031397B">
        <w:rPr>
          <w:spacing w:val="1"/>
        </w:rPr>
        <w:t xml:space="preserve"> </w:t>
      </w:r>
      <w:r w:rsidRPr="0031397B">
        <w:t>и</w:t>
      </w:r>
      <w:r w:rsidRPr="0031397B">
        <w:rPr>
          <w:spacing w:val="1"/>
        </w:rPr>
        <w:t xml:space="preserve"> </w:t>
      </w:r>
      <w:r w:rsidRPr="0031397B">
        <w:t>жанров</w:t>
      </w:r>
      <w:r w:rsidRPr="0031397B">
        <w:rPr>
          <w:spacing w:val="1"/>
        </w:rPr>
        <w:t xml:space="preserve"> </w:t>
      </w:r>
      <w:r w:rsidRPr="0031397B">
        <w:t>выражать</w:t>
      </w:r>
      <w:r w:rsidRPr="0031397B">
        <w:rPr>
          <w:spacing w:val="1"/>
        </w:rPr>
        <w:t xml:space="preserve"> </w:t>
      </w:r>
      <w:r w:rsidRPr="0031397B">
        <w:t>личную</w:t>
      </w:r>
      <w:r w:rsidRPr="0031397B">
        <w:rPr>
          <w:spacing w:val="1"/>
        </w:rPr>
        <w:t xml:space="preserve"> </w:t>
      </w:r>
      <w:r w:rsidRPr="0031397B">
        <w:t>позицию</w:t>
      </w:r>
      <w:r w:rsidRPr="0031397B">
        <w:rPr>
          <w:spacing w:val="-3"/>
        </w:rPr>
        <w:t xml:space="preserve"> </w:t>
      </w:r>
      <w:r w:rsidRPr="0031397B">
        <w:t>и свое отношение</w:t>
      </w:r>
      <w:r w:rsidRPr="0031397B">
        <w:rPr>
          <w:spacing w:val="-3"/>
        </w:rPr>
        <w:t xml:space="preserve"> </w:t>
      </w:r>
      <w:r w:rsidRPr="0031397B">
        <w:t>к</w:t>
      </w:r>
      <w:r w:rsidRPr="0031397B">
        <w:rPr>
          <w:spacing w:val="-1"/>
        </w:rPr>
        <w:t xml:space="preserve"> </w:t>
      </w:r>
      <w:r w:rsidRPr="0031397B">
        <w:t>прочитанным</w:t>
      </w:r>
      <w:r w:rsidRPr="0031397B">
        <w:rPr>
          <w:spacing w:val="1"/>
        </w:rPr>
        <w:t xml:space="preserve"> </w:t>
      </w:r>
      <w:r w:rsidRPr="0031397B">
        <w:t>текстам;</w:t>
      </w:r>
    </w:p>
    <w:p w:rsidR="000C6668" w:rsidRPr="0031397B" w:rsidRDefault="000C6668" w:rsidP="0031397B">
      <w:pPr>
        <w:pStyle w:val="af1"/>
        <w:numPr>
          <w:ilvl w:val="0"/>
          <w:numId w:val="13"/>
        </w:numPr>
        <w:tabs>
          <w:tab w:val="left" w:pos="930"/>
        </w:tabs>
        <w:adjustRightInd/>
        <w:ind w:left="930"/>
      </w:pPr>
      <w:r w:rsidRPr="0031397B">
        <w:t>овладение</w:t>
      </w:r>
      <w:r w:rsidRPr="0031397B">
        <w:rPr>
          <w:spacing w:val="-3"/>
        </w:rPr>
        <w:t xml:space="preserve"> </w:t>
      </w:r>
      <w:r w:rsidRPr="0031397B">
        <w:t>умениями</w:t>
      </w:r>
      <w:r w:rsidRPr="0031397B">
        <w:rPr>
          <w:spacing w:val="-1"/>
        </w:rPr>
        <w:t xml:space="preserve"> </w:t>
      </w:r>
      <w:r w:rsidRPr="0031397B">
        <w:t>комплексного</w:t>
      </w:r>
      <w:r w:rsidRPr="0031397B">
        <w:rPr>
          <w:spacing w:val="-2"/>
        </w:rPr>
        <w:t xml:space="preserve"> </w:t>
      </w:r>
      <w:r w:rsidRPr="0031397B">
        <w:t>анализа</w:t>
      </w:r>
      <w:r w:rsidRPr="0031397B">
        <w:rPr>
          <w:spacing w:val="-4"/>
        </w:rPr>
        <w:t xml:space="preserve"> </w:t>
      </w:r>
      <w:r w:rsidRPr="0031397B">
        <w:t>предложенного</w:t>
      </w:r>
      <w:r w:rsidRPr="0031397B">
        <w:rPr>
          <w:spacing w:val="-3"/>
        </w:rPr>
        <w:t xml:space="preserve"> </w:t>
      </w:r>
      <w:r w:rsidRPr="0031397B">
        <w:t>текста;</w:t>
      </w:r>
    </w:p>
    <w:p w:rsidR="000C6668" w:rsidRPr="0031397B" w:rsidRDefault="000C6668" w:rsidP="0031397B">
      <w:pPr>
        <w:pStyle w:val="af1"/>
        <w:numPr>
          <w:ilvl w:val="0"/>
          <w:numId w:val="13"/>
        </w:numPr>
        <w:tabs>
          <w:tab w:val="left" w:pos="930"/>
        </w:tabs>
        <w:adjustRightInd/>
        <w:spacing w:before="161"/>
        <w:ind w:right="159" w:firstLine="283"/>
      </w:pPr>
      <w:r w:rsidRPr="0031397B">
        <w:t>овладение возможностями языка как средства коммуникации и средства</w:t>
      </w:r>
      <w:r w:rsidRPr="0031397B">
        <w:rPr>
          <w:spacing w:val="1"/>
        </w:rPr>
        <w:t xml:space="preserve"> </w:t>
      </w:r>
      <w:r w:rsidRPr="0031397B">
        <w:t>познания</w:t>
      </w:r>
      <w:r w:rsidRPr="0031397B">
        <w:rPr>
          <w:spacing w:val="1"/>
        </w:rPr>
        <w:t xml:space="preserve"> </w:t>
      </w:r>
      <w:r w:rsidRPr="0031397B">
        <w:t>в</w:t>
      </w:r>
      <w:r w:rsidRPr="0031397B">
        <w:rPr>
          <w:spacing w:val="1"/>
        </w:rPr>
        <w:t xml:space="preserve"> </w:t>
      </w:r>
      <w:r w:rsidRPr="0031397B">
        <w:t>степени,</w:t>
      </w:r>
      <w:r w:rsidRPr="0031397B">
        <w:rPr>
          <w:spacing w:val="1"/>
        </w:rPr>
        <w:t xml:space="preserve"> </w:t>
      </w:r>
      <w:r w:rsidRPr="0031397B">
        <w:t>достаточной</w:t>
      </w:r>
      <w:r w:rsidRPr="0031397B">
        <w:rPr>
          <w:spacing w:val="1"/>
        </w:rPr>
        <w:t xml:space="preserve"> </w:t>
      </w:r>
      <w:r w:rsidRPr="0031397B">
        <w:t>для</w:t>
      </w:r>
      <w:r w:rsidRPr="0031397B">
        <w:rPr>
          <w:spacing w:val="1"/>
        </w:rPr>
        <w:t xml:space="preserve"> </w:t>
      </w:r>
      <w:r w:rsidRPr="0031397B">
        <w:t>получения</w:t>
      </w:r>
      <w:r w:rsidRPr="0031397B">
        <w:rPr>
          <w:spacing w:val="1"/>
        </w:rPr>
        <w:t xml:space="preserve"> </w:t>
      </w:r>
      <w:r w:rsidRPr="0031397B">
        <w:t>профессионального</w:t>
      </w:r>
      <w:r w:rsidRPr="0031397B">
        <w:rPr>
          <w:spacing w:val="1"/>
        </w:rPr>
        <w:t xml:space="preserve"> </w:t>
      </w:r>
      <w:r w:rsidRPr="0031397B">
        <w:t>образования</w:t>
      </w:r>
      <w:r w:rsidRPr="0031397B">
        <w:rPr>
          <w:spacing w:val="-2"/>
        </w:rPr>
        <w:t xml:space="preserve"> </w:t>
      </w:r>
      <w:r w:rsidRPr="0031397B">
        <w:t>и дальнейшего</w:t>
      </w:r>
      <w:r w:rsidRPr="0031397B">
        <w:rPr>
          <w:spacing w:val="1"/>
        </w:rPr>
        <w:t xml:space="preserve"> </w:t>
      </w:r>
      <w:r w:rsidRPr="0031397B">
        <w:t>с</w:t>
      </w:r>
      <w:r w:rsidRPr="0031397B">
        <w:t>а</w:t>
      </w:r>
      <w:r w:rsidRPr="0031397B">
        <w:t>мообразования;</w:t>
      </w:r>
    </w:p>
    <w:p w:rsidR="000C6668" w:rsidRPr="0031397B" w:rsidRDefault="000C6668" w:rsidP="0031397B">
      <w:pPr>
        <w:pStyle w:val="af1"/>
        <w:numPr>
          <w:ilvl w:val="0"/>
          <w:numId w:val="13"/>
        </w:numPr>
        <w:tabs>
          <w:tab w:val="left" w:pos="930"/>
        </w:tabs>
        <w:adjustRightInd/>
        <w:spacing w:before="1"/>
        <w:ind w:right="161" w:firstLine="283"/>
      </w:pPr>
      <w:r w:rsidRPr="0031397B">
        <w:t>овладение навыками оценивания собственной и чужой речи с позиции</w:t>
      </w:r>
      <w:r w:rsidRPr="0031397B">
        <w:rPr>
          <w:spacing w:val="1"/>
        </w:rPr>
        <w:t xml:space="preserve"> </w:t>
      </w:r>
      <w:r w:rsidRPr="0031397B">
        <w:t>соответствия</w:t>
      </w:r>
      <w:r w:rsidRPr="0031397B">
        <w:rPr>
          <w:spacing w:val="1"/>
        </w:rPr>
        <w:t xml:space="preserve"> </w:t>
      </w:r>
      <w:r w:rsidRPr="0031397B">
        <w:t>языковым</w:t>
      </w:r>
      <w:r w:rsidRPr="0031397B">
        <w:rPr>
          <w:spacing w:val="1"/>
        </w:rPr>
        <w:t xml:space="preserve"> </w:t>
      </w:r>
      <w:r w:rsidRPr="0031397B">
        <w:t>нормам,</w:t>
      </w:r>
      <w:r w:rsidRPr="0031397B">
        <w:rPr>
          <w:spacing w:val="1"/>
        </w:rPr>
        <w:t xml:space="preserve"> </w:t>
      </w:r>
      <w:r w:rsidRPr="0031397B">
        <w:t>совершенствования</w:t>
      </w:r>
      <w:r w:rsidRPr="0031397B">
        <w:rPr>
          <w:spacing w:val="1"/>
        </w:rPr>
        <w:t xml:space="preserve"> </w:t>
      </w:r>
      <w:r w:rsidRPr="0031397B">
        <w:t>собственных</w:t>
      </w:r>
      <w:r w:rsidRPr="0031397B">
        <w:rPr>
          <w:spacing w:val="-67"/>
        </w:rPr>
        <w:t xml:space="preserve"> </w:t>
      </w:r>
      <w:r w:rsidRPr="0031397B">
        <w:t>коммуникативных</w:t>
      </w:r>
      <w:r w:rsidRPr="0031397B">
        <w:rPr>
          <w:spacing w:val="1"/>
        </w:rPr>
        <w:t xml:space="preserve"> </w:t>
      </w:r>
      <w:r w:rsidRPr="0031397B">
        <w:t>способностей</w:t>
      </w:r>
      <w:r w:rsidRPr="0031397B">
        <w:rPr>
          <w:spacing w:val="1"/>
        </w:rPr>
        <w:t xml:space="preserve"> </w:t>
      </w:r>
      <w:r w:rsidRPr="0031397B">
        <w:t>и</w:t>
      </w:r>
      <w:r w:rsidRPr="0031397B">
        <w:rPr>
          <w:spacing w:val="-3"/>
        </w:rPr>
        <w:t xml:space="preserve"> </w:t>
      </w:r>
      <w:r w:rsidRPr="0031397B">
        <w:t>р</w:t>
      </w:r>
      <w:r w:rsidRPr="0031397B">
        <w:t>е</w:t>
      </w:r>
      <w:r w:rsidRPr="0031397B">
        <w:t>чевой</w:t>
      </w:r>
      <w:r w:rsidRPr="0031397B">
        <w:rPr>
          <w:spacing w:val="2"/>
        </w:rPr>
        <w:t xml:space="preserve"> </w:t>
      </w:r>
      <w:r w:rsidRPr="0031397B">
        <w:t>культуры.</w:t>
      </w:r>
    </w:p>
    <w:p w:rsidR="00F042E9" w:rsidRPr="0031397B" w:rsidRDefault="0031397B" w:rsidP="0031397B">
      <w:pPr>
        <w:ind w:firstLine="0"/>
        <w:jc w:val="both"/>
        <w:rPr>
          <w:szCs w:val="24"/>
        </w:rPr>
      </w:pPr>
      <w:r>
        <w:rPr>
          <w:b/>
          <w:szCs w:val="24"/>
        </w:rPr>
        <w:t xml:space="preserve"> </w:t>
      </w:r>
      <w:r w:rsidRPr="0031397B">
        <w:rPr>
          <w:szCs w:val="24"/>
        </w:rPr>
        <w:t>Старшеклассникам, изучающим русский язык на углубленном уровне, предстоит решить и другие задачи:</w:t>
      </w:r>
    </w:p>
    <w:p w:rsidR="0031397B" w:rsidRPr="0031397B" w:rsidRDefault="0031397B" w:rsidP="0031397B">
      <w:pPr>
        <w:ind w:firstLine="0"/>
        <w:jc w:val="both"/>
        <w:rPr>
          <w:szCs w:val="24"/>
        </w:rPr>
      </w:pPr>
      <w:r w:rsidRPr="0031397B">
        <w:rPr>
          <w:szCs w:val="24"/>
        </w:rPr>
        <w:t>- углубить знания о лингвистике как науке, её связи с другими гуманитарными науками;</w:t>
      </w:r>
    </w:p>
    <w:p w:rsidR="0031397B" w:rsidRPr="0031397B" w:rsidRDefault="0031397B" w:rsidP="0031397B">
      <w:pPr>
        <w:ind w:firstLine="0"/>
        <w:jc w:val="both"/>
        <w:rPr>
          <w:szCs w:val="24"/>
        </w:rPr>
      </w:pPr>
      <w:r w:rsidRPr="0031397B">
        <w:rPr>
          <w:szCs w:val="24"/>
        </w:rPr>
        <w:t>- получить представление о русском языке как развивающемся явлении;</w:t>
      </w:r>
    </w:p>
    <w:p w:rsidR="0031397B" w:rsidRPr="0031397B" w:rsidRDefault="0031397B" w:rsidP="0031397B">
      <w:pPr>
        <w:ind w:firstLine="0"/>
        <w:jc w:val="both"/>
        <w:rPr>
          <w:szCs w:val="24"/>
        </w:rPr>
      </w:pPr>
      <w:r w:rsidRPr="0031397B">
        <w:rPr>
          <w:szCs w:val="24"/>
        </w:rPr>
        <w:t>- расширить свой лингвистический кругозор;</w:t>
      </w:r>
    </w:p>
    <w:p w:rsidR="0031397B" w:rsidRDefault="0031397B" w:rsidP="0031397B">
      <w:pPr>
        <w:ind w:firstLine="0"/>
        <w:jc w:val="both"/>
        <w:rPr>
          <w:szCs w:val="24"/>
        </w:rPr>
      </w:pPr>
      <w:r w:rsidRPr="0031397B">
        <w:rPr>
          <w:szCs w:val="24"/>
        </w:rPr>
        <w:t xml:space="preserve">- </w:t>
      </w:r>
      <w:r>
        <w:rPr>
          <w:szCs w:val="24"/>
        </w:rPr>
        <w:t>научиться анализировать сложные и неоднозначно трактуемые в лингвистике языковые я</w:t>
      </w:r>
      <w:r>
        <w:rPr>
          <w:szCs w:val="24"/>
        </w:rPr>
        <w:t>в</w:t>
      </w:r>
      <w:r>
        <w:rPr>
          <w:szCs w:val="24"/>
        </w:rPr>
        <w:t>ления;</w:t>
      </w:r>
    </w:p>
    <w:p w:rsidR="0031397B" w:rsidRPr="0031397B" w:rsidRDefault="0031397B" w:rsidP="0031397B">
      <w:pPr>
        <w:ind w:firstLine="0"/>
        <w:jc w:val="both"/>
      </w:pPr>
      <w:r>
        <w:rPr>
          <w:szCs w:val="24"/>
        </w:rPr>
        <w:t>- приобрести опыт проведения лингвистического эксперимента, овладеть элементарными н</w:t>
      </w:r>
      <w:r>
        <w:rPr>
          <w:szCs w:val="24"/>
        </w:rPr>
        <w:t>а</w:t>
      </w:r>
      <w:r>
        <w:rPr>
          <w:szCs w:val="24"/>
        </w:rPr>
        <w:t>выками научно-исследовательской работы и подготовиться к продолжению образования по избранному профилю в вузе.</w:t>
      </w:r>
    </w:p>
    <w:p w:rsidR="00292356" w:rsidRPr="00FD1AFF" w:rsidRDefault="00FD1AFF" w:rsidP="00FD1AFF">
      <w:r>
        <w:rPr>
          <w:b/>
          <w:bCs/>
          <w:kern w:val="2"/>
          <w:sz w:val="28"/>
          <w:szCs w:val="28"/>
        </w:rPr>
        <w:t xml:space="preserve">  </w:t>
      </w:r>
      <w:r w:rsidR="00292356" w:rsidRPr="00496CEE">
        <w:rPr>
          <w:b/>
          <w:bCs/>
          <w:kern w:val="2"/>
          <w:sz w:val="28"/>
          <w:szCs w:val="28"/>
        </w:rPr>
        <w:t>Мес</w:t>
      </w:r>
      <w:r w:rsidR="00743932">
        <w:rPr>
          <w:b/>
          <w:bCs/>
          <w:kern w:val="2"/>
          <w:sz w:val="28"/>
          <w:szCs w:val="28"/>
        </w:rPr>
        <w:t>то учебного предмета «Русский язык</w:t>
      </w:r>
      <w:r w:rsidR="00292356" w:rsidRPr="00496CEE">
        <w:rPr>
          <w:b/>
          <w:bCs/>
          <w:kern w:val="2"/>
          <w:sz w:val="28"/>
          <w:szCs w:val="28"/>
        </w:rPr>
        <w:t>» в учебном плане школы</w:t>
      </w:r>
      <w:r w:rsidR="00FB38B3">
        <w:rPr>
          <w:b/>
          <w:bCs/>
          <w:kern w:val="2"/>
        </w:rPr>
        <w:t xml:space="preserve">                                 </w:t>
      </w:r>
      <w:r w:rsidR="007E4690" w:rsidRPr="00A260E1">
        <w:rPr>
          <w:bCs/>
          <w:kern w:val="2"/>
          <w:szCs w:val="24"/>
        </w:rPr>
        <w:t>Федеральный  базисный учебный план  Российской Фе</w:t>
      </w:r>
      <w:r>
        <w:rPr>
          <w:bCs/>
          <w:kern w:val="2"/>
          <w:szCs w:val="24"/>
        </w:rPr>
        <w:t xml:space="preserve">дерации предусматривает </w:t>
      </w:r>
      <w:r w:rsidR="006314C7">
        <w:rPr>
          <w:bCs/>
          <w:kern w:val="2"/>
          <w:szCs w:val="24"/>
        </w:rPr>
        <w:t>изучение ру</w:t>
      </w:r>
      <w:r w:rsidR="006314C7">
        <w:rPr>
          <w:bCs/>
          <w:kern w:val="2"/>
          <w:szCs w:val="24"/>
        </w:rPr>
        <w:t>с</w:t>
      </w:r>
      <w:r w:rsidR="006314C7">
        <w:rPr>
          <w:bCs/>
          <w:kern w:val="2"/>
          <w:szCs w:val="24"/>
        </w:rPr>
        <w:t>ского языка</w:t>
      </w:r>
      <w:r w:rsidR="0011392D">
        <w:rPr>
          <w:bCs/>
          <w:kern w:val="2"/>
          <w:szCs w:val="24"/>
        </w:rPr>
        <w:t xml:space="preserve"> </w:t>
      </w:r>
      <w:r>
        <w:rPr>
          <w:bCs/>
          <w:kern w:val="2"/>
          <w:szCs w:val="24"/>
        </w:rPr>
        <w:t xml:space="preserve"> на углубленном уровне </w:t>
      </w:r>
      <w:r w:rsidR="0011392D">
        <w:rPr>
          <w:bCs/>
          <w:kern w:val="2"/>
          <w:szCs w:val="24"/>
        </w:rPr>
        <w:t>в 10</w:t>
      </w:r>
      <w:r>
        <w:rPr>
          <w:bCs/>
          <w:kern w:val="2"/>
          <w:szCs w:val="24"/>
        </w:rPr>
        <w:t xml:space="preserve"> классе </w:t>
      </w:r>
      <w:r w:rsidR="00743932">
        <w:rPr>
          <w:bCs/>
          <w:kern w:val="2"/>
          <w:szCs w:val="24"/>
        </w:rPr>
        <w:t xml:space="preserve"> в объёме 10</w:t>
      </w:r>
      <w:r w:rsidR="007E4690" w:rsidRPr="00A260E1">
        <w:rPr>
          <w:bCs/>
          <w:kern w:val="2"/>
          <w:szCs w:val="24"/>
        </w:rPr>
        <w:t>5 часов.</w:t>
      </w:r>
      <w:r w:rsidR="007E4690" w:rsidRPr="007E4690">
        <w:rPr>
          <w:bCs/>
          <w:kern w:val="2"/>
          <w:szCs w:val="24"/>
        </w:rPr>
        <w:t xml:space="preserve"> </w:t>
      </w:r>
      <w:r w:rsidR="007E4690" w:rsidRPr="00FD1AFF">
        <w:rPr>
          <w:bCs/>
          <w:kern w:val="2"/>
          <w:szCs w:val="24"/>
        </w:rPr>
        <w:t xml:space="preserve">Авторская программа </w:t>
      </w:r>
      <w:r w:rsidR="007E4690" w:rsidRPr="00FD1AFF">
        <w:rPr>
          <w:bCs/>
          <w:iCs/>
        </w:rPr>
        <w:t xml:space="preserve"> </w:t>
      </w:r>
      <w:r w:rsidRPr="00FD1AFF">
        <w:rPr>
          <w:bCs/>
          <w:kern w:val="2"/>
          <w:szCs w:val="24"/>
        </w:rPr>
        <w:t>рас</w:t>
      </w:r>
      <w:r w:rsidR="00743932">
        <w:rPr>
          <w:bCs/>
          <w:kern w:val="2"/>
          <w:szCs w:val="24"/>
        </w:rPr>
        <w:t>считана на 1</w:t>
      </w:r>
      <w:r w:rsidRPr="00FD1AFF">
        <w:rPr>
          <w:bCs/>
          <w:kern w:val="2"/>
          <w:szCs w:val="24"/>
        </w:rPr>
        <w:t>0</w:t>
      </w:r>
      <w:r w:rsidR="00743932">
        <w:rPr>
          <w:bCs/>
          <w:kern w:val="2"/>
          <w:szCs w:val="24"/>
        </w:rPr>
        <w:t>5</w:t>
      </w:r>
      <w:r w:rsidR="007E4690" w:rsidRPr="00FD1AFF">
        <w:rPr>
          <w:bCs/>
          <w:kern w:val="2"/>
          <w:szCs w:val="24"/>
        </w:rPr>
        <w:t xml:space="preserve"> часов.</w:t>
      </w:r>
      <w:r w:rsidR="007E4690" w:rsidRPr="00FD1AFF">
        <w:rPr>
          <w:b/>
          <w:bCs/>
          <w:kern w:val="2"/>
          <w:szCs w:val="24"/>
        </w:rPr>
        <w:t xml:space="preserve">  </w:t>
      </w:r>
      <w:r w:rsidR="00292356" w:rsidRPr="00FD1AFF">
        <w:t>Согласно учебному плану  и годовому календарному учебному гр</w:t>
      </w:r>
      <w:r w:rsidR="00292356" w:rsidRPr="00FD1AFF">
        <w:t>а</w:t>
      </w:r>
      <w:r w:rsidRPr="00FD1AFF">
        <w:t>фику школы ра</w:t>
      </w:r>
      <w:r w:rsidR="00743932">
        <w:t>бочая программа составлена на 1</w:t>
      </w:r>
      <w:r w:rsidRPr="00FD1AFF">
        <w:t>0</w:t>
      </w:r>
      <w:r w:rsidR="00743932">
        <w:t>2 часа</w:t>
      </w:r>
      <w:r w:rsidRPr="00FD1AFF">
        <w:t xml:space="preserve">  (34</w:t>
      </w:r>
      <w:r w:rsidR="00292356" w:rsidRPr="00FD1AFF">
        <w:t xml:space="preserve"> учебные неде</w:t>
      </w:r>
      <w:r w:rsidR="00743932">
        <w:t>ли по 3 часа</w:t>
      </w:r>
      <w:r w:rsidR="00292356" w:rsidRPr="00FD1AFF">
        <w:t xml:space="preserve"> в нед</w:t>
      </w:r>
      <w:r w:rsidR="00292356" w:rsidRPr="00FD1AFF">
        <w:t>е</w:t>
      </w:r>
      <w:r w:rsidR="00292356" w:rsidRPr="00FD1AFF">
        <w:t>лю).</w:t>
      </w:r>
      <w:r w:rsidR="0031397B">
        <w:t xml:space="preserve"> Уменьшено количество резервных часов.</w:t>
      </w:r>
    </w:p>
    <w:p w:rsidR="00197B2E" w:rsidRDefault="003B61F6" w:rsidP="003B61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</w:t>
      </w:r>
      <w:r w:rsidR="00EB4302">
        <w:rPr>
          <w:rFonts w:ascii="Times New Roman" w:hAnsi="Times New Roman"/>
          <w:b/>
          <w:sz w:val="28"/>
          <w:szCs w:val="28"/>
        </w:rPr>
        <w:t>ьтаты изучения русского языка в</w:t>
      </w:r>
      <w:r w:rsidR="00E32D28">
        <w:rPr>
          <w:rFonts w:ascii="Times New Roman" w:hAnsi="Times New Roman"/>
          <w:b/>
          <w:sz w:val="28"/>
          <w:szCs w:val="28"/>
        </w:rPr>
        <w:t xml:space="preserve"> 10</w:t>
      </w:r>
      <w:r>
        <w:rPr>
          <w:rFonts w:ascii="Times New Roman" w:hAnsi="Times New Roman"/>
          <w:b/>
          <w:sz w:val="28"/>
          <w:szCs w:val="28"/>
        </w:rPr>
        <w:t xml:space="preserve"> клас</w:t>
      </w:r>
      <w:r w:rsidR="00EB4302">
        <w:rPr>
          <w:rFonts w:ascii="Times New Roman" w:hAnsi="Times New Roman"/>
          <w:b/>
          <w:sz w:val="28"/>
          <w:szCs w:val="28"/>
        </w:rPr>
        <w:t>се</w:t>
      </w:r>
      <w:r w:rsidR="00197B2E">
        <w:rPr>
          <w:rFonts w:ascii="Times New Roman" w:hAnsi="Times New Roman"/>
          <w:b/>
          <w:sz w:val="28"/>
          <w:szCs w:val="28"/>
        </w:rPr>
        <w:t xml:space="preserve"> </w:t>
      </w:r>
    </w:p>
    <w:p w:rsidR="003B61F6" w:rsidRDefault="00743932" w:rsidP="003B61F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(базовый и углубленный уровни)</w:t>
      </w:r>
    </w:p>
    <w:p w:rsidR="00743932" w:rsidRPr="00743932" w:rsidRDefault="00743932" w:rsidP="00743932">
      <w:pPr>
        <w:jc w:val="center"/>
        <w:rPr>
          <w:szCs w:val="24"/>
        </w:rPr>
      </w:pPr>
      <w:r w:rsidRPr="00743932">
        <w:rPr>
          <w:b/>
          <w:bCs/>
          <w:szCs w:val="24"/>
        </w:rPr>
        <w:t>1. Личностные, метапредметные, предметные</w:t>
      </w:r>
    </w:p>
    <w:p w:rsidR="00743932" w:rsidRPr="00743932" w:rsidRDefault="00743932" w:rsidP="00743932">
      <w:pPr>
        <w:jc w:val="center"/>
        <w:rPr>
          <w:szCs w:val="24"/>
        </w:rPr>
      </w:pPr>
      <w:r w:rsidRPr="00743932">
        <w:rPr>
          <w:b/>
          <w:bCs/>
          <w:szCs w:val="24"/>
        </w:rPr>
        <w:t>результаты обучения</w:t>
      </w:r>
    </w:p>
    <w:p w:rsidR="00743932" w:rsidRPr="00743932" w:rsidRDefault="00743932" w:rsidP="00743932">
      <w:pPr>
        <w:shd w:val="clear" w:color="auto" w:fill="FFFFFF"/>
        <w:rPr>
          <w:szCs w:val="24"/>
        </w:rPr>
      </w:pPr>
      <w:r w:rsidRPr="00743932">
        <w:rPr>
          <w:szCs w:val="24"/>
        </w:rPr>
        <w:t>При определении результатов освоения выпускниками ос</w:t>
      </w:r>
      <w:r w:rsidRPr="00743932">
        <w:rPr>
          <w:szCs w:val="24"/>
        </w:rPr>
        <w:softHyphen/>
        <w:t>новной школы программы по русскому языку были учтены сформулированные в Федеральном государственном образов</w:t>
      </w:r>
      <w:r w:rsidRPr="00743932">
        <w:rPr>
          <w:szCs w:val="24"/>
        </w:rPr>
        <w:t>а</w:t>
      </w:r>
      <w:r w:rsidRPr="00743932">
        <w:rPr>
          <w:szCs w:val="24"/>
        </w:rPr>
        <w:t>тельном стандарте основного общего образования требования к результатам освоения образ</w:t>
      </w:r>
      <w:r w:rsidRPr="00743932">
        <w:rPr>
          <w:szCs w:val="24"/>
        </w:rPr>
        <w:t>о</w:t>
      </w:r>
      <w:r w:rsidRPr="00743932">
        <w:rPr>
          <w:szCs w:val="24"/>
        </w:rPr>
        <w:t>вательной программы по предмету, планируемые результаты, изложенные в «Примерных пр</w:t>
      </w:r>
      <w:r w:rsidRPr="00743932">
        <w:rPr>
          <w:szCs w:val="24"/>
        </w:rPr>
        <w:t>о</w:t>
      </w:r>
      <w:r w:rsidRPr="00743932">
        <w:rPr>
          <w:szCs w:val="24"/>
        </w:rPr>
        <w:t>граммах среднего (полного) общего образования» (базовый и углублённый уровни), а также содержание работы по формированию коммуникативных и языковых умений и навыков и универсальных учебных действий в 5 – 9 классах и реальные потребности в развитии и сове</w:t>
      </w:r>
      <w:r w:rsidRPr="00743932">
        <w:rPr>
          <w:szCs w:val="24"/>
        </w:rPr>
        <w:t>р</w:t>
      </w:r>
      <w:r w:rsidRPr="00743932">
        <w:rPr>
          <w:szCs w:val="24"/>
        </w:rPr>
        <w:t>шенствовании этих способностей при обучении русскому языку в 10 – 11 классах.</w:t>
      </w:r>
    </w:p>
    <w:p w:rsidR="00743932" w:rsidRPr="00743932" w:rsidRDefault="00743932" w:rsidP="00743932">
      <w:pPr>
        <w:shd w:val="clear" w:color="auto" w:fill="FFFFFF"/>
        <w:jc w:val="center"/>
        <w:rPr>
          <w:szCs w:val="24"/>
        </w:rPr>
      </w:pPr>
      <w:r w:rsidRPr="00743932">
        <w:rPr>
          <w:b/>
          <w:bCs/>
          <w:szCs w:val="24"/>
        </w:rPr>
        <w:t>Личностные результаты освоения выпускниками ос</w:t>
      </w:r>
      <w:r w:rsidRPr="00743932">
        <w:rPr>
          <w:b/>
          <w:bCs/>
          <w:szCs w:val="24"/>
        </w:rPr>
        <w:softHyphen/>
        <w:t>новной (полной) школы пр</w:t>
      </w:r>
      <w:r w:rsidRPr="00743932">
        <w:rPr>
          <w:b/>
          <w:bCs/>
          <w:szCs w:val="24"/>
        </w:rPr>
        <w:t>о</w:t>
      </w:r>
      <w:r w:rsidRPr="00743932">
        <w:rPr>
          <w:b/>
          <w:bCs/>
          <w:szCs w:val="24"/>
        </w:rPr>
        <w:t>граммы по русскому языку</w:t>
      </w:r>
    </w:p>
    <w:p w:rsidR="00743932" w:rsidRPr="00743932" w:rsidRDefault="00743932" w:rsidP="00743932">
      <w:pPr>
        <w:shd w:val="clear" w:color="auto" w:fill="FFFFFF"/>
        <w:jc w:val="center"/>
        <w:rPr>
          <w:szCs w:val="24"/>
        </w:rPr>
      </w:pPr>
      <w:r w:rsidRPr="00743932">
        <w:rPr>
          <w:b/>
          <w:bCs/>
          <w:szCs w:val="24"/>
        </w:rPr>
        <w:t>Базовый уровень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1) Осознание феномена родного языка как духовной, культурной, нравственной основы личности, как одного из способов приобщения к ценностям национальной и мировой науки и культуры через источники информации на русском языке, в том числе мультимедийные; п</w:t>
      </w:r>
      <w:r w:rsidRPr="00743932">
        <w:rPr>
          <w:szCs w:val="24"/>
        </w:rPr>
        <w:t>о</w:t>
      </w:r>
      <w:r w:rsidRPr="00743932">
        <w:rPr>
          <w:szCs w:val="24"/>
        </w:rPr>
        <w:t>нимание необходимости бережно хранить национальное культурно-языковое наследие России и ответственности людей за сохранение чистоты и богатства родного языка как культурного достояния нации.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lastRenderedPageBreak/>
        <w:t>2) Осознание себя как языковой личности; понимание зависимости успешной социал</w:t>
      </w:r>
      <w:r w:rsidRPr="00743932">
        <w:rPr>
          <w:szCs w:val="24"/>
        </w:rPr>
        <w:t>и</w:t>
      </w:r>
      <w:r w:rsidRPr="00743932">
        <w:rPr>
          <w:szCs w:val="24"/>
        </w:rPr>
        <w:t>зации человека, способности его адаптироваться в изменяющейся социокультурной среде, г</w:t>
      </w:r>
      <w:r w:rsidRPr="00743932">
        <w:rPr>
          <w:szCs w:val="24"/>
        </w:rPr>
        <w:t>о</w:t>
      </w:r>
      <w:r w:rsidRPr="00743932">
        <w:rPr>
          <w:szCs w:val="24"/>
        </w:rPr>
        <w:t>товности к самообразованию от уровня владения русским языком; от уровня владения русским языком; понимание роли родного языка для самопознания, самооценки, самореализации, с</w:t>
      </w:r>
      <w:r w:rsidRPr="00743932">
        <w:rPr>
          <w:szCs w:val="24"/>
        </w:rPr>
        <w:t>а</w:t>
      </w:r>
      <w:r w:rsidRPr="00743932">
        <w:rPr>
          <w:szCs w:val="24"/>
        </w:rPr>
        <w:t>мовыражения личности в различных областях человеческой деятельности.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3) Представление о речевом идеале; стремление к речевому самосовер</w:t>
      </w:r>
      <w:r w:rsidRPr="00743932">
        <w:rPr>
          <w:szCs w:val="24"/>
        </w:rPr>
        <w:softHyphen/>
        <w:t>шенствованию; способность анализировать и оценивать нормативный, этический и коммуникативный аспекты речевого высказывания.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4) Существенное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743932" w:rsidRPr="00743932" w:rsidRDefault="00743932" w:rsidP="00743932">
      <w:pPr>
        <w:shd w:val="clear" w:color="auto" w:fill="FFFFFF"/>
        <w:jc w:val="center"/>
        <w:rPr>
          <w:szCs w:val="24"/>
        </w:rPr>
      </w:pPr>
      <w:r w:rsidRPr="00743932">
        <w:rPr>
          <w:b/>
          <w:bCs/>
          <w:szCs w:val="24"/>
        </w:rPr>
        <w:t>Углублённый уровень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Те же личностные результаты, что и на базовом уровне, а также: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1) Понимание зависимости успешного получения высшего филологического образов</w:t>
      </w:r>
      <w:r w:rsidRPr="00743932">
        <w:rPr>
          <w:szCs w:val="24"/>
        </w:rPr>
        <w:t>а</w:t>
      </w:r>
      <w:r w:rsidRPr="00743932">
        <w:rPr>
          <w:szCs w:val="24"/>
        </w:rPr>
        <w:t>ния от уровня владения русским языком.</w:t>
      </w:r>
    </w:p>
    <w:p w:rsidR="00743932" w:rsidRPr="00743932" w:rsidRDefault="00743932" w:rsidP="00743932">
      <w:pPr>
        <w:shd w:val="clear" w:color="auto" w:fill="FFFFFF"/>
        <w:rPr>
          <w:szCs w:val="24"/>
        </w:rPr>
      </w:pPr>
      <w:r w:rsidRPr="00743932">
        <w:rPr>
          <w:szCs w:val="24"/>
        </w:rPr>
        <w:t>2) Представление о лингвистике как части общечеловеческой культуры, взаимосвязи языка и истории, языка и культуры русского и других народов.</w:t>
      </w:r>
    </w:p>
    <w:p w:rsidR="00743932" w:rsidRPr="00743932" w:rsidRDefault="00743932" w:rsidP="00743932">
      <w:pPr>
        <w:rPr>
          <w:szCs w:val="24"/>
        </w:rPr>
      </w:pPr>
    </w:p>
    <w:p w:rsidR="00743932" w:rsidRPr="00743932" w:rsidRDefault="00743932" w:rsidP="00743932">
      <w:pPr>
        <w:shd w:val="clear" w:color="auto" w:fill="FFFFFF"/>
        <w:jc w:val="center"/>
        <w:rPr>
          <w:szCs w:val="24"/>
        </w:rPr>
      </w:pPr>
      <w:r w:rsidRPr="00743932">
        <w:rPr>
          <w:b/>
          <w:bCs/>
          <w:szCs w:val="24"/>
        </w:rPr>
        <w:t>Метапредметные результаты освоения выпускниками ос</w:t>
      </w:r>
      <w:r w:rsidRPr="00743932">
        <w:rPr>
          <w:b/>
          <w:bCs/>
          <w:szCs w:val="24"/>
        </w:rPr>
        <w:softHyphen/>
        <w:t>новной (полной) школы программы по русскому языку</w:t>
      </w:r>
    </w:p>
    <w:p w:rsidR="00743932" w:rsidRPr="00743932" w:rsidRDefault="00743932" w:rsidP="00743932">
      <w:pPr>
        <w:shd w:val="clear" w:color="auto" w:fill="FFFFFF"/>
        <w:jc w:val="center"/>
        <w:rPr>
          <w:szCs w:val="24"/>
        </w:rPr>
      </w:pPr>
      <w:r w:rsidRPr="00743932">
        <w:rPr>
          <w:b/>
          <w:bCs/>
          <w:szCs w:val="24"/>
        </w:rPr>
        <w:t>Базовый и углублённый уровни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1) Владение всеми видами речевой деятельности в разных коммуникативных условиях:</w:t>
      </w:r>
    </w:p>
    <w:p w:rsidR="00743932" w:rsidRPr="00743932" w:rsidRDefault="00743932" w:rsidP="00743932">
      <w:pPr>
        <w:numPr>
          <w:ilvl w:val="0"/>
          <w:numId w:val="8"/>
        </w:numPr>
        <w:ind w:left="0"/>
        <w:rPr>
          <w:szCs w:val="24"/>
        </w:rPr>
      </w:pPr>
      <w:r w:rsidRPr="00743932">
        <w:rPr>
          <w:szCs w:val="24"/>
        </w:rPr>
        <w:t>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</w:t>
      </w:r>
      <w:r w:rsidRPr="00743932">
        <w:rPr>
          <w:szCs w:val="24"/>
        </w:rPr>
        <w:t>ч</w:t>
      </w:r>
      <w:r w:rsidRPr="00743932">
        <w:rPr>
          <w:szCs w:val="24"/>
        </w:rPr>
        <w:t>но-технической информации;</w:t>
      </w:r>
    </w:p>
    <w:p w:rsidR="00743932" w:rsidRPr="00743932" w:rsidRDefault="00743932" w:rsidP="00743932">
      <w:pPr>
        <w:numPr>
          <w:ilvl w:val="0"/>
          <w:numId w:val="8"/>
        </w:numPr>
        <w:ind w:left="0"/>
        <w:rPr>
          <w:szCs w:val="24"/>
        </w:rPr>
      </w:pPr>
      <w:r w:rsidRPr="00743932">
        <w:rPr>
          <w:szCs w:val="24"/>
        </w:rPr>
        <w:t>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:rsidR="00743932" w:rsidRPr="00743932" w:rsidRDefault="00743932" w:rsidP="00743932">
      <w:pPr>
        <w:numPr>
          <w:ilvl w:val="0"/>
          <w:numId w:val="8"/>
        </w:numPr>
        <w:ind w:left="0"/>
        <w:rPr>
          <w:szCs w:val="24"/>
        </w:rPr>
      </w:pPr>
      <w:r w:rsidRPr="00743932">
        <w:rPr>
          <w:szCs w:val="24"/>
        </w:rPr>
        <w:t>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</w:t>
      </w:r>
      <w:r w:rsidRPr="00743932">
        <w:rPr>
          <w:szCs w:val="24"/>
        </w:rPr>
        <w:t>о</w:t>
      </w:r>
      <w:r w:rsidRPr="00743932">
        <w:rPr>
          <w:szCs w:val="24"/>
        </w:rPr>
        <w:t>вариваться и приходить к общему решению; осуществлять коммуникативную рефлексию;</w:t>
      </w:r>
    </w:p>
    <w:p w:rsidR="00743932" w:rsidRPr="00743932" w:rsidRDefault="00743932" w:rsidP="00743932">
      <w:pPr>
        <w:numPr>
          <w:ilvl w:val="0"/>
          <w:numId w:val="8"/>
        </w:numPr>
        <w:ind w:left="0"/>
        <w:rPr>
          <w:szCs w:val="24"/>
        </w:rPr>
      </w:pPr>
      <w:r w:rsidRPr="00743932">
        <w:rPr>
          <w:szCs w:val="24"/>
        </w:rPr>
        <w:t>разными способами организации интеллектуальной деятельности и представления её резул</w:t>
      </w:r>
      <w:r w:rsidRPr="00743932">
        <w:rPr>
          <w:szCs w:val="24"/>
        </w:rPr>
        <w:t>ь</w:t>
      </w:r>
      <w:r w:rsidRPr="00743932">
        <w:rPr>
          <w:szCs w:val="24"/>
        </w:rPr>
        <w:t>татов в различных формах: приёмами отбора и систематизации материала на определённую тему; умениями определять цели предстоящей работы (в том числе в совместной деятельн</w:t>
      </w:r>
      <w:r w:rsidRPr="00743932">
        <w:rPr>
          <w:szCs w:val="24"/>
        </w:rPr>
        <w:t>о</w:t>
      </w:r>
      <w:r w:rsidRPr="00743932">
        <w:rPr>
          <w:szCs w:val="24"/>
        </w:rPr>
        <w:t>сти), проводить самостоятельный поиск информации, анализировать и отбирать её; способн</w:t>
      </w:r>
      <w:r w:rsidRPr="00743932">
        <w:rPr>
          <w:szCs w:val="24"/>
        </w:rPr>
        <w:t>о</w:t>
      </w:r>
      <w:r w:rsidRPr="00743932">
        <w:rPr>
          <w:szCs w:val="24"/>
        </w:rPr>
        <w:t>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</w:t>
      </w:r>
      <w:r w:rsidRPr="00743932">
        <w:rPr>
          <w:szCs w:val="24"/>
        </w:rPr>
        <w:t>ь</w:t>
      </w:r>
      <w:r w:rsidRPr="00743932">
        <w:rPr>
          <w:szCs w:val="24"/>
        </w:rPr>
        <w:t>менной форме.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2) Способность пользоваться русским языком как средством получения знаний в ра</w:t>
      </w:r>
      <w:r w:rsidRPr="00743932">
        <w:rPr>
          <w:szCs w:val="24"/>
        </w:rPr>
        <w:t>з</w:t>
      </w:r>
      <w:r w:rsidRPr="00743932">
        <w:rPr>
          <w:szCs w:val="24"/>
        </w:rPr>
        <w:t>ных областях современной науки; совершенствовать умение активно применять полученные знания, умения и навыки в повседневной речевой практике, в процессе учебно-познавательной деятельности в школе, а также в различных условиях межличностного и межкультурного о</w:t>
      </w:r>
      <w:r w:rsidRPr="00743932">
        <w:rPr>
          <w:szCs w:val="24"/>
        </w:rPr>
        <w:t>б</w:t>
      </w:r>
      <w:r w:rsidRPr="00743932">
        <w:rPr>
          <w:szCs w:val="24"/>
        </w:rPr>
        <w:t>щения.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3) Готовность к получению высшего образования по избранному профилю, подготовка к формам учебно-познавательной деятельности в вузе.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4) Овладение социальными нормами речевого поведения в различных ситуациях н</w:t>
      </w:r>
      <w:r w:rsidRPr="00743932">
        <w:rPr>
          <w:szCs w:val="24"/>
        </w:rPr>
        <w:t>е</w:t>
      </w:r>
      <w:r w:rsidRPr="00743932">
        <w:rPr>
          <w:szCs w:val="24"/>
        </w:rPr>
        <w:t>формального межличностного и межкультурного общения, а также в процессе индивидуал</w:t>
      </w:r>
      <w:r w:rsidRPr="00743932">
        <w:rPr>
          <w:szCs w:val="24"/>
        </w:rPr>
        <w:t>ь</w:t>
      </w:r>
      <w:r w:rsidRPr="00743932">
        <w:rPr>
          <w:szCs w:val="24"/>
        </w:rPr>
        <w:t>ной, групповой, проектной деятельности.</w:t>
      </w:r>
    </w:p>
    <w:p w:rsidR="00743932" w:rsidRPr="00743932" w:rsidRDefault="00743932" w:rsidP="00743932">
      <w:pPr>
        <w:rPr>
          <w:szCs w:val="24"/>
        </w:rPr>
      </w:pPr>
    </w:p>
    <w:p w:rsidR="00743932" w:rsidRPr="00743932" w:rsidRDefault="00743932" w:rsidP="00743932">
      <w:pPr>
        <w:shd w:val="clear" w:color="auto" w:fill="FFFFFF"/>
        <w:jc w:val="center"/>
        <w:rPr>
          <w:szCs w:val="24"/>
        </w:rPr>
      </w:pPr>
      <w:r w:rsidRPr="00743932">
        <w:rPr>
          <w:b/>
          <w:bCs/>
          <w:szCs w:val="24"/>
        </w:rPr>
        <w:t>Предметные результаты освоения выпускниками ос</w:t>
      </w:r>
      <w:r w:rsidRPr="00743932">
        <w:rPr>
          <w:b/>
          <w:bCs/>
          <w:szCs w:val="24"/>
        </w:rPr>
        <w:softHyphen/>
        <w:t>новной (полной) школы пр</w:t>
      </w:r>
      <w:r w:rsidRPr="00743932">
        <w:rPr>
          <w:b/>
          <w:bCs/>
          <w:szCs w:val="24"/>
        </w:rPr>
        <w:t>о</w:t>
      </w:r>
      <w:r w:rsidRPr="00743932">
        <w:rPr>
          <w:b/>
          <w:bCs/>
          <w:szCs w:val="24"/>
        </w:rPr>
        <w:t>граммы по русскому языку</w:t>
      </w:r>
    </w:p>
    <w:p w:rsidR="00743932" w:rsidRPr="00743932" w:rsidRDefault="00743932" w:rsidP="00743932">
      <w:pPr>
        <w:shd w:val="clear" w:color="auto" w:fill="FFFFFF"/>
        <w:jc w:val="center"/>
        <w:rPr>
          <w:szCs w:val="24"/>
        </w:rPr>
      </w:pPr>
      <w:r w:rsidRPr="00743932">
        <w:rPr>
          <w:b/>
          <w:bCs/>
          <w:szCs w:val="24"/>
        </w:rPr>
        <w:t>Базовый уровень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1) Представление о единстве и многообразии языкового и культурного пространства России и мира; об основных функциях языка; о взаимосвязи языка и культуры, истории нар</w:t>
      </w:r>
      <w:r w:rsidRPr="00743932">
        <w:rPr>
          <w:szCs w:val="24"/>
        </w:rPr>
        <w:t>о</w:t>
      </w:r>
      <w:r w:rsidRPr="00743932">
        <w:rPr>
          <w:szCs w:val="24"/>
        </w:rPr>
        <w:t>да.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lastRenderedPageBreak/>
        <w:t>2) Осознание русского языка как духовной, нравственной и культурной ценности нар</w:t>
      </w:r>
      <w:r w:rsidRPr="00743932">
        <w:rPr>
          <w:szCs w:val="24"/>
        </w:rPr>
        <w:t>о</w:t>
      </w:r>
      <w:r w:rsidRPr="00743932">
        <w:rPr>
          <w:szCs w:val="24"/>
        </w:rPr>
        <w:t>да; как одного из способов приобщения к ценностям национальной и мировой культуры.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3) владение всеми видами речевой деятельности:</w:t>
      </w:r>
    </w:p>
    <w:p w:rsidR="00743932" w:rsidRPr="00743932" w:rsidRDefault="00743932" w:rsidP="00743932">
      <w:pPr>
        <w:jc w:val="center"/>
        <w:rPr>
          <w:szCs w:val="24"/>
        </w:rPr>
      </w:pPr>
      <w:r w:rsidRPr="00743932">
        <w:rPr>
          <w:b/>
          <w:bCs/>
          <w:szCs w:val="24"/>
        </w:rPr>
        <w:t>аудирование и чтение:</w:t>
      </w:r>
    </w:p>
    <w:p w:rsidR="00743932" w:rsidRPr="00743932" w:rsidRDefault="00743932" w:rsidP="00743932">
      <w:pPr>
        <w:numPr>
          <w:ilvl w:val="0"/>
          <w:numId w:val="9"/>
        </w:numPr>
        <w:ind w:left="0"/>
        <w:rPr>
          <w:szCs w:val="24"/>
        </w:rPr>
      </w:pPr>
      <w:r w:rsidRPr="00743932">
        <w:rPr>
          <w:szCs w:val="24"/>
        </w:rPr>
        <w:t>адекватное понимание содержания устного и письменного высказывания, основной и допо</w:t>
      </w:r>
      <w:r w:rsidRPr="00743932">
        <w:rPr>
          <w:szCs w:val="24"/>
        </w:rPr>
        <w:t>л</w:t>
      </w:r>
      <w:r w:rsidRPr="00743932">
        <w:rPr>
          <w:szCs w:val="24"/>
        </w:rPr>
        <w:t>нительной, явной и скрытой информации;</w:t>
      </w:r>
    </w:p>
    <w:p w:rsidR="00743932" w:rsidRPr="00743932" w:rsidRDefault="00743932" w:rsidP="00743932">
      <w:pPr>
        <w:numPr>
          <w:ilvl w:val="0"/>
          <w:numId w:val="9"/>
        </w:numPr>
        <w:ind w:left="0"/>
        <w:rPr>
          <w:szCs w:val="24"/>
        </w:rPr>
      </w:pPr>
      <w:r w:rsidRPr="00743932">
        <w:rPr>
          <w:szCs w:val="24"/>
        </w:rPr>
        <w:t>осознанное использование разных видов чтения (поисковое, просмотровое, ознакомительное, изучающее, реферативное) и аудирования (с полным пониманием аудиотекста, с пониманием основного содержания, с выборочным извлечением информации) в зависимости от коммун</w:t>
      </w:r>
      <w:r w:rsidRPr="00743932">
        <w:rPr>
          <w:szCs w:val="24"/>
        </w:rPr>
        <w:t>и</w:t>
      </w:r>
      <w:r w:rsidRPr="00743932">
        <w:rPr>
          <w:szCs w:val="24"/>
        </w:rPr>
        <w:t>кативной задачи;</w:t>
      </w:r>
    </w:p>
    <w:p w:rsidR="00743932" w:rsidRPr="00743932" w:rsidRDefault="00743932" w:rsidP="00743932">
      <w:pPr>
        <w:numPr>
          <w:ilvl w:val="0"/>
          <w:numId w:val="9"/>
        </w:numPr>
        <w:ind w:left="0"/>
        <w:rPr>
          <w:szCs w:val="24"/>
        </w:rPr>
      </w:pPr>
      <w:r w:rsidRPr="00743932">
        <w:rPr>
          <w:szCs w:val="24"/>
        </w:rPr>
        <w:t>способность извлекать необходимую информацию из текстов разной функционально-стилевой и жанровой разновидности, представленных в печатном или электронном виде на различных информационных носителях;</w:t>
      </w:r>
    </w:p>
    <w:p w:rsidR="00743932" w:rsidRPr="00743932" w:rsidRDefault="00743932" w:rsidP="00743932">
      <w:pPr>
        <w:numPr>
          <w:ilvl w:val="0"/>
          <w:numId w:val="9"/>
        </w:numPr>
        <w:ind w:left="0"/>
        <w:rPr>
          <w:szCs w:val="24"/>
        </w:rPr>
      </w:pPr>
      <w:r w:rsidRPr="00743932">
        <w:rPr>
          <w:szCs w:val="24"/>
        </w:rPr>
        <w:t>владение умениями информационной переработки прочитанных и прослушанных текстов и представление их в виде планов, тезисов, конспектов, аннотаций, рефератов;</w:t>
      </w:r>
    </w:p>
    <w:p w:rsidR="00743932" w:rsidRPr="00743932" w:rsidRDefault="00743932" w:rsidP="00743932">
      <w:pPr>
        <w:jc w:val="center"/>
        <w:rPr>
          <w:szCs w:val="24"/>
        </w:rPr>
      </w:pPr>
      <w:r w:rsidRPr="00743932">
        <w:rPr>
          <w:b/>
          <w:bCs/>
          <w:szCs w:val="24"/>
        </w:rPr>
        <w:t>говорение и письмо:</w:t>
      </w:r>
    </w:p>
    <w:p w:rsidR="00743932" w:rsidRPr="00743932" w:rsidRDefault="00743932" w:rsidP="00743932">
      <w:pPr>
        <w:numPr>
          <w:ilvl w:val="0"/>
          <w:numId w:val="10"/>
        </w:numPr>
        <w:ind w:left="0"/>
        <w:rPr>
          <w:szCs w:val="24"/>
        </w:rPr>
      </w:pPr>
      <w:r w:rsidRPr="00743932">
        <w:rPr>
          <w:szCs w:val="24"/>
        </w:rPr>
        <w:t>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743932" w:rsidRPr="00743932" w:rsidRDefault="00743932" w:rsidP="00743932">
      <w:pPr>
        <w:numPr>
          <w:ilvl w:val="0"/>
          <w:numId w:val="10"/>
        </w:numPr>
        <w:ind w:left="0"/>
        <w:rPr>
          <w:szCs w:val="24"/>
        </w:rPr>
      </w:pPr>
      <w:r w:rsidRPr="00743932">
        <w:rPr>
          <w:szCs w:val="24"/>
        </w:rPr>
        <w:t>подготовленное выступление перед аудиторией с докладом; защита проекта, реферата;</w:t>
      </w:r>
    </w:p>
    <w:p w:rsidR="00743932" w:rsidRPr="00743932" w:rsidRDefault="00743932" w:rsidP="00743932">
      <w:pPr>
        <w:numPr>
          <w:ilvl w:val="0"/>
          <w:numId w:val="10"/>
        </w:numPr>
        <w:ind w:left="0"/>
        <w:rPr>
          <w:szCs w:val="24"/>
        </w:rPr>
      </w:pPr>
      <w:r w:rsidRPr="00743932">
        <w:rPr>
          <w:szCs w:val="24"/>
        </w:rPr>
        <w:t>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</w:t>
      </w:r>
      <w:r w:rsidRPr="00743932">
        <w:rPr>
          <w:szCs w:val="24"/>
        </w:rPr>
        <w:t>н</w:t>
      </w:r>
      <w:r w:rsidRPr="00743932">
        <w:rPr>
          <w:szCs w:val="24"/>
        </w:rPr>
        <w:t>ной речевой практике синонимических ресурсов русского языка; соблюдение на письме орф</w:t>
      </w:r>
      <w:r w:rsidRPr="00743932">
        <w:rPr>
          <w:szCs w:val="24"/>
        </w:rPr>
        <w:t>о</w:t>
      </w:r>
      <w:r w:rsidRPr="00743932">
        <w:rPr>
          <w:szCs w:val="24"/>
        </w:rPr>
        <w:t>графических и пунктуационных норм;</w:t>
      </w:r>
    </w:p>
    <w:p w:rsidR="00743932" w:rsidRPr="00743932" w:rsidRDefault="00743932" w:rsidP="00743932">
      <w:pPr>
        <w:numPr>
          <w:ilvl w:val="0"/>
          <w:numId w:val="10"/>
        </w:numPr>
        <w:ind w:left="0"/>
        <w:rPr>
          <w:szCs w:val="24"/>
        </w:rPr>
      </w:pPr>
      <w:r w:rsidRPr="00743932">
        <w:rPr>
          <w:szCs w:val="24"/>
        </w:rPr>
        <w:t>соблюдение коммуникативных и этических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</w:t>
      </w:r>
      <w:r w:rsidRPr="00743932">
        <w:rPr>
          <w:szCs w:val="24"/>
        </w:rPr>
        <w:t>о</w:t>
      </w:r>
      <w:r w:rsidRPr="00743932">
        <w:rPr>
          <w:szCs w:val="24"/>
        </w:rPr>
        <w:t>ты;</w:t>
      </w:r>
    </w:p>
    <w:p w:rsidR="00743932" w:rsidRPr="00743932" w:rsidRDefault="00743932" w:rsidP="00743932">
      <w:pPr>
        <w:numPr>
          <w:ilvl w:val="0"/>
          <w:numId w:val="10"/>
        </w:numPr>
        <w:ind w:left="0"/>
        <w:rPr>
          <w:szCs w:val="24"/>
        </w:rPr>
      </w:pPr>
      <w:r w:rsidRPr="00743932">
        <w:rPr>
          <w:szCs w:val="24"/>
        </w:rPr>
        <w:t>осуществление речевого самоконтроля; анализ речи с точки зрения её эффективности в дост</w:t>
      </w:r>
      <w:r w:rsidRPr="00743932">
        <w:rPr>
          <w:szCs w:val="24"/>
        </w:rPr>
        <w:t>и</w:t>
      </w:r>
      <w:r w:rsidRPr="00743932">
        <w:rPr>
          <w:szCs w:val="24"/>
        </w:rPr>
        <w:t>жении поставленных коммуникативных задач; владение разными способами редактирования текстов.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4) Освоение базовых понятий функциональной стилистики и культуры речи: функци</w:t>
      </w:r>
      <w:r w:rsidRPr="00743932">
        <w:rPr>
          <w:szCs w:val="24"/>
        </w:rPr>
        <w:t>о</w:t>
      </w:r>
      <w:r w:rsidRPr="00743932">
        <w:rPr>
          <w:szCs w:val="24"/>
        </w:rPr>
        <w:t>нальные разновидности языка, речевые жанры, речевая деятельность и её основные виды, р</w:t>
      </w:r>
      <w:r w:rsidRPr="00743932">
        <w:rPr>
          <w:szCs w:val="24"/>
        </w:rPr>
        <w:t>е</w:t>
      </w:r>
      <w:r w:rsidRPr="00743932">
        <w:rPr>
          <w:szCs w:val="24"/>
        </w:rPr>
        <w:t>чевая ситуация и её компоненты, основные условия эффективности речевого общения; литер</w:t>
      </w:r>
      <w:r w:rsidRPr="00743932">
        <w:rPr>
          <w:szCs w:val="24"/>
        </w:rPr>
        <w:t>а</w:t>
      </w:r>
      <w:r w:rsidRPr="00743932">
        <w:rPr>
          <w:szCs w:val="24"/>
        </w:rPr>
        <w:t>турный язык и его признаки, языковая норма, виды норм; нормативный, коммуникативный и этический аспекты культура речи; основные требования, предъявляемые к устным и письме</w:t>
      </w:r>
      <w:r w:rsidRPr="00743932">
        <w:rPr>
          <w:szCs w:val="24"/>
        </w:rPr>
        <w:t>н</w:t>
      </w:r>
      <w:r w:rsidRPr="00743932">
        <w:rPr>
          <w:szCs w:val="24"/>
        </w:rPr>
        <w:t>ным текстам различных жанров в учебно-научной, обиходно-бытовой, социально-культурной и деловой сферах общения.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5) Проведение различных видов анализа языковых единиц; установление принадлежн</w:t>
      </w:r>
      <w:r w:rsidRPr="00743932">
        <w:rPr>
          <w:szCs w:val="24"/>
        </w:rPr>
        <w:t>о</w:t>
      </w:r>
      <w:r w:rsidRPr="00743932">
        <w:rPr>
          <w:szCs w:val="24"/>
        </w:rPr>
        <w:t>сти текста к определённой функциональной разновидности языка и к определённому жанру; анализ языковых единиц с точки зрения правильности, точности, уместности и выразительн</w:t>
      </w:r>
      <w:r w:rsidRPr="00743932">
        <w:rPr>
          <w:szCs w:val="24"/>
        </w:rPr>
        <w:t>о</w:t>
      </w:r>
      <w:r w:rsidRPr="00743932">
        <w:rPr>
          <w:szCs w:val="24"/>
        </w:rPr>
        <w:t>сти их употребления в речевом высказывании;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6) Анализ речевого высказывания с точки зрения основных условий эффективности р</w:t>
      </w:r>
      <w:r w:rsidRPr="00743932">
        <w:rPr>
          <w:szCs w:val="24"/>
        </w:rPr>
        <w:t>е</w:t>
      </w:r>
      <w:r w:rsidRPr="00743932">
        <w:rPr>
          <w:szCs w:val="24"/>
        </w:rPr>
        <w:t>чевого общения; оценка коммуникативной, этической и эстетической стороны речевого выск</w:t>
      </w:r>
      <w:r w:rsidRPr="00743932">
        <w:rPr>
          <w:szCs w:val="24"/>
        </w:rPr>
        <w:t>а</w:t>
      </w:r>
      <w:r w:rsidRPr="00743932">
        <w:rPr>
          <w:szCs w:val="24"/>
        </w:rPr>
        <w:t>зывания; исправление речевых недочётов, а также нарушений языковых, коммуникативных и этических норм современного литературного языка в чужой и собственной речи.</w:t>
      </w:r>
    </w:p>
    <w:p w:rsidR="00743932" w:rsidRPr="00743932" w:rsidRDefault="00743932" w:rsidP="00743932">
      <w:pPr>
        <w:shd w:val="clear" w:color="auto" w:fill="FFFFFF"/>
        <w:jc w:val="center"/>
        <w:rPr>
          <w:szCs w:val="24"/>
        </w:rPr>
      </w:pPr>
      <w:r w:rsidRPr="00743932">
        <w:rPr>
          <w:b/>
          <w:bCs/>
          <w:szCs w:val="24"/>
        </w:rPr>
        <w:t>Углублённый уровень</w:t>
      </w:r>
    </w:p>
    <w:p w:rsidR="00743932" w:rsidRPr="00743932" w:rsidRDefault="00743932" w:rsidP="00FC3399">
      <w:pPr>
        <w:rPr>
          <w:szCs w:val="24"/>
        </w:rPr>
      </w:pPr>
      <w:r w:rsidRPr="00743932">
        <w:rPr>
          <w:szCs w:val="24"/>
        </w:rPr>
        <w:t>Те же предметные результаты, что и на базовом уровне, а также: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1) Освоение основных сведений о лингвистике как науке; о роли старославянского яз</w:t>
      </w:r>
      <w:r w:rsidRPr="00743932">
        <w:rPr>
          <w:szCs w:val="24"/>
        </w:rPr>
        <w:t>ы</w:t>
      </w:r>
      <w:r w:rsidRPr="00743932">
        <w:rPr>
          <w:szCs w:val="24"/>
        </w:rPr>
        <w:t>ка в развитии русского языка; о формах существования русского национального языка; пон</w:t>
      </w:r>
      <w:r w:rsidRPr="00743932">
        <w:rPr>
          <w:szCs w:val="24"/>
        </w:rPr>
        <w:t>и</w:t>
      </w:r>
      <w:r w:rsidRPr="00743932">
        <w:rPr>
          <w:szCs w:val="24"/>
        </w:rPr>
        <w:t>мание современных тенденций в развитии норм русского литературного языка.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2) Способность объяснять роль лингвистики в формировании научного мировоззрения, её места в кругу научных филологических дисциплин; вклад выдающихся учёных в развитие русистики; характеризовать основные функции языка; аргументировать примерами факты взаимодействия и взаимообогащения языков, опираясь на знание русского и иностранного языков, а также на сведения, содержащиеся в учебном этимологическом словаре.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lastRenderedPageBreak/>
        <w:t>3) Понимание системного устройства языка, взаимосвязи его уровней и единиц; пров</w:t>
      </w:r>
      <w:r w:rsidRPr="00743932">
        <w:rPr>
          <w:szCs w:val="24"/>
        </w:rPr>
        <w:t>е</w:t>
      </w:r>
      <w:r w:rsidRPr="00743932">
        <w:rPr>
          <w:szCs w:val="24"/>
        </w:rPr>
        <w:t>дение различных видов анализа языковых единиц, а также языковых явлений и фактов, допу</w:t>
      </w:r>
      <w:r w:rsidRPr="00743932">
        <w:rPr>
          <w:szCs w:val="24"/>
        </w:rPr>
        <w:t>с</w:t>
      </w:r>
      <w:r w:rsidRPr="00743932">
        <w:rPr>
          <w:szCs w:val="24"/>
        </w:rPr>
        <w:t>кающих неоднозначную интерпретацию.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4) Анализ текстов разной функционально-стилевой и жанровой принадлежности с то</w:t>
      </w:r>
      <w:r w:rsidRPr="00743932">
        <w:rPr>
          <w:szCs w:val="24"/>
        </w:rPr>
        <w:t>ч</w:t>
      </w:r>
      <w:r w:rsidRPr="00743932">
        <w:rPr>
          <w:szCs w:val="24"/>
        </w:rPr>
        <w:t>ки зрения специфики использования в них лексических, морфологических, синтаксических средств; аргументированный выбор языковых средств в текстах разных стилей и жанров; с</w:t>
      </w:r>
      <w:r w:rsidRPr="00743932">
        <w:rPr>
          <w:szCs w:val="24"/>
        </w:rPr>
        <w:t>о</w:t>
      </w:r>
      <w:r w:rsidRPr="00743932">
        <w:rPr>
          <w:szCs w:val="24"/>
        </w:rPr>
        <w:t>поставление текстов разной функционально-стилевой и жанровой принадлежности и форм</w:t>
      </w:r>
      <w:r w:rsidRPr="00743932">
        <w:rPr>
          <w:szCs w:val="24"/>
        </w:rPr>
        <w:t>у</w:t>
      </w:r>
      <w:r w:rsidRPr="00743932">
        <w:rPr>
          <w:szCs w:val="24"/>
        </w:rPr>
        <w:t>лировка выводов на основе сравнения; оценка коммуникативной и эстетической стороны р</w:t>
      </w:r>
      <w:r w:rsidRPr="00743932">
        <w:rPr>
          <w:szCs w:val="24"/>
        </w:rPr>
        <w:t>е</w:t>
      </w:r>
      <w:r w:rsidRPr="00743932">
        <w:rPr>
          <w:szCs w:val="24"/>
        </w:rPr>
        <w:t>чевого высказывания.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5) Анализ языковых единиц с точки зрения требования выразительности речи; осозн</w:t>
      </w:r>
      <w:r w:rsidRPr="00743932">
        <w:rPr>
          <w:szCs w:val="24"/>
        </w:rPr>
        <w:t>а</w:t>
      </w:r>
      <w:r w:rsidRPr="00743932">
        <w:rPr>
          <w:szCs w:val="24"/>
        </w:rPr>
        <w:t>ние эстетического аспекта речевого высказывания; применение эстетических критериев при оценивании разнообразных речевых высказываний, оценка собственной коммуникативной деятельности с эстетических позиций.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6) Способность анализировать и оценивать состояние речевой культуры, проблемы эк</w:t>
      </w:r>
      <w:r w:rsidRPr="00743932">
        <w:rPr>
          <w:szCs w:val="24"/>
        </w:rPr>
        <w:t>о</w:t>
      </w:r>
      <w:r w:rsidRPr="00743932">
        <w:rPr>
          <w:szCs w:val="24"/>
        </w:rPr>
        <w:t>логии языка в современном обществе и объяснять пути их решения; характеризовать механи</w:t>
      </w:r>
      <w:r w:rsidRPr="00743932">
        <w:rPr>
          <w:szCs w:val="24"/>
        </w:rPr>
        <w:t>з</w:t>
      </w:r>
      <w:r w:rsidRPr="00743932">
        <w:rPr>
          <w:szCs w:val="24"/>
        </w:rPr>
        <w:t>мы взаимообогащения языков в результате взаимодействия национальных культур.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7) Способность самостоятельно организовывать лингвистический эксперимент, объя</w:t>
      </w:r>
      <w:r w:rsidRPr="00743932">
        <w:rPr>
          <w:szCs w:val="24"/>
        </w:rPr>
        <w:t>с</w:t>
      </w:r>
      <w:r w:rsidRPr="00743932">
        <w:rPr>
          <w:szCs w:val="24"/>
        </w:rPr>
        <w:t>нять и грамотно оформлять его результаты</w:t>
      </w:r>
      <w:r w:rsidRPr="00743932">
        <w:rPr>
          <w:b/>
          <w:bCs/>
          <w:szCs w:val="24"/>
        </w:rPr>
        <w:t>;</w:t>
      </w:r>
      <w:r w:rsidRPr="00743932">
        <w:rPr>
          <w:szCs w:val="24"/>
        </w:rPr>
        <w:t> участвовать в профессионально ориентированных проектах, конкурсах, олимпиадах.</w:t>
      </w:r>
    </w:p>
    <w:p w:rsidR="00743932" w:rsidRPr="00743932" w:rsidRDefault="00743932" w:rsidP="00743932">
      <w:pPr>
        <w:rPr>
          <w:szCs w:val="24"/>
        </w:rPr>
      </w:pP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Выделение в качестве основных показателей усвоения курса личностных, метапредме</w:t>
      </w:r>
      <w:r w:rsidRPr="00743932">
        <w:rPr>
          <w:szCs w:val="24"/>
        </w:rPr>
        <w:t>т</w:t>
      </w:r>
      <w:r w:rsidRPr="00743932">
        <w:rPr>
          <w:szCs w:val="24"/>
        </w:rPr>
        <w:t>ных и предметных результатов обучения вызывает вопросы, связанные с проверкой и оцен</w:t>
      </w:r>
      <w:r w:rsidRPr="00743932">
        <w:rPr>
          <w:szCs w:val="24"/>
        </w:rPr>
        <w:t>и</w:t>
      </w:r>
      <w:r w:rsidRPr="00743932">
        <w:rPr>
          <w:szCs w:val="24"/>
        </w:rPr>
        <w:t>ванием выделенных показателей. Уже сложившаяся практика введения ФГОС в основную школу показывает, что уровень сформированности метапредметных и предметных умений оценивается в баллах в результате проведения текущего, тематического, итогового контроля, что предполагает выполнение учащимися разнообразной работы: заданий, определяющих ур</w:t>
      </w:r>
      <w:r w:rsidRPr="00743932">
        <w:rPr>
          <w:szCs w:val="24"/>
        </w:rPr>
        <w:t>о</w:t>
      </w:r>
      <w:r w:rsidRPr="00743932">
        <w:rPr>
          <w:szCs w:val="24"/>
        </w:rPr>
        <w:t>вень развития языковых и речевых умений и навыков; заданий творческого и поискового х</w:t>
      </w:r>
      <w:r w:rsidRPr="00743932">
        <w:rPr>
          <w:szCs w:val="24"/>
        </w:rPr>
        <w:t>а</w:t>
      </w:r>
      <w:r w:rsidRPr="00743932">
        <w:rPr>
          <w:szCs w:val="24"/>
        </w:rPr>
        <w:t>рактера, выявляющих уровень овладения коммуникативными умениями и навыками; ко</w:t>
      </w:r>
      <w:r w:rsidRPr="00743932">
        <w:rPr>
          <w:szCs w:val="24"/>
        </w:rPr>
        <w:t>м</w:t>
      </w:r>
      <w:r w:rsidRPr="00743932">
        <w:rPr>
          <w:szCs w:val="24"/>
        </w:rPr>
        <w:t>плексных работ, выполняющихся на межпредметной основе и устанавливающих уровень о</w:t>
      </w:r>
      <w:r w:rsidRPr="00743932">
        <w:rPr>
          <w:szCs w:val="24"/>
        </w:rPr>
        <w:t>в</w:t>
      </w:r>
      <w:r w:rsidRPr="00743932">
        <w:rPr>
          <w:szCs w:val="24"/>
        </w:rPr>
        <w:t>ладения универсальными учебными действиями. Личностные результаты обучения оценив</w:t>
      </w:r>
      <w:r w:rsidRPr="00743932">
        <w:rPr>
          <w:szCs w:val="24"/>
        </w:rPr>
        <w:t>а</w:t>
      </w:r>
      <w:r w:rsidRPr="00743932">
        <w:rPr>
          <w:szCs w:val="24"/>
        </w:rPr>
        <w:t>ются без выставления отметки – только на качественном уровне.</w:t>
      </w:r>
    </w:p>
    <w:p w:rsidR="00743932" w:rsidRPr="00743932" w:rsidRDefault="00743932" w:rsidP="00743932">
      <w:pPr>
        <w:jc w:val="center"/>
        <w:rPr>
          <w:szCs w:val="24"/>
        </w:rPr>
      </w:pPr>
      <w:r w:rsidRPr="00743932">
        <w:rPr>
          <w:b/>
          <w:bCs/>
          <w:szCs w:val="24"/>
        </w:rPr>
        <w:t>2) Коммуникативные умения, являющиеся основой</w:t>
      </w:r>
    </w:p>
    <w:p w:rsidR="00743932" w:rsidRPr="00743932" w:rsidRDefault="00743932" w:rsidP="00743932">
      <w:pPr>
        <w:jc w:val="center"/>
        <w:rPr>
          <w:szCs w:val="24"/>
        </w:rPr>
      </w:pPr>
      <w:r w:rsidRPr="00743932">
        <w:rPr>
          <w:b/>
          <w:bCs/>
          <w:szCs w:val="24"/>
        </w:rPr>
        <w:t>метапредметных результатов обучения</w:t>
      </w:r>
    </w:p>
    <w:p w:rsidR="00743932" w:rsidRPr="00743932" w:rsidRDefault="00743932" w:rsidP="00743932">
      <w:pPr>
        <w:shd w:val="clear" w:color="auto" w:fill="FFFFFF"/>
        <w:rPr>
          <w:szCs w:val="24"/>
        </w:rPr>
      </w:pP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Указанные результаты обучения по русскому языку в основном связаны с коммуник</w:t>
      </w:r>
      <w:r w:rsidRPr="00743932">
        <w:rPr>
          <w:szCs w:val="24"/>
        </w:rPr>
        <w:t>а</w:t>
      </w:r>
      <w:r w:rsidRPr="00743932">
        <w:rPr>
          <w:szCs w:val="24"/>
        </w:rPr>
        <w:t xml:space="preserve">тивными умениями надпредметного уровня, что отражает основные </w:t>
      </w:r>
      <w:r w:rsidR="00FC3399">
        <w:rPr>
          <w:szCs w:val="24"/>
        </w:rPr>
        <w:t>цели обучения предмету в 10  классе</w:t>
      </w:r>
      <w:r w:rsidRPr="00743932">
        <w:rPr>
          <w:szCs w:val="24"/>
        </w:rPr>
        <w:t>, направленные на коммуникативную подготовку выпускников к дальнейшей жизни, где коммуникативные способности во многом будут определять социальную и професси</w:t>
      </w:r>
      <w:r w:rsidRPr="00743932">
        <w:rPr>
          <w:szCs w:val="24"/>
        </w:rPr>
        <w:t>о</w:t>
      </w:r>
      <w:r w:rsidRPr="00743932">
        <w:rPr>
          <w:szCs w:val="24"/>
        </w:rPr>
        <w:t>нальную успешность человека.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Основные коммуникативные умения, которые целенаправленно отрабатываются в ку</w:t>
      </w:r>
      <w:r w:rsidRPr="00743932">
        <w:rPr>
          <w:szCs w:val="24"/>
        </w:rPr>
        <w:t>р</w:t>
      </w:r>
      <w:r w:rsidR="00FC3399">
        <w:rPr>
          <w:szCs w:val="24"/>
        </w:rPr>
        <w:t>се русского языка в 10  классе</w:t>
      </w:r>
      <w:r w:rsidRPr="00743932">
        <w:rPr>
          <w:szCs w:val="24"/>
        </w:rPr>
        <w:t xml:space="preserve"> и являются основой метапредметных результатов обучения, можно разделить на следующие группы: 1) информационно-смысловая переработка текста в процессе чтения и аудирования; 2) создание устного и письменного речевого высказывания; 3) соблюдение языковых, коммуникативных и этических норм в процессе речевого общения.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Умения каждой группы постепенно и поэтапно отрабатываются в основной школе, а з</w:t>
      </w:r>
      <w:r w:rsidRPr="00743932">
        <w:rPr>
          <w:szCs w:val="24"/>
        </w:rPr>
        <w:t>а</w:t>
      </w:r>
      <w:r w:rsidR="00FC3399">
        <w:rPr>
          <w:szCs w:val="24"/>
        </w:rPr>
        <w:t xml:space="preserve">тем в 10  классе </w:t>
      </w:r>
      <w:r w:rsidRPr="00743932">
        <w:rPr>
          <w:szCs w:val="24"/>
        </w:rPr>
        <w:t xml:space="preserve"> развиваются и совершенствуются в связи с реализацией коммуникативной направленности курса, призванного усилить метапредметный статус родного языка, свободное владение которым является условием успешного обучения в старшей школе и дальнейшей с</w:t>
      </w:r>
      <w:r w:rsidRPr="00743932">
        <w:rPr>
          <w:szCs w:val="24"/>
        </w:rPr>
        <w:t>о</w:t>
      </w:r>
      <w:r w:rsidRPr="00743932">
        <w:rPr>
          <w:szCs w:val="24"/>
        </w:rPr>
        <w:t>циализации выпускника «во взрослой жизни». При этом работа в старших классах строится на основе осмысления важнейших положений современной теории коммуникации и анализа со</w:t>
      </w:r>
      <w:r w:rsidRPr="00743932">
        <w:rPr>
          <w:szCs w:val="24"/>
        </w:rPr>
        <w:t>б</w:t>
      </w:r>
      <w:r w:rsidRPr="00743932">
        <w:rPr>
          <w:szCs w:val="24"/>
        </w:rPr>
        <w:t>ственного речевого опыта школьника в овладении коммуникативными умениями, основными из которых являются следующие:</w:t>
      </w:r>
    </w:p>
    <w:p w:rsidR="00743932" w:rsidRPr="00743932" w:rsidRDefault="00743932" w:rsidP="00743932">
      <w:pPr>
        <w:shd w:val="clear" w:color="auto" w:fill="FFFFFF"/>
        <w:rPr>
          <w:szCs w:val="24"/>
        </w:rPr>
      </w:pPr>
      <w:r w:rsidRPr="00743932">
        <w:rPr>
          <w:b/>
          <w:bCs/>
          <w:szCs w:val="24"/>
        </w:rPr>
        <w:t>1)</w:t>
      </w:r>
      <w:r w:rsidRPr="00743932">
        <w:rPr>
          <w:szCs w:val="24"/>
        </w:rPr>
        <w:t> </w:t>
      </w:r>
      <w:r w:rsidRPr="00743932">
        <w:rPr>
          <w:b/>
          <w:bCs/>
          <w:szCs w:val="24"/>
        </w:rPr>
        <w:t>Информационно-смысловая переработка текста в процессе чт</w:t>
      </w:r>
      <w:r w:rsidRPr="00743932">
        <w:rPr>
          <w:b/>
          <w:bCs/>
          <w:szCs w:val="24"/>
        </w:rPr>
        <w:t>е</w:t>
      </w:r>
      <w:r w:rsidRPr="00743932">
        <w:rPr>
          <w:b/>
          <w:bCs/>
          <w:szCs w:val="24"/>
        </w:rPr>
        <w:t>ния </w:t>
      </w:r>
      <w:r w:rsidRPr="00743932">
        <w:rPr>
          <w:szCs w:val="24"/>
        </w:rPr>
        <w:t>и </w:t>
      </w:r>
      <w:r w:rsidRPr="00743932">
        <w:rPr>
          <w:b/>
          <w:bCs/>
          <w:szCs w:val="24"/>
        </w:rPr>
        <w:t>аудирования. </w:t>
      </w:r>
      <w:r w:rsidRPr="00743932">
        <w:rPr>
          <w:szCs w:val="24"/>
        </w:rPr>
        <w:t>Адекватно воспринимать информацию и понимать читаемый и аудиру</w:t>
      </w:r>
      <w:r w:rsidRPr="00743932">
        <w:rPr>
          <w:szCs w:val="24"/>
        </w:rPr>
        <w:t>е</w:t>
      </w:r>
      <w:r w:rsidRPr="00743932">
        <w:rPr>
          <w:szCs w:val="24"/>
        </w:rPr>
        <w:t>мый текст, комментировать и оценивать информацию исходного текста; определять позицию автора; использовать основные виды чтения (поисковое, просмотровое, ознакомительное, из</w:t>
      </w:r>
      <w:r w:rsidRPr="00743932">
        <w:rPr>
          <w:szCs w:val="24"/>
        </w:rPr>
        <w:t>у</w:t>
      </w:r>
      <w:r w:rsidRPr="00743932">
        <w:rPr>
          <w:szCs w:val="24"/>
        </w:rPr>
        <w:lastRenderedPageBreak/>
        <w:t>чающее, реферативное и др.) и основные виды аудирования (с полным пониманием аудиоте</w:t>
      </w:r>
      <w:r w:rsidRPr="00743932">
        <w:rPr>
          <w:szCs w:val="24"/>
        </w:rPr>
        <w:t>к</w:t>
      </w:r>
      <w:r w:rsidRPr="00743932">
        <w:rPr>
          <w:szCs w:val="24"/>
        </w:rPr>
        <w:t>ста, с пониманием основного его содержания, с выборочным извлечением информации и др.) в зависимости от коммуникативной задачи; осозна</w:t>
      </w:r>
      <w:r w:rsidRPr="00743932">
        <w:rPr>
          <w:szCs w:val="24"/>
        </w:rPr>
        <w:softHyphen/>
        <w:t>вать коммуникативную цель слушания текста и в соответствии с этим организовывать процесс аудирования; осознавать языко</w:t>
      </w:r>
      <w:r w:rsidRPr="00743932">
        <w:rPr>
          <w:szCs w:val="24"/>
        </w:rPr>
        <w:softHyphen/>
        <w:t>вые, графич</w:t>
      </w:r>
      <w:r w:rsidRPr="00743932">
        <w:rPr>
          <w:szCs w:val="24"/>
        </w:rPr>
        <w:t>е</w:t>
      </w:r>
      <w:r w:rsidRPr="00743932">
        <w:rPr>
          <w:szCs w:val="24"/>
        </w:rPr>
        <w:t>ские особенности текста, трудности его восприятия и самостоятельно организовывать процесс чтения в зависимости от коммуникативной задачи; извлекать необходимую информа</w:t>
      </w:r>
      <w:r w:rsidRPr="00743932">
        <w:rPr>
          <w:szCs w:val="24"/>
        </w:rPr>
        <w:softHyphen/>
        <w:t>цию из различных источников: учебно-научных текстов, спра</w:t>
      </w:r>
      <w:r w:rsidRPr="00743932">
        <w:rPr>
          <w:szCs w:val="24"/>
        </w:rPr>
        <w:softHyphen/>
        <w:t>вочной литературы, средств массовой информации, в том числе представленных в электронном виде на различных информаци</w:t>
      </w:r>
      <w:r w:rsidRPr="00743932">
        <w:rPr>
          <w:szCs w:val="24"/>
        </w:rPr>
        <w:softHyphen/>
        <w:t>онных носителях; использовать ресурсы Интернета, опираясь при этом на специфические возможн</w:t>
      </w:r>
      <w:r w:rsidRPr="00743932">
        <w:rPr>
          <w:szCs w:val="24"/>
        </w:rPr>
        <w:t>о</w:t>
      </w:r>
      <w:r w:rsidRPr="00743932">
        <w:rPr>
          <w:szCs w:val="24"/>
        </w:rPr>
        <w:t>сти гипертекста; свободно пользоваться справочной литературой по русскому языку, в том числе в режиме онлайн; пере</w:t>
      </w:r>
      <w:r w:rsidRPr="00743932">
        <w:rPr>
          <w:szCs w:val="24"/>
        </w:rPr>
        <w:softHyphen/>
        <w:t>давать содержание прослушанного или прочитанного текста в в</w:t>
      </w:r>
      <w:r w:rsidRPr="00743932">
        <w:rPr>
          <w:szCs w:val="24"/>
        </w:rPr>
        <w:t>и</w:t>
      </w:r>
      <w:r w:rsidRPr="00743932">
        <w:rPr>
          <w:szCs w:val="24"/>
        </w:rPr>
        <w:t>де развернутых и сжатых планов, полного или сжатого пере</w:t>
      </w:r>
      <w:r w:rsidRPr="00743932">
        <w:rPr>
          <w:szCs w:val="24"/>
        </w:rPr>
        <w:softHyphen/>
        <w:t>сказа, схем, таблиц, тезисов, рез</w:t>
      </w:r>
      <w:r w:rsidRPr="00743932">
        <w:rPr>
          <w:szCs w:val="24"/>
        </w:rPr>
        <w:t>ю</w:t>
      </w:r>
      <w:r w:rsidRPr="00743932">
        <w:rPr>
          <w:szCs w:val="24"/>
        </w:rPr>
        <w:t>ме, конспектов, аннотаций, сообщений, докладов, рефератов; уместно употреблять цитирова</w:t>
      </w:r>
      <w:r w:rsidRPr="00743932">
        <w:rPr>
          <w:szCs w:val="24"/>
        </w:rPr>
        <w:softHyphen/>
        <w:t>ние; использовать информацию исходного текста в других видах деятельности (например, при составлении рабочих материалов при выполнении проектных заданий, при подготовке докл</w:t>
      </w:r>
      <w:r w:rsidRPr="00743932">
        <w:rPr>
          <w:szCs w:val="24"/>
        </w:rPr>
        <w:t>а</w:t>
      </w:r>
      <w:r w:rsidRPr="00743932">
        <w:rPr>
          <w:szCs w:val="24"/>
        </w:rPr>
        <w:t>дов, рефе</w:t>
      </w:r>
      <w:r w:rsidRPr="00743932">
        <w:rPr>
          <w:szCs w:val="24"/>
        </w:rPr>
        <w:softHyphen/>
        <w:t>ратов).</w:t>
      </w:r>
    </w:p>
    <w:p w:rsidR="00743932" w:rsidRPr="00743932" w:rsidRDefault="00743932" w:rsidP="00743932">
      <w:pPr>
        <w:shd w:val="clear" w:color="auto" w:fill="FFFFFF"/>
        <w:rPr>
          <w:szCs w:val="24"/>
        </w:rPr>
      </w:pPr>
      <w:r w:rsidRPr="00743932">
        <w:rPr>
          <w:b/>
          <w:bCs/>
          <w:szCs w:val="24"/>
        </w:rPr>
        <w:t>2) Создание устного и письменного речевого высказывания. </w:t>
      </w:r>
      <w:r w:rsidRPr="00743932">
        <w:rPr>
          <w:szCs w:val="24"/>
        </w:rPr>
        <w:t>Создавать устные и письменные монологические и диалогичес</w:t>
      </w:r>
      <w:r w:rsidRPr="00743932">
        <w:rPr>
          <w:szCs w:val="24"/>
        </w:rPr>
        <w:softHyphen/>
        <w:t>кие высказывания различных типов и жанров в учебно-научной, социально-культурной и деловой сферах общения; формулировать основную мысль (коммуникативное намерение) своего высказы</w:t>
      </w:r>
      <w:r w:rsidRPr="00743932">
        <w:rPr>
          <w:szCs w:val="24"/>
        </w:rPr>
        <w:softHyphen/>
        <w:t>вания; развивать эту мысль, убедительно аргументировать свою точку зрения; выстраивать композицию письменного высказы</w:t>
      </w:r>
      <w:r w:rsidRPr="00743932">
        <w:rPr>
          <w:szCs w:val="24"/>
        </w:rPr>
        <w:softHyphen/>
        <w:t>вания, обеспечивая последовательность и связность изложения; выбирать нужный стиль и тип речи; отбирать языковые средства, обеспечивающие правильность, точность и выразительность р</w:t>
      </w:r>
      <w:r w:rsidRPr="00743932">
        <w:rPr>
          <w:szCs w:val="24"/>
        </w:rPr>
        <w:t>е</w:t>
      </w:r>
      <w:r w:rsidRPr="00743932">
        <w:rPr>
          <w:szCs w:val="24"/>
        </w:rPr>
        <w:t>чи; высказывать свою позицию по вопросу, затронутому в прочитанном или прослушанном тексте, давать оценку художественным досто</w:t>
      </w:r>
      <w:r w:rsidRPr="00743932">
        <w:rPr>
          <w:szCs w:val="24"/>
        </w:rPr>
        <w:softHyphen/>
        <w:t>инствам исходного текста; владеть основными жанрами публицистики (эссе, рецензия); создавать собственные письменные тексты пробле</w:t>
      </w:r>
      <w:r w:rsidRPr="00743932">
        <w:rPr>
          <w:szCs w:val="24"/>
        </w:rPr>
        <w:t>м</w:t>
      </w:r>
      <w:r w:rsidRPr="00743932">
        <w:rPr>
          <w:szCs w:val="24"/>
        </w:rPr>
        <w:t>ного характера на актуальные социально-культурные, нравственно-этические, социально-бытовые темы; писать сочи</w:t>
      </w:r>
      <w:r w:rsidRPr="00743932">
        <w:rPr>
          <w:szCs w:val="24"/>
        </w:rPr>
        <w:softHyphen/>
        <w:t>нения различных функциональных стилей с использованием раз</w:t>
      </w:r>
      <w:r w:rsidRPr="00743932">
        <w:rPr>
          <w:szCs w:val="24"/>
        </w:rPr>
        <w:softHyphen/>
        <w:t>ных функционально-смысловых типов речи и их комбинаций; использовать в собственной р</w:t>
      </w:r>
      <w:r w:rsidRPr="00743932">
        <w:rPr>
          <w:szCs w:val="24"/>
        </w:rPr>
        <w:t>е</w:t>
      </w:r>
      <w:r w:rsidRPr="00743932">
        <w:rPr>
          <w:szCs w:val="24"/>
        </w:rPr>
        <w:t>чи многообразие грамматических форм и лексическое богатство языка; создавать устные в</w:t>
      </w:r>
      <w:r w:rsidRPr="00743932">
        <w:rPr>
          <w:szCs w:val="24"/>
        </w:rPr>
        <w:t>ы</w:t>
      </w:r>
      <w:r w:rsidRPr="00743932">
        <w:rPr>
          <w:szCs w:val="24"/>
        </w:rPr>
        <w:t>ска</w:t>
      </w:r>
      <w:r w:rsidRPr="00743932">
        <w:rPr>
          <w:szCs w:val="24"/>
        </w:rPr>
        <w:softHyphen/>
        <w:t>зывания на лингвистические темы общего характера (основные функции языка; связь языка и истории, культуры русского и других народов и т. п.); в устной и письменной форме объя</w:t>
      </w:r>
      <w:r w:rsidRPr="00743932">
        <w:rPr>
          <w:szCs w:val="24"/>
        </w:rPr>
        <w:t>с</w:t>
      </w:r>
      <w:r w:rsidRPr="00743932">
        <w:rPr>
          <w:szCs w:val="24"/>
        </w:rPr>
        <w:t>нять смысл лингвистических понятий (речевая ситуация и</w:t>
      </w:r>
      <w:r w:rsidRPr="00743932">
        <w:rPr>
          <w:b/>
          <w:bCs/>
          <w:szCs w:val="24"/>
        </w:rPr>
        <w:t> </w:t>
      </w:r>
      <w:r w:rsidRPr="00743932">
        <w:rPr>
          <w:szCs w:val="24"/>
        </w:rPr>
        <w:t>её ком</w:t>
      </w:r>
      <w:r w:rsidRPr="00743932">
        <w:rPr>
          <w:szCs w:val="24"/>
        </w:rPr>
        <w:softHyphen/>
        <w:t>поненты, литературный язык, языковая норма, культура речи и т. д.); строить рассуждения на лингвистические темы, харак</w:t>
      </w:r>
      <w:r w:rsidRPr="00743932">
        <w:rPr>
          <w:szCs w:val="24"/>
        </w:rPr>
        <w:softHyphen/>
        <w:t>теризуя основные закономерности языка (например, взаимо</w:t>
      </w:r>
      <w:r w:rsidRPr="00743932">
        <w:rPr>
          <w:szCs w:val="24"/>
        </w:rPr>
        <w:softHyphen/>
        <w:t>связь единиц языка); владеть приёмами редактирования текста, используя возможности лексической и грамматической с</w:t>
      </w:r>
      <w:r w:rsidRPr="00743932">
        <w:rPr>
          <w:szCs w:val="24"/>
        </w:rPr>
        <w:t>и</w:t>
      </w:r>
      <w:r w:rsidRPr="00743932">
        <w:rPr>
          <w:szCs w:val="24"/>
        </w:rPr>
        <w:t>нони</w:t>
      </w:r>
      <w:r w:rsidRPr="00743932">
        <w:rPr>
          <w:szCs w:val="24"/>
        </w:rPr>
        <w:softHyphen/>
        <w:t>мии; оценивать речевые высказывания (устные и письменные) с опорой на полученные речеведческие знания.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b/>
          <w:bCs/>
          <w:szCs w:val="24"/>
        </w:rPr>
        <w:t>3) Соблюдение языковых, коммуникативных и этических норм в процессе речев</w:t>
      </w:r>
      <w:r w:rsidRPr="00743932">
        <w:rPr>
          <w:b/>
          <w:bCs/>
          <w:szCs w:val="24"/>
        </w:rPr>
        <w:t>о</w:t>
      </w:r>
      <w:r w:rsidRPr="00743932">
        <w:rPr>
          <w:b/>
          <w:bCs/>
          <w:szCs w:val="24"/>
        </w:rPr>
        <w:t>го общения. </w:t>
      </w:r>
      <w:r w:rsidRPr="00743932">
        <w:rPr>
          <w:szCs w:val="24"/>
        </w:rPr>
        <w:t>Применять в практике устного/письменного речевого общения основные орф</w:t>
      </w:r>
      <w:r w:rsidRPr="00743932">
        <w:rPr>
          <w:szCs w:val="24"/>
        </w:rPr>
        <w:t>о</w:t>
      </w:r>
      <w:r w:rsidRPr="00743932">
        <w:rPr>
          <w:szCs w:val="24"/>
        </w:rPr>
        <w:t>эпи</w:t>
      </w:r>
      <w:r w:rsidRPr="00743932">
        <w:rPr>
          <w:szCs w:val="24"/>
        </w:rPr>
        <w:softHyphen/>
        <w:t>ческие, лексические, грамматические, а также орфографические и пунктуационные нормы современного рус</w:t>
      </w:r>
      <w:r w:rsidRPr="00743932">
        <w:rPr>
          <w:szCs w:val="24"/>
        </w:rPr>
        <w:softHyphen/>
        <w:t>ского литературного языка; стилистически уместно использовать языковые единицы в речи; соблюдать коммуникативные и этические нормы речевого поведения в соц</w:t>
      </w:r>
      <w:r w:rsidRPr="00743932">
        <w:rPr>
          <w:szCs w:val="24"/>
        </w:rPr>
        <w:t>и</w:t>
      </w:r>
      <w:r w:rsidRPr="00743932">
        <w:rPr>
          <w:szCs w:val="24"/>
        </w:rPr>
        <w:t>ально-культурной, учебно-научной, официально-деловой сферах общения; определять цель речевого общения, учитывать коммуникативные намерения партнёра и выбирать адекватные стратегии ком</w:t>
      </w:r>
      <w:r w:rsidRPr="00743932">
        <w:rPr>
          <w:szCs w:val="24"/>
        </w:rPr>
        <w:softHyphen/>
        <w:t>муникации; прогнозировать коммуникативные трудности и преодолевать их в процессе общения, учитывая основные положения современной теории коммуникации; уметь выслушивать разные мнения и учитывать интересы участников группы в процессе коллекти</w:t>
      </w:r>
      <w:r w:rsidRPr="00743932">
        <w:rPr>
          <w:szCs w:val="24"/>
        </w:rPr>
        <w:t>в</w:t>
      </w:r>
      <w:r w:rsidRPr="00743932">
        <w:rPr>
          <w:szCs w:val="24"/>
        </w:rPr>
        <w:t>ной работы; обосновывать собственную позицию, оценивать разные точки зрения и вырабат</w:t>
      </w:r>
      <w:r w:rsidRPr="00743932">
        <w:rPr>
          <w:szCs w:val="24"/>
        </w:rPr>
        <w:t>ы</w:t>
      </w:r>
      <w:r w:rsidRPr="00743932">
        <w:rPr>
          <w:szCs w:val="24"/>
        </w:rPr>
        <w:t>вать единое мнение, договариваться и приходить к общему решению; фиксировать замече</w:t>
      </w:r>
      <w:r w:rsidRPr="00743932">
        <w:rPr>
          <w:szCs w:val="24"/>
        </w:rPr>
        <w:t>н</w:t>
      </w:r>
      <w:r w:rsidRPr="00743932">
        <w:rPr>
          <w:szCs w:val="24"/>
        </w:rPr>
        <w:t>ные нарушения норм в процессе речевого общения, различать грамматические ошибки и реч</w:t>
      </w:r>
      <w:r w:rsidRPr="00743932">
        <w:rPr>
          <w:szCs w:val="24"/>
        </w:rPr>
        <w:t>е</w:t>
      </w:r>
      <w:r w:rsidRPr="00743932">
        <w:rPr>
          <w:szCs w:val="24"/>
        </w:rPr>
        <w:t>вые недочёты, тактично реагировать на речевые погрешности в высказывании собеседников; принимать активное участие в спорах, дис</w:t>
      </w:r>
      <w:r w:rsidRPr="00743932">
        <w:rPr>
          <w:szCs w:val="24"/>
        </w:rPr>
        <w:softHyphen/>
        <w:t>путах, дискуссиях, владеть умениями доказывать, отстаивать свою точку зрения, соглашаться/не соглашаться с мнением оппонента, применяя при этом основные этические правила речевого этикета.</w:t>
      </w:r>
    </w:p>
    <w:p w:rsidR="00743932" w:rsidRPr="00743932" w:rsidRDefault="00743932" w:rsidP="00743932">
      <w:pPr>
        <w:rPr>
          <w:szCs w:val="24"/>
        </w:rPr>
      </w:pPr>
    </w:p>
    <w:p w:rsidR="00743932" w:rsidRPr="00743932" w:rsidRDefault="00743932" w:rsidP="00743932">
      <w:pPr>
        <w:jc w:val="center"/>
        <w:rPr>
          <w:szCs w:val="24"/>
        </w:rPr>
      </w:pPr>
      <w:r w:rsidRPr="00743932">
        <w:rPr>
          <w:b/>
          <w:bCs/>
          <w:szCs w:val="24"/>
        </w:rPr>
        <w:lastRenderedPageBreak/>
        <w:t>3) Универсальные учебные действия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Коммуникативные умения, которые отрабатываются на уроках русского языка, являю</w:t>
      </w:r>
      <w:r w:rsidRPr="00743932">
        <w:rPr>
          <w:szCs w:val="24"/>
        </w:rPr>
        <w:t>т</w:t>
      </w:r>
      <w:r w:rsidRPr="00743932">
        <w:rPr>
          <w:szCs w:val="24"/>
        </w:rPr>
        <w:t>ся основой формирования </w:t>
      </w:r>
      <w:r w:rsidRPr="00743932">
        <w:rPr>
          <w:b/>
          <w:bCs/>
          <w:szCs w:val="24"/>
        </w:rPr>
        <w:t>функциональной грамотности</w:t>
      </w:r>
      <w:r w:rsidRPr="00743932">
        <w:rPr>
          <w:i/>
          <w:iCs/>
          <w:szCs w:val="24"/>
        </w:rPr>
        <w:t> </w:t>
      </w:r>
      <w:r w:rsidRPr="00743932">
        <w:rPr>
          <w:szCs w:val="24"/>
        </w:rPr>
        <w:t>как способности человека макс</w:t>
      </w:r>
      <w:r w:rsidRPr="00743932">
        <w:rPr>
          <w:szCs w:val="24"/>
        </w:rPr>
        <w:t>и</w:t>
      </w:r>
      <w:r w:rsidRPr="00743932">
        <w:rPr>
          <w:szCs w:val="24"/>
        </w:rPr>
        <w:t>мально быстро адаптироваться во внешней среде и активно в ней функционировать. В ста</w:t>
      </w:r>
      <w:r w:rsidRPr="00743932">
        <w:rPr>
          <w:szCs w:val="24"/>
        </w:rPr>
        <w:t>р</w:t>
      </w:r>
      <w:r w:rsidRPr="00743932">
        <w:rPr>
          <w:szCs w:val="24"/>
        </w:rPr>
        <w:t>ших классах продолжается соответствующая работа, которая на этом этапе обучения приобр</w:t>
      </w:r>
      <w:r w:rsidRPr="00743932">
        <w:rPr>
          <w:szCs w:val="24"/>
        </w:rPr>
        <w:t>е</w:t>
      </w:r>
      <w:r w:rsidRPr="00743932">
        <w:rPr>
          <w:szCs w:val="24"/>
        </w:rPr>
        <w:t>тает особую значимость и напрямую соотносится с универсальными учебными действиями (коммуникативными, познавательными, регулятивными). Вот почему основными индикатор</w:t>
      </w:r>
      <w:r w:rsidRPr="00743932">
        <w:rPr>
          <w:szCs w:val="24"/>
        </w:rPr>
        <w:t>а</w:t>
      </w:r>
      <w:r w:rsidRPr="00743932">
        <w:rPr>
          <w:szCs w:val="24"/>
        </w:rPr>
        <w:t>ми функциональной грамотности, имеющей метапредметный статус, являются: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b/>
          <w:bCs/>
          <w:szCs w:val="24"/>
        </w:rPr>
        <w:t>коммуникатив</w:t>
      </w:r>
      <w:r w:rsidRPr="00743932">
        <w:rPr>
          <w:b/>
          <w:bCs/>
          <w:szCs w:val="24"/>
        </w:rPr>
        <w:softHyphen/>
        <w:t>ные универсальные учебные действия</w:t>
      </w:r>
      <w:r w:rsidRPr="00743932">
        <w:rPr>
          <w:i/>
          <w:iCs/>
          <w:szCs w:val="24"/>
        </w:rPr>
        <w:t> </w:t>
      </w:r>
      <w:r w:rsidRPr="00743932">
        <w:rPr>
          <w:szCs w:val="24"/>
        </w:rPr>
        <w:t>(владеть всеми видами реч</w:t>
      </w:r>
      <w:r w:rsidRPr="00743932">
        <w:rPr>
          <w:szCs w:val="24"/>
        </w:rPr>
        <w:t>е</w:t>
      </w:r>
      <w:r w:rsidRPr="00743932">
        <w:rPr>
          <w:szCs w:val="24"/>
        </w:rPr>
        <w:t>вой деятельности, строить продуктивное речевое взаимо</w:t>
      </w:r>
      <w:r w:rsidRPr="00743932">
        <w:rPr>
          <w:szCs w:val="24"/>
        </w:rPr>
        <w:softHyphen/>
        <w:t>действие со сверстниками и взросл</w:t>
      </w:r>
      <w:r w:rsidRPr="00743932">
        <w:rPr>
          <w:szCs w:val="24"/>
        </w:rPr>
        <w:t>ы</w:t>
      </w:r>
      <w:r w:rsidRPr="00743932">
        <w:rPr>
          <w:szCs w:val="24"/>
        </w:rPr>
        <w:t>ми; адекватно восприни</w:t>
      </w:r>
      <w:r w:rsidRPr="00743932">
        <w:rPr>
          <w:szCs w:val="24"/>
        </w:rPr>
        <w:softHyphen/>
        <w:t>мать устную и письменную речь; точно, правильно, логично и выраз</w:t>
      </w:r>
      <w:r w:rsidRPr="00743932">
        <w:rPr>
          <w:szCs w:val="24"/>
        </w:rPr>
        <w:t>и</w:t>
      </w:r>
      <w:r w:rsidRPr="00743932">
        <w:rPr>
          <w:szCs w:val="24"/>
        </w:rPr>
        <w:t>тельно излагать свою точку зрения по поставленной проблеме; соблюдать в процессе комм</w:t>
      </w:r>
      <w:r w:rsidRPr="00743932">
        <w:rPr>
          <w:szCs w:val="24"/>
        </w:rPr>
        <w:t>у</w:t>
      </w:r>
      <w:r w:rsidRPr="00743932">
        <w:rPr>
          <w:szCs w:val="24"/>
        </w:rPr>
        <w:t>никации основные нормы устной и письменной речи и речевые правила поведения и др.);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b/>
          <w:bCs/>
          <w:szCs w:val="24"/>
        </w:rPr>
        <w:t>познавательные универсальные учебные действия</w:t>
      </w:r>
      <w:r w:rsidRPr="00743932">
        <w:rPr>
          <w:i/>
          <w:iCs/>
          <w:szCs w:val="24"/>
        </w:rPr>
        <w:t> </w:t>
      </w:r>
      <w:r w:rsidRPr="00743932">
        <w:rPr>
          <w:szCs w:val="24"/>
        </w:rPr>
        <w:t>(формулировать проблему, в</w:t>
      </w:r>
      <w:r w:rsidRPr="00743932">
        <w:rPr>
          <w:szCs w:val="24"/>
        </w:rPr>
        <w:t>ы</w:t>
      </w:r>
      <w:r w:rsidRPr="00743932">
        <w:rPr>
          <w:szCs w:val="24"/>
        </w:rPr>
        <w:t>двигать аргументы, строить логическую цепь рассуждения, находить доказатель</w:t>
      </w:r>
      <w:r w:rsidRPr="00743932">
        <w:rPr>
          <w:szCs w:val="24"/>
        </w:rPr>
        <w:softHyphen/>
        <w:t>ства, подтве</w:t>
      </w:r>
      <w:r w:rsidRPr="00743932">
        <w:rPr>
          <w:szCs w:val="24"/>
        </w:rPr>
        <w:t>р</w:t>
      </w:r>
      <w:r w:rsidRPr="00743932">
        <w:rPr>
          <w:szCs w:val="24"/>
        </w:rPr>
        <w:t>ждающие или опровергающие тезис; осуществ</w:t>
      </w:r>
      <w:r w:rsidRPr="00743932">
        <w:rPr>
          <w:szCs w:val="24"/>
        </w:rPr>
        <w:softHyphen/>
        <w:t>лять библиографический поиск, извлекать н</w:t>
      </w:r>
      <w:r w:rsidRPr="00743932">
        <w:rPr>
          <w:szCs w:val="24"/>
        </w:rPr>
        <w:t>е</w:t>
      </w:r>
      <w:r w:rsidRPr="00743932">
        <w:rPr>
          <w:szCs w:val="24"/>
        </w:rPr>
        <w:t>обходимую ин</w:t>
      </w:r>
      <w:r w:rsidRPr="00743932">
        <w:rPr>
          <w:szCs w:val="24"/>
        </w:rPr>
        <w:softHyphen/>
        <w:t>формацию из различных источников; определять основную и второстепенную информацию, осмысливать цель чтения, вы</w:t>
      </w:r>
      <w:r w:rsidRPr="00743932">
        <w:rPr>
          <w:szCs w:val="24"/>
        </w:rPr>
        <w:softHyphen/>
        <w:t>бирая вид чтения в зависимости от коммуникати</w:t>
      </w:r>
      <w:r w:rsidRPr="00743932">
        <w:rPr>
          <w:szCs w:val="24"/>
        </w:rPr>
        <w:t>в</w:t>
      </w:r>
      <w:r w:rsidRPr="00743932">
        <w:rPr>
          <w:szCs w:val="24"/>
        </w:rPr>
        <w:t>ной цели; применять методы информационного поиска, в том числе с помощью компьюте</w:t>
      </w:r>
      <w:r w:rsidRPr="00743932">
        <w:rPr>
          <w:szCs w:val="24"/>
        </w:rPr>
        <w:t>р</w:t>
      </w:r>
      <w:r w:rsidRPr="00743932">
        <w:rPr>
          <w:szCs w:val="24"/>
        </w:rPr>
        <w:t>ных средств; перерабатывать, системати</w:t>
      </w:r>
      <w:r w:rsidRPr="00743932">
        <w:rPr>
          <w:szCs w:val="24"/>
        </w:rPr>
        <w:softHyphen/>
        <w:t>зировать информацию и предъявлять её разными сп</w:t>
      </w:r>
      <w:r w:rsidRPr="00743932">
        <w:rPr>
          <w:szCs w:val="24"/>
        </w:rPr>
        <w:t>о</w:t>
      </w:r>
      <w:r w:rsidRPr="00743932">
        <w:rPr>
          <w:szCs w:val="24"/>
        </w:rPr>
        <w:t>собами и др.);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b/>
          <w:bCs/>
          <w:szCs w:val="24"/>
        </w:rPr>
        <w:t>регулятивные универсальные учебные действия</w:t>
      </w:r>
      <w:r w:rsidRPr="00743932">
        <w:rPr>
          <w:i/>
          <w:iCs/>
          <w:szCs w:val="24"/>
        </w:rPr>
        <w:t> </w:t>
      </w:r>
      <w:r w:rsidRPr="00743932">
        <w:rPr>
          <w:szCs w:val="24"/>
        </w:rPr>
        <w:t>(ста</w:t>
      </w:r>
      <w:r w:rsidRPr="00743932">
        <w:rPr>
          <w:szCs w:val="24"/>
        </w:rPr>
        <w:softHyphen/>
        <w:t>вить и адекватно формулир</w:t>
      </w:r>
      <w:r w:rsidRPr="00743932">
        <w:rPr>
          <w:szCs w:val="24"/>
        </w:rPr>
        <w:t>о</w:t>
      </w:r>
      <w:r w:rsidRPr="00743932">
        <w:rPr>
          <w:szCs w:val="24"/>
        </w:rPr>
        <w:t>вать цель деятельности, планиро</w:t>
      </w:r>
      <w:r w:rsidRPr="00743932">
        <w:rPr>
          <w:szCs w:val="24"/>
        </w:rPr>
        <w:softHyphen/>
        <w:t>вать последовательность действий и при необходимости изме</w:t>
      </w:r>
      <w:r w:rsidRPr="00743932">
        <w:rPr>
          <w:szCs w:val="24"/>
        </w:rPr>
        <w:softHyphen/>
        <w:t>нять её; осуществлять самоконтроль, самооценку, самокор</w:t>
      </w:r>
      <w:r w:rsidRPr="00743932">
        <w:rPr>
          <w:szCs w:val="24"/>
        </w:rPr>
        <w:softHyphen/>
        <w:t>рекцию и др.).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Следовательно, основные компоненты функциональной грамотности базируются на в</w:t>
      </w:r>
      <w:r w:rsidRPr="00743932">
        <w:rPr>
          <w:szCs w:val="24"/>
        </w:rPr>
        <w:t>и</w:t>
      </w:r>
      <w:r w:rsidRPr="00743932">
        <w:rPr>
          <w:szCs w:val="24"/>
        </w:rPr>
        <w:t>дах речевой деятельности (чтение, аудирование, говорение, письмо) и предполагают целен</w:t>
      </w:r>
      <w:r w:rsidRPr="00743932">
        <w:rPr>
          <w:szCs w:val="24"/>
        </w:rPr>
        <w:t>а</w:t>
      </w:r>
      <w:r w:rsidRPr="00743932">
        <w:rPr>
          <w:szCs w:val="24"/>
        </w:rPr>
        <w:t>правленное развитие речемыслительных способностей учащихся в процессе изучения родного языка в школе.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Надпредметный, междисциплинарный характер не только метапредметных, но и осно</w:t>
      </w:r>
      <w:r w:rsidRPr="00743932">
        <w:rPr>
          <w:szCs w:val="24"/>
        </w:rPr>
        <w:t>в</w:t>
      </w:r>
      <w:r w:rsidRPr="00743932">
        <w:rPr>
          <w:szCs w:val="24"/>
        </w:rPr>
        <w:t>ных предметных результатов обучения по русскому языку, непосредственно связанных с с</w:t>
      </w:r>
      <w:r w:rsidRPr="00743932">
        <w:rPr>
          <w:szCs w:val="24"/>
        </w:rPr>
        <w:t>о</w:t>
      </w:r>
      <w:r w:rsidRPr="00743932">
        <w:rPr>
          <w:szCs w:val="24"/>
        </w:rPr>
        <w:t>вершенствованием речемыслительных способностей старшеклассников, определяет и необх</w:t>
      </w:r>
      <w:r w:rsidRPr="00743932">
        <w:rPr>
          <w:szCs w:val="24"/>
        </w:rPr>
        <w:t>о</w:t>
      </w:r>
      <w:r w:rsidRPr="00743932">
        <w:rPr>
          <w:szCs w:val="24"/>
        </w:rPr>
        <w:t>димость целенаправленной отработки на уроках русского языка универсальных учебных де</w:t>
      </w:r>
      <w:r w:rsidRPr="00743932">
        <w:rPr>
          <w:szCs w:val="24"/>
        </w:rPr>
        <w:t>й</w:t>
      </w:r>
      <w:r w:rsidRPr="00743932">
        <w:rPr>
          <w:szCs w:val="24"/>
        </w:rPr>
        <w:t>ствий, важнейшими из которых на завершающем этапе обучения русскому языку в школе я</w:t>
      </w:r>
      <w:r w:rsidRPr="00743932">
        <w:rPr>
          <w:szCs w:val="24"/>
        </w:rPr>
        <w:t>в</w:t>
      </w:r>
      <w:r w:rsidRPr="00743932">
        <w:rPr>
          <w:szCs w:val="24"/>
        </w:rPr>
        <w:t>ляются следующие.</w:t>
      </w:r>
    </w:p>
    <w:p w:rsidR="00743932" w:rsidRPr="00743932" w:rsidRDefault="00743932" w:rsidP="00743932">
      <w:pPr>
        <w:jc w:val="center"/>
        <w:rPr>
          <w:szCs w:val="24"/>
        </w:rPr>
      </w:pPr>
    </w:p>
    <w:p w:rsidR="00743932" w:rsidRPr="00743932" w:rsidRDefault="00743932" w:rsidP="00FC3399">
      <w:pPr>
        <w:jc w:val="center"/>
        <w:rPr>
          <w:szCs w:val="24"/>
        </w:rPr>
      </w:pPr>
      <w:r w:rsidRPr="00743932">
        <w:rPr>
          <w:b/>
          <w:bCs/>
          <w:szCs w:val="24"/>
        </w:rPr>
        <w:t>Универсальные учебные действия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1. Извлекать необходимую информацию из текстов разной функционально-стилевой и жанровой разновидности, представленных в печатном или электронном виде на различных информационных носителях; адекватно понимать прочитанное/прослушанное высказывание, осознанно используя разные виды чтения (поисковое, просмотровое, ознакомительное, из</w:t>
      </w:r>
      <w:r w:rsidRPr="00743932">
        <w:rPr>
          <w:szCs w:val="24"/>
        </w:rPr>
        <w:t>у</w:t>
      </w:r>
      <w:r w:rsidRPr="00743932">
        <w:rPr>
          <w:szCs w:val="24"/>
        </w:rPr>
        <w:t>чающее, реферативное и др.) и аудирования (с полным пониманием аудиотекста, с пониман</w:t>
      </w:r>
      <w:r w:rsidRPr="00743932">
        <w:rPr>
          <w:szCs w:val="24"/>
        </w:rPr>
        <w:t>и</w:t>
      </w:r>
      <w:r w:rsidRPr="00743932">
        <w:rPr>
          <w:szCs w:val="24"/>
        </w:rPr>
        <w:t>ем основного его содержания, с выборочным извлечением информации и др.) в зависимости от коммуникативной задачи; перерабатывать, системати</w:t>
      </w:r>
      <w:r w:rsidRPr="00743932">
        <w:rPr>
          <w:szCs w:val="24"/>
        </w:rPr>
        <w:softHyphen/>
        <w:t>зировать прочитанную/прослушанную информацию и предъявлять её разными способами: в виде устного пересказа, сообщения, пл</w:t>
      </w:r>
      <w:r w:rsidRPr="00743932">
        <w:rPr>
          <w:szCs w:val="24"/>
        </w:rPr>
        <w:t>а</w:t>
      </w:r>
      <w:r w:rsidRPr="00743932">
        <w:rPr>
          <w:szCs w:val="24"/>
        </w:rPr>
        <w:t>на (простого, сложного; вопросного, назывного, тезисного; плана-конспекта), конспекта, реф</w:t>
      </w:r>
      <w:r w:rsidRPr="00743932">
        <w:rPr>
          <w:szCs w:val="24"/>
        </w:rPr>
        <w:t>е</w:t>
      </w:r>
      <w:r w:rsidRPr="00743932">
        <w:rPr>
          <w:szCs w:val="24"/>
        </w:rPr>
        <w:t>рата, аннотации, схемы, таблицы, рисунка и т.п.; определять основную и второстепенную и</w:t>
      </w:r>
      <w:r w:rsidRPr="00743932">
        <w:rPr>
          <w:szCs w:val="24"/>
        </w:rPr>
        <w:t>н</w:t>
      </w:r>
      <w:r w:rsidRPr="00743932">
        <w:rPr>
          <w:szCs w:val="24"/>
        </w:rPr>
        <w:t>формацию в процессе чтения и аудирования; проводить информационный поиск, извлекать и преобразовывать необходимую информацию в соответствии с поставленной целью, используя при этом различные источники, включая СМИ и Интернет; использовать персональный ко</w:t>
      </w:r>
      <w:r w:rsidRPr="00743932">
        <w:rPr>
          <w:szCs w:val="24"/>
        </w:rPr>
        <w:t>м</w:t>
      </w:r>
      <w:r w:rsidRPr="00743932">
        <w:rPr>
          <w:szCs w:val="24"/>
        </w:rPr>
        <w:t>пьютер для сбора, классификации и хранения информации, необходимой для выполнения учебных задач, использования в речи, проведения мини-исследований, а также для подготовки сообщений, докладов, выступлений, мультимедийных презентаций, рефератов, исследовател</w:t>
      </w:r>
      <w:r w:rsidRPr="00743932">
        <w:rPr>
          <w:szCs w:val="24"/>
        </w:rPr>
        <w:t>ь</w:t>
      </w:r>
      <w:r w:rsidRPr="00743932">
        <w:rPr>
          <w:szCs w:val="24"/>
        </w:rPr>
        <w:t>ских проектов.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2. Создавать коммуникативно успешные устные/письменные высказывания в учебно-научной (на материале изучаемых учебных дисциплин), социально-культурной и деловой сф</w:t>
      </w:r>
      <w:r w:rsidRPr="00743932">
        <w:rPr>
          <w:szCs w:val="24"/>
        </w:rPr>
        <w:t>е</w:t>
      </w:r>
      <w:r w:rsidRPr="00743932">
        <w:rPr>
          <w:szCs w:val="24"/>
        </w:rPr>
        <w:t xml:space="preserve">рах общения; точно, правильно, логично, аргументиррованно и выразительно излагать свою </w:t>
      </w:r>
      <w:r w:rsidRPr="00743932">
        <w:rPr>
          <w:szCs w:val="24"/>
        </w:rPr>
        <w:lastRenderedPageBreak/>
        <w:t>точку зрения по поставленной проблеме; соблюдать в процессе коммуникации основные яз</w:t>
      </w:r>
      <w:r w:rsidRPr="00743932">
        <w:rPr>
          <w:szCs w:val="24"/>
        </w:rPr>
        <w:t>ы</w:t>
      </w:r>
      <w:r w:rsidRPr="00743932">
        <w:rPr>
          <w:szCs w:val="24"/>
        </w:rPr>
        <w:t>ковые нормы устной и письменной речи; предъявлять собранную научно-учебную информ</w:t>
      </w:r>
      <w:r w:rsidRPr="00743932">
        <w:rPr>
          <w:szCs w:val="24"/>
        </w:rPr>
        <w:t>а</w:t>
      </w:r>
      <w:r w:rsidRPr="00743932">
        <w:rPr>
          <w:szCs w:val="24"/>
        </w:rPr>
        <w:t>цию в форме устных/письменных высказываний, а также в электронном виде на различных информационных носителях; выступать перед аудиторией старшеклассников с докладом, з</w:t>
      </w:r>
      <w:r w:rsidRPr="00743932">
        <w:rPr>
          <w:szCs w:val="24"/>
        </w:rPr>
        <w:t>а</w:t>
      </w:r>
      <w:r w:rsidRPr="00743932">
        <w:rPr>
          <w:szCs w:val="24"/>
        </w:rPr>
        <w:t>щищать реферат, исследовательскую проектную работу, используя заранее подготовленный текст и мультимедийную презентацию.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3. Анализировать и оце</w:t>
      </w:r>
      <w:r w:rsidRPr="00743932">
        <w:rPr>
          <w:szCs w:val="24"/>
        </w:rPr>
        <w:softHyphen/>
        <w:t>нивать речевую ситуацию, определяя цели коммуникации, уч</w:t>
      </w:r>
      <w:r w:rsidRPr="00743932">
        <w:rPr>
          <w:szCs w:val="24"/>
        </w:rPr>
        <w:t>и</w:t>
      </w:r>
      <w:r w:rsidRPr="00743932">
        <w:rPr>
          <w:szCs w:val="24"/>
        </w:rPr>
        <w:t>тывая коммуникативные намерения партнёра и выбирать адекватные стратегии ком</w:t>
      </w:r>
      <w:r w:rsidRPr="00743932">
        <w:rPr>
          <w:szCs w:val="24"/>
        </w:rPr>
        <w:softHyphen/>
        <w:t>муникации, прогнозировать коммуникативные трудности и преодолевать их в процессе общ</w:t>
      </w:r>
      <w:r w:rsidRPr="00743932">
        <w:rPr>
          <w:szCs w:val="24"/>
        </w:rPr>
        <w:t>е</w:t>
      </w:r>
      <w:r w:rsidRPr="00743932">
        <w:rPr>
          <w:szCs w:val="24"/>
        </w:rPr>
        <w:t>ния, опираясь на основные постулаты современной теории коммуникации; оценивать речевые высказывания, в том числе и собственные, с точки зрения эффективности достижения поста</w:t>
      </w:r>
      <w:r w:rsidRPr="00743932">
        <w:rPr>
          <w:szCs w:val="24"/>
        </w:rPr>
        <w:t>в</w:t>
      </w:r>
      <w:r w:rsidRPr="00743932">
        <w:rPr>
          <w:szCs w:val="24"/>
        </w:rPr>
        <w:t>ленных коммуникативных задач; различать разные виды нарушения языковых, коммуник</w:t>
      </w:r>
      <w:r w:rsidRPr="00743932">
        <w:rPr>
          <w:szCs w:val="24"/>
        </w:rPr>
        <w:t>а</w:t>
      </w:r>
      <w:r w:rsidRPr="00743932">
        <w:rPr>
          <w:szCs w:val="24"/>
        </w:rPr>
        <w:t>тивных и этических норм в ходе устного общения, в том числе орфоэпические, грамматич</w:t>
      </w:r>
      <w:r w:rsidRPr="00743932">
        <w:rPr>
          <w:szCs w:val="24"/>
        </w:rPr>
        <w:t>е</w:t>
      </w:r>
      <w:r w:rsidRPr="00743932">
        <w:rPr>
          <w:szCs w:val="24"/>
        </w:rPr>
        <w:t>ские ошибки и речевые недочёты; фиксировать замеченные в процессе речевого взаимодейс</w:t>
      </w:r>
      <w:r w:rsidRPr="00743932">
        <w:rPr>
          <w:szCs w:val="24"/>
        </w:rPr>
        <w:t>т</w:t>
      </w:r>
      <w:r w:rsidRPr="00743932">
        <w:rPr>
          <w:szCs w:val="24"/>
        </w:rPr>
        <w:t>вия нарушения норм и тактично реагировать на речевые погрешности в высказывании соб</w:t>
      </w:r>
      <w:r w:rsidRPr="00743932">
        <w:rPr>
          <w:szCs w:val="24"/>
        </w:rPr>
        <w:t>е</w:t>
      </w:r>
      <w:r w:rsidRPr="00743932">
        <w:rPr>
          <w:szCs w:val="24"/>
        </w:rPr>
        <w:t>седников; формулировать в разных формах (констатация, рекомендация, размышления и т.п.) аргументированные выводы по итогам сопоставления творческих работ, презентаций, докл</w:t>
      </w:r>
      <w:r w:rsidRPr="00743932">
        <w:rPr>
          <w:szCs w:val="24"/>
        </w:rPr>
        <w:t>а</w:t>
      </w:r>
      <w:r w:rsidRPr="00743932">
        <w:rPr>
          <w:szCs w:val="24"/>
        </w:rPr>
        <w:t>дов и проектов учащихся.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4.</w:t>
      </w:r>
      <w:r w:rsidRPr="00743932">
        <w:rPr>
          <w:b/>
          <w:bCs/>
          <w:szCs w:val="24"/>
        </w:rPr>
        <w:t> У</w:t>
      </w:r>
      <w:r w:rsidRPr="00743932">
        <w:rPr>
          <w:szCs w:val="24"/>
        </w:rPr>
        <w:t>частвовать в спорах, диспутах, дискуссиях, свободно и правильно излагая свои мысли в устной и письменной форме и соблюдая коммуникативные и этические нормы реч</w:t>
      </w:r>
      <w:r w:rsidRPr="00743932">
        <w:rPr>
          <w:szCs w:val="24"/>
        </w:rPr>
        <w:t>е</w:t>
      </w:r>
      <w:r w:rsidRPr="00743932">
        <w:rPr>
          <w:szCs w:val="24"/>
        </w:rPr>
        <w:t>вого поведения; чётко выражать свою позицию и отстаивать её, соглашаясь/не соглашаясь с мнением оппонента и применяя основные этические правила речевого взаимодействия.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5. Самостоятельно проводить небольшое по объёму исследование: выбирать тему мини-исследования, формулировать проблему, ставить и адекватно формулировать цель деятельн</w:t>
      </w:r>
      <w:r w:rsidRPr="00743932">
        <w:rPr>
          <w:szCs w:val="24"/>
        </w:rPr>
        <w:t>о</w:t>
      </w:r>
      <w:r w:rsidRPr="00743932">
        <w:rPr>
          <w:szCs w:val="24"/>
        </w:rPr>
        <w:t>сти с учётом конечного результата (подготовка сообщения, доклада, мультимедийной презе</w:t>
      </w:r>
      <w:r w:rsidRPr="00743932">
        <w:rPr>
          <w:szCs w:val="24"/>
        </w:rPr>
        <w:t>н</w:t>
      </w:r>
      <w:r w:rsidRPr="00743932">
        <w:rPr>
          <w:szCs w:val="24"/>
        </w:rPr>
        <w:t>тации, реферата, проекта и т. п.), планиро</w:t>
      </w:r>
      <w:r w:rsidRPr="00743932">
        <w:rPr>
          <w:szCs w:val="24"/>
        </w:rPr>
        <w:softHyphen/>
        <w:t>вать последовательность действий и при необход</w:t>
      </w:r>
      <w:r w:rsidRPr="00743932">
        <w:rPr>
          <w:szCs w:val="24"/>
        </w:rPr>
        <w:t>и</w:t>
      </w:r>
      <w:r w:rsidRPr="00743932">
        <w:rPr>
          <w:szCs w:val="24"/>
        </w:rPr>
        <w:t>мости изме</w:t>
      </w:r>
      <w:r w:rsidRPr="00743932">
        <w:rPr>
          <w:szCs w:val="24"/>
        </w:rPr>
        <w:softHyphen/>
        <w:t>нять её, находить доказатель</w:t>
      </w:r>
      <w:r w:rsidRPr="00743932">
        <w:rPr>
          <w:szCs w:val="24"/>
        </w:rPr>
        <w:softHyphen/>
        <w:t>ства, подтверждающие или опровергающие основной тезис; осуществлять контроль за ходом выполнения работы, соотносить цель и результат пр</w:t>
      </w:r>
      <w:r w:rsidRPr="00743932">
        <w:rPr>
          <w:szCs w:val="24"/>
        </w:rPr>
        <w:t>о</w:t>
      </w:r>
      <w:r w:rsidRPr="00743932">
        <w:rPr>
          <w:szCs w:val="24"/>
        </w:rPr>
        <w:t>ведённого исследования; оценивать достигнутые результаты и адекватно формулировать их в устной/письменной форме.</w:t>
      </w:r>
    </w:p>
    <w:p w:rsidR="00743932" w:rsidRPr="00743932" w:rsidRDefault="00743932" w:rsidP="00743932">
      <w:pPr>
        <w:rPr>
          <w:szCs w:val="24"/>
        </w:rPr>
      </w:pPr>
      <w:r w:rsidRPr="00743932">
        <w:rPr>
          <w:szCs w:val="24"/>
        </w:rPr>
        <w:t>6. Организовывать совместную учебную деятельность, строить продуктивное речевое взаимо</w:t>
      </w:r>
      <w:r w:rsidRPr="00743932">
        <w:rPr>
          <w:szCs w:val="24"/>
        </w:rPr>
        <w:softHyphen/>
        <w:t>действие со сверстниками и взрослыми, соблюдая коммуникативные и этические пр</w:t>
      </w:r>
      <w:r w:rsidRPr="00743932">
        <w:rPr>
          <w:szCs w:val="24"/>
        </w:rPr>
        <w:t>а</w:t>
      </w:r>
      <w:r w:rsidRPr="00743932">
        <w:rPr>
          <w:szCs w:val="24"/>
        </w:rPr>
        <w:t>вила поведения и предупреждая коммуникативные неудачи в речевом общении; обсуждать, формулировать и сообща корректировать общие цели коллективной учебной деятельности и цели индивидуальной работы в составе группы, последовательно выполнять при этом индив</w:t>
      </w:r>
      <w:r w:rsidRPr="00743932">
        <w:rPr>
          <w:szCs w:val="24"/>
        </w:rPr>
        <w:t>и</w:t>
      </w:r>
      <w:r w:rsidRPr="00743932">
        <w:rPr>
          <w:szCs w:val="24"/>
        </w:rPr>
        <w:t>дуальную задачу и соотносить её с общими целями коллективной учебной работы; обсуждать, составлять и корректировать план совместной групповой учебной деятельности, распределять части работы среди членов группы, учитывая общие и индивидуальные задачи проводимого мини-исследования, соблюдать намеченную последовательность действий в процессе колле</w:t>
      </w:r>
      <w:r w:rsidRPr="00743932">
        <w:rPr>
          <w:szCs w:val="24"/>
        </w:rPr>
        <w:t>к</w:t>
      </w:r>
      <w:r w:rsidRPr="00743932">
        <w:rPr>
          <w:szCs w:val="24"/>
        </w:rPr>
        <w:t>тивной исследовательской деятельности; поэтапно оценивать коллективную и индивидуал</w:t>
      </w:r>
      <w:r w:rsidRPr="00743932">
        <w:rPr>
          <w:szCs w:val="24"/>
        </w:rPr>
        <w:t>ь</w:t>
      </w:r>
      <w:r w:rsidRPr="00743932">
        <w:rPr>
          <w:szCs w:val="24"/>
        </w:rPr>
        <w:t>ную учебную деятельность членов группы, выполняющих совместную работу; выявлять о</w:t>
      </w:r>
      <w:r w:rsidRPr="00743932">
        <w:rPr>
          <w:szCs w:val="24"/>
        </w:rPr>
        <w:t>с</w:t>
      </w:r>
      <w:r w:rsidRPr="00743932">
        <w:rPr>
          <w:szCs w:val="24"/>
        </w:rPr>
        <w:t>новные проблемы, связанные с индивидуальной и групповой учебной деятельностью, устана</w:t>
      </w:r>
      <w:r w:rsidRPr="00743932">
        <w:rPr>
          <w:szCs w:val="24"/>
        </w:rPr>
        <w:t>в</w:t>
      </w:r>
      <w:r w:rsidRPr="00743932">
        <w:rPr>
          <w:szCs w:val="24"/>
        </w:rPr>
        <w:t>ливать причины этих проблем и предлагать пути их устранения.</w:t>
      </w:r>
    </w:p>
    <w:p w:rsidR="00743932" w:rsidRDefault="00743932" w:rsidP="00743932">
      <w:pPr>
        <w:rPr>
          <w:szCs w:val="24"/>
        </w:rPr>
      </w:pPr>
      <w:r w:rsidRPr="00743932">
        <w:rPr>
          <w:szCs w:val="24"/>
        </w:rPr>
        <w:t>7. Свободно владеть учебно-логическими умениями: определять объект анализа; пров</w:t>
      </w:r>
      <w:r w:rsidRPr="00743932">
        <w:rPr>
          <w:szCs w:val="24"/>
        </w:rPr>
        <w:t>о</w:t>
      </w:r>
      <w:r w:rsidRPr="00743932">
        <w:rPr>
          <w:szCs w:val="24"/>
        </w:rPr>
        <w:t>дить анализ, классификацию, сопоставление, сравнение изученных явлений, определять их существенные признаки; различать родовые и видовые понятия, соотносить их при анализе родовидовых определений понятий; устанавливать причинно-следственные отношения между единицами языка и речевыми фрагментами; выполнять индуктивные и дедуктивные обобщ</w:t>
      </w:r>
      <w:r w:rsidRPr="00743932">
        <w:rPr>
          <w:szCs w:val="24"/>
        </w:rPr>
        <w:t>е</w:t>
      </w:r>
      <w:r w:rsidRPr="00743932">
        <w:rPr>
          <w:szCs w:val="24"/>
        </w:rPr>
        <w:t>ния, систематизировать информацию разными способами и т. п.</w:t>
      </w:r>
    </w:p>
    <w:p w:rsidR="00FC3399" w:rsidRDefault="00FC3399" w:rsidP="00743932">
      <w:pPr>
        <w:rPr>
          <w:szCs w:val="24"/>
        </w:rPr>
      </w:pPr>
    </w:p>
    <w:p w:rsidR="00FC3399" w:rsidRDefault="00FC3399" w:rsidP="00743932">
      <w:pPr>
        <w:rPr>
          <w:szCs w:val="24"/>
        </w:rPr>
      </w:pPr>
    </w:p>
    <w:p w:rsidR="00FC3399" w:rsidRDefault="00FC3399" w:rsidP="00743932">
      <w:pPr>
        <w:rPr>
          <w:szCs w:val="24"/>
        </w:rPr>
      </w:pPr>
    </w:p>
    <w:p w:rsidR="00FC3399" w:rsidRDefault="00FC3399" w:rsidP="00743932">
      <w:pPr>
        <w:rPr>
          <w:szCs w:val="24"/>
        </w:rPr>
      </w:pPr>
    </w:p>
    <w:p w:rsidR="00FC3399" w:rsidRDefault="00FC3399" w:rsidP="00743932">
      <w:pPr>
        <w:rPr>
          <w:szCs w:val="24"/>
        </w:rPr>
      </w:pPr>
    </w:p>
    <w:p w:rsidR="00FC3399" w:rsidRPr="00743932" w:rsidRDefault="00FC3399" w:rsidP="00743932">
      <w:pPr>
        <w:rPr>
          <w:szCs w:val="24"/>
        </w:rPr>
      </w:pPr>
    </w:p>
    <w:p w:rsidR="00DF7B8D" w:rsidRDefault="00DF7B8D" w:rsidP="00103E98">
      <w:pPr>
        <w:ind w:firstLine="0"/>
        <w:rPr>
          <w:rFonts w:asciiTheme="minorHAnsi" w:hAnsiTheme="minorHAnsi"/>
        </w:rPr>
      </w:pPr>
    </w:p>
    <w:p w:rsidR="00E73BBD" w:rsidRDefault="00E73BBD" w:rsidP="00E73BBD">
      <w:pPr>
        <w:pStyle w:val="5"/>
        <w:keepNext w:val="0"/>
        <w:autoSpaceDE/>
        <w:autoSpaceDN/>
        <w:adjustRightInd/>
        <w:spacing w:line="240" w:lineRule="auto"/>
        <w:ind w:firstLine="0"/>
        <w:rPr>
          <w:sz w:val="28"/>
          <w:szCs w:val="28"/>
        </w:rPr>
      </w:pPr>
      <w:r w:rsidRPr="004A08D7">
        <w:rPr>
          <w:sz w:val="28"/>
          <w:szCs w:val="28"/>
        </w:rPr>
        <w:lastRenderedPageBreak/>
        <w:t>СОДЕРЖАНИЕ</w:t>
      </w:r>
      <w:r>
        <w:rPr>
          <w:sz w:val="28"/>
          <w:szCs w:val="28"/>
        </w:rPr>
        <w:t xml:space="preserve"> УЧЕБНОГО ПРЕДМЕТА</w:t>
      </w:r>
    </w:p>
    <w:p w:rsidR="00A270C8" w:rsidRDefault="00A270C8" w:rsidP="00A270C8"/>
    <w:p w:rsidR="00A270C8" w:rsidRDefault="00A270C8" w:rsidP="00A270C8">
      <w:pPr>
        <w:jc w:val="center"/>
        <w:rPr>
          <w:b/>
          <w:kern w:val="2"/>
          <w:sz w:val="28"/>
          <w:szCs w:val="28"/>
        </w:rPr>
      </w:pPr>
      <w:r w:rsidRPr="00966484">
        <w:rPr>
          <w:b/>
          <w:kern w:val="2"/>
          <w:sz w:val="28"/>
          <w:szCs w:val="28"/>
        </w:rPr>
        <w:t>Язык как средство общения</w:t>
      </w:r>
    </w:p>
    <w:p w:rsidR="00A270C8" w:rsidRPr="00A270C8" w:rsidRDefault="00A270C8" w:rsidP="00A270C8">
      <w:pPr>
        <w:shd w:val="clear" w:color="auto" w:fill="FFFFFF"/>
        <w:autoSpaceDE w:val="0"/>
        <w:autoSpaceDN w:val="0"/>
        <w:adjustRightInd w:val="0"/>
        <w:rPr>
          <w:b/>
          <w:i/>
          <w:kern w:val="2"/>
          <w:szCs w:val="24"/>
        </w:rPr>
      </w:pPr>
      <w:r w:rsidRPr="00A270C8">
        <w:rPr>
          <w:b/>
          <w:i/>
          <w:kern w:val="2"/>
          <w:szCs w:val="24"/>
        </w:rPr>
        <w:t xml:space="preserve">Русский язык как хранитель духовных ценностей  нации </w:t>
      </w:r>
    </w:p>
    <w:p w:rsidR="00A270C8" w:rsidRPr="0028760B" w:rsidRDefault="00A270C8" w:rsidP="00A270C8">
      <w:pPr>
        <w:rPr>
          <w:szCs w:val="24"/>
        </w:rPr>
      </w:pPr>
      <w:r w:rsidRPr="0028760B">
        <w:rPr>
          <w:szCs w:val="24"/>
        </w:rPr>
        <w:t>Русский язык  как один из важнейших современных языков мира, как национальный язык  русского народа, как государственный  язык Российской Федерации и как язык  межн</w:t>
      </w:r>
      <w:r w:rsidRPr="0028760B">
        <w:rPr>
          <w:szCs w:val="24"/>
        </w:rPr>
        <w:t>а</w:t>
      </w:r>
      <w:r w:rsidRPr="0028760B">
        <w:rPr>
          <w:szCs w:val="24"/>
        </w:rPr>
        <w:t>ционального общения.</w:t>
      </w:r>
    </w:p>
    <w:p w:rsidR="00A270C8" w:rsidRPr="0028760B" w:rsidRDefault="00A270C8" w:rsidP="00A270C8">
      <w:pPr>
        <w:rPr>
          <w:szCs w:val="24"/>
        </w:rPr>
      </w:pPr>
      <w:r w:rsidRPr="0028760B">
        <w:rPr>
          <w:szCs w:val="24"/>
        </w:rPr>
        <w:t>Русский язык как</w:t>
      </w:r>
      <w:r>
        <w:rPr>
          <w:szCs w:val="24"/>
        </w:rPr>
        <w:t xml:space="preserve"> один из европейских языков.  </w:t>
      </w:r>
      <w:r w:rsidRPr="0028760B">
        <w:rPr>
          <w:szCs w:val="24"/>
        </w:rPr>
        <w:t>Рус</w:t>
      </w:r>
      <w:r>
        <w:rPr>
          <w:szCs w:val="24"/>
        </w:rPr>
        <w:t>ский язык в кругу других славя</w:t>
      </w:r>
      <w:r>
        <w:rPr>
          <w:szCs w:val="24"/>
        </w:rPr>
        <w:t>н</w:t>
      </w:r>
      <w:r>
        <w:rPr>
          <w:szCs w:val="24"/>
        </w:rPr>
        <w:t xml:space="preserve">ских языков. </w:t>
      </w:r>
      <w:r w:rsidRPr="0028760B">
        <w:rPr>
          <w:szCs w:val="24"/>
        </w:rPr>
        <w:t>3нач</w:t>
      </w:r>
      <w:r>
        <w:rPr>
          <w:szCs w:val="24"/>
        </w:rPr>
        <w:t>ение старо</w:t>
      </w:r>
      <w:r w:rsidRPr="0028760B">
        <w:rPr>
          <w:szCs w:val="24"/>
        </w:rPr>
        <w:t xml:space="preserve">славянского языка в истории русского литературного языка. </w:t>
      </w:r>
    </w:p>
    <w:p w:rsidR="00A270C8" w:rsidRPr="0028760B" w:rsidRDefault="00A270C8" w:rsidP="00A270C8">
      <w:pPr>
        <w:rPr>
          <w:szCs w:val="24"/>
        </w:rPr>
      </w:pPr>
      <w:r w:rsidRPr="0028760B">
        <w:rPr>
          <w:szCs w:val="24"/>
        </w:rPr>
        <w:t>Отражение в    языке  исторического опыта народа, культурных достижений всего чел</w:t>
      </w:r>
      <w:r w:rsidRPr="0028760B">
        <w:rPr>
          <w:szCs w:val="24"/>
        </w:rPr>
        <w:t>о</w:t>
      </w:r>
      <w:r w:rsidRPr="0028760B">
        <w:rPr>
          <w:szCs w:val="24"/>
        </w:rPr>
        <w:t xml:space="preserve">вечества. </w:t>
      </w:r>
    </w:p>
    <w:p w:rsidR="00A270C8" w:rsidRDefault="00A270C8" w:rsidP="00A270C8">
      <w:pPr>
        <w:rPr>
          <w:szCs w:val="24"/>
        </w:rPr>
      </w:pPr>
      <w:r>
        <w:rPr>
          <w:szCs w:val="24"/>
        </w:rPr>
        <w:t>Основные формы существо</w:t>
      </w:r>
      <w:r w:rsidRPr="0028760B">
        <w:rPr>
          <w:szCs w:val="24"/>
        </w:rPr>
        <w:t>вания н</w:t>
      </w:r>
      <w:r>
        <w:rPr>
          <w:szCs w:val="24"/>
        </w:rPr>
        <w:t>ационального  языка:  литератур</w:t>
      </w:r>
      <w:r w:rsidRPr="0028760B">
        <w:rPr>
          <w:szCs w:val="24"/>
        </w:rPr>
        <w:t>ный язык, террит</w:t>
      </w:r>
      <w:r w:rsidRPr="0028760B">
        <w:rPr>
          <w:szCs w:val="24"/>
        </w:rPr>
        <w:t>о</w:t>
      </w:r>
      <w:r w:rsidRPr="0028760B">
        <w:rPr>
          <w:szCs w:val="24"/>
        </w:rPr>
        <w:t>риальные диалекты (народные говоры), городское просторечие, профессиональные и социал</w:t>
      </w:r>
      <w:r w:rsidRPr="0028760B">
        <w:rPr>
          <w:szCs w:val="24"/>
        </w:rPr>
        <w:t>ь</w:t>
      </w:r>
      <w:r w:rsidRPr="0028760B">
        <w:rPr>
          <w:szCs w:val="24"/>
        </w:rPr>
        <w:t>но-групповые жарго</w:t>
      </w:r>
      <w:r>
        <w:rPr>
          <w:szCs w:val="24"/>
        </w:rPr>
        <w:t xml:space="preserve">ны.  </w:t>
      </w:r>
    </w:p>
    <w:p w:rsidR="00A270C8" w:rsidRPr="0028760B" w:rsidRDefault="00A270C8" w:rsidP="00A270C8">
      <w:pPr>
        <w:rPr>
          <w:szCs w:val="24"/>
        </w:rPr>
      </w:pPr>
      <w:r>
        <w:rPr>
          <w:szCs w:val="24"/>
        </w:rPr>
        <w:t>Национальный язык — единство его различных форм (разно</w:t>
      </w:r>
      <w:r w:rsidRPr="0028760B">
        <w:rPr>
          <w:szCs w:val="24"/>
        </w:rPr>
        <w:t xml:space="preserve">видностей).  </w:t>
      </w:r>
    </w:p>
    <w:p w:rsidR="00A270C8" w:rsidRDefault="00A270C8" w:rsidP="00A270C8">
      <w:pPr>
        <w:rPr>
          <w:szCs w:val="24"/>
        </w:rPr>
      </w:pPr>
      <w:r w:rsidRPr="0028760B">
        <w:rPr>
          <w:szCs w:val="24"/>
        </w:rPr>
        <w:t>Основные признаки литературного языка:  обработанность,      нормированность,</w:t>
      </w:r>
      <w:r w:rsidRPr="00A270C8">
        <w:rPr>
          <w:szCs w:val="24"/>
        </w:rPr>
        <w:t xml:space="preserve"> </w:t>
      </w:r>
      <w:r w:rsidRPr="0028760B">
        <w:rPr>
          <w:szCs w:val="24"/>
        </w:rPr>
        <w:t>отн</w:t>
      </w:r>
      <w:r w:rsidRPr="0028760B">
        <w:rPr>
          <w:szCs w:val="24"/>
        </w:rPr>
        <w:t>о</w:t>
      </w:r>
      <w:r w:rsidRPr="0028760B">
        <w:rPr>
          <w:szCs w:val="24"/>
        </w:rPr>
        <w:t>сительная устойчивость (стабильность),  обязательность для всех носителей языка, стилист</w:t>
      </w:r>
      <w:r w:rsidRPr="0028760B">
        <w:rPr>
          <w:szCs w:val="24"/>
        </w:rPr>
        <w:t>и</w:t>
      </w:r>
      <w:r w:rsidRPr="0028760B">
        <w:rPr>
          <w:szCs w:val="24"/>
        </w:rPr>
        <w:t>ческая дифференцированность, высокий социальный престиж в среде носителей данного н</w:t>
      </w:r>
      <w:r w:rsidRPr="0028760B">
        <w:rPr>
          <w:szCs w:val="24"/>
        </w:rPr>
        <w:t>а</w:t>
      </w:r>
      <w:r w:rsidRPr="0028760B">
        <w:rPr>
          <w:szCs w:val="24"/>
        </w:rPr>
        <w:t>ционального языка.</w:t>
      </w:r>
    </w:p>
    <w:p w:rsidR="00A270C8" w:rsidRPr="00A270C8" w:rsidRDefault="00A270C8" w:rsidP="00A270C8">
      <w:pPr>
        <w:rPr>
          <w:i/>
          <w:szCs w:val="24"/>
        </w:rPr>
      </w:pPr>
      <w:r w:rsidRPr="00A270C8">
        <w:rPr>
          <w:b/>
          <w:i/>
          <w:kern w:val="2"/>
          <w:szCs w:val="24"/>
        </w:rPr>
        <w:t>Речевое общение как социальное явление</w:t>
      </w:r>
    </w:p>
    <w:p w:rsidR="00A270C8" w:rsidRPr="009403CF" w:rsidRDefault="00A270C8" w:rsidP="00A270C8">
      <w:pPr>
        <w:tabs>
          <w:tab w:val="num" w:pos="1092"/>
          <w:tab w:val="left" w:pos="9349"/>
        </w:tabs>
        <w:rPr>
          <w:szCs w:val="24"/>
        </w:rPr>
      </w:pPr>
      <w:r>
        <w:rPr>
          <w:szCs w:val="24"/>
        </w:rPr>
        <w:t>Социальная роль языка в обще</w:t>
      </w:r>
      <w:r w:rsidRPr="009403CF">
        <w:rPr>
          <w:szCs w:val="24"/>
        </w:rPr>
        <w:t xml:space="preserve">стве.    </w:t>
      </w:r>
    </w:p>
    <w:p w:rsidR="00A270C8" w:rsidRPr="009403CF" w:rsidRDefault="00A270C8" w:rsidP="00A270C8">
      <w:pPr>
        <w:tabs>
          <w:tab w:val="num" w:pos="1092"/>
          <w:tab w:val="left" w:pos="9349"/>
        </w:tabs>
        <w:rPr>
          <w:szCs w:val="24"/>
        </w:rPr>
      </w:pPr>
      <w:r w:rsidRPr="009403CF">
        <w:rPr>
          <w:szCs w:val="24"/>
        </w:rPr>
        <w:t>Изучение разных аспектов речевого общения в лингвистике, философии, социологии, культурологии, психологии.</w:t>
      </w:r>
    </w:p>
    <w:p w:rsidR="00A270C8" w:rsidRDefault="00A270C8" w:rsidP="00A270C8">
      <w:pPr>
        <w:tabs>
          <w:tab w:val="num" w:pos="1092"/>
          <w:tab w:val="left" w:pos="9349"/>
        </w:tabs>
        <w:rPr>
          <w:szCs w:val="24"/>
        </w:rPr>
      </w:pPr>
      <w:r w:rsidRPr="009403CF">
        <w:rPr>
          <w:szCs w:val="24"/>
        </w:rPr>
        <w:t xml:space="preserve">Общение как обмен информацией,  как передача и восприятие смысла высказывания.  </w:t>
      </w:r>
    </w:p>
    <w:p w:rsidR="00A270C8" w:rsidRDefault="00A270C8" w:rsidP="00A270C8">
      <w:pPr>
        <w:tabs>
          <w:tab w:val="num" w:pos="1092"/>
          <w:tab w:val="left" w:pos="9349"/>
        </w:tabs>
        <w:rPr>
          <w:szCs w:val="24"/>
        </w:rPr>
      </w:pPr>
      <w:r w:rsidRPr="009403CF">
        <w:rPr>
          <w:szCs w:val="24"/>
        </w:rPr>
        <w:t xml:space="preserve">Активное использование   невербальных средств  общения (жесты, мимика, поза). Учёт национальной специфики жестов как необходимое условие  речевого  общения. </w:t>
      </w:r>
    </w:p>
    <w:p w:rsidR="00A270C8" w:rsidRDefault="00A270C8" w:rsidP="00A270C8">
      <w:pPr>
        <w:tabs>
          <w:tab w:val="num" w:pos="1092"/>
          <w:tab w:val="left" w:pos="9349"/>
        </w:tabs>
        <w:rPr>
          <w:szCs w:val="24"/>
        </w:rPr>
      </w:pPr>
      <w:r w:rsidRPr="009403CF">
        <w:rPr>
          <w:szCs w:val="24"/>
        </w:rPr>
        <w:t>Виды жестов (дублирующие актуальную речевую информацию, замещающие  речевое   высказывание, регулирующие речевое общение, усиливающие содержание речи и др.). И</w:t>
      </w:r>
      <w:r w:rsidRPr="009403CF">
        <w:rPr>
          <w:szCs w:val="24"/>
        </w:rPr>
        <w:t>с</w:t>
      </w:r>
      <w:r w:rsidRPr="009403CF">
        <w:rPr>
          <w:szCs w:val="24"/>
        </w:rPr>
        <w:t>пользование разнообразных видов графических знаков в речевом общении   (графических символов, логотипов и т.п.).</w:t>
      </w:r>
    </w:p>
    <w:p w:rsidR="00A270C8" w:rsidRPr="009403CF" w:rsidRDefault="00A270C8" w:rsidP="00A270C8">
      <w:pPr>
        <w:tabs>
          <w:tab w:val="num" w:pos="1092"/>
          <w:tab w:val="left" w:pos="9349"/>
        </w:tabs>
        <w:rPr>
          <w:szCs w:val="24"/>
        </w:rPr>
      </w:pPr>
      <w:r w:rsidRPr="009403CF">
        <w:rPr>
          <w:szCs w:val="24"/>
        </w:rPr>
        <w:t>Монолог,  диалог  и полилог как основные  разновидности речи.</w:t>
      </w:r>
    </w:p>
    <w:p w:rsidR="00A270C8" w:rsidRDefault="00A270C8" w:rsidP="00A270C8">
      <w:pPr>
        <w:tabs>
          <w:tab w:val="num" w:pos="1092"/>
          <w:tab w:val="left" w:pos="9349"/>
        </w:tabs>
        <w:rPr>
          <w:szCs w:val="24"/>
        </w:rPr>
      </w:pPr>
      <w:r w:rsidRPr="009403CF">
        <w:rPr>
          <w:szCs w:val="24"/>
        </w:rPr>
        <w:t>Виды монолога: внутренний (обычно протекает во внутренней речи)   и внешний (цел</w:t>
      </w:r>
      <w:r w:rsidRPr="009403CF">
        <w:rPr>
          <w:szCs w:val="24"/>
        </w:rPr>
        <w:t>е</w:t>
      </w:r>
      <w:r w:rsidRPr="009403CF">
        <w:rPr>
          <w:szCs w:val="24"/>
        </w:rPr>
        <w:t xml:space="preserve">направленное сообщение, сознательное обращение к слушателю). </w:t>
      </w:r>
    </w:p>
    <w:p w:rsidR="00A270C8" w:rsidRPr="009403CF" w:rsidRDefault="00A270C8" w:rsidP="00A270C8">
      <w:pPr>
        <w:tabs>
          <w:tab w:val="num" w:pos="1092"/>
          <w:tab w:val="left" w:pos="9349"/>
        </w:tabs>
        <w:rPr>
          <w:szCs w:val="24"/>
        </w:rPr>
      </w:pPr>
      <w:r w:rsidRPr="009403CF">
        <w:rPr>
          <w:szCs w:val="24"/>
        </w:rPr>
        <w:t>Виды монологической речи по цели высказывания: информационная, убеждающая и побуждающая.</w:t>
      </w:r>
    </w:p>
    <w:p w:rsidR="00A270C8" w:rsidRDefault="00A270C8" w:rsidP="00A270C8">
      <w:pPr>
        <w:tabs>
          <w:tab w:val="num" w:pos="1092"/>
          <w:tab w:val="left" w:pos="9349"/>
        </w:tabs>
        <w:rPr>
          <w:szCs w:val="24"/>
        </w:rPr>
      </w:pPr>
      <w:r w:rsidRPr="009403CF">
        <w:rPr>
          <w:szCs w:val="24"/>
        </w:rPr>
        <w:t>Виды диалога и полилога  в соответствии с  ситуацией общения: бытовой диалог (пол</w:t>
      </w:r>
      <w:r w:rsidRPr="009403CF">
        <w:rPr>
          <w:szCs w:val="24"/>
        </w:rPr>
        <w:t>и</w:t>
      </w:r>
      <w:r w:rsidRPr="009403CF">
        <w:rPr>
          <w:szCs w:val="24"/>
        </w:rPr>
        <w:t xml:space="preserve">лог) и деловая беседа. </w:t>
      </w:r>
    </w:p>
    <w:p w:rsidR="00A270C8" w:rsidRDefault="00A270C8" w:rsidP="00A270C8">
      <w:pPr>
        <w:jc w:val="center"/>
        <w:rPr>
          <w:szCs w:val="24"/>
        </w:rPr>
      </w:pPr>
      <w:r w:rsidRPr="009403CF">
        <w:rPr>
          <w:szCs w:val="24"/>
        </w:rPr>
        <w:t>Искусственные языки</w:t>
      </w:r>
      <w:r>
        <w:rPr>
          <w:szCs w:val="24"/>
        </w:rPr>
        <w:t xml:space="preserve"> и их роль в речевом общении. </w:t>
      </w:r>
      <w:r w:rsidRPr="009403CF">
        <w:rPr>
          <w:szCs w:val="24"/>
        </w:rPr>
        <w:t>Эсперанто.</w:t>
      </w:r>
    </w:p>
    <w:p w:rsidR="00A270C8" w:rsidRPr="00A270C8" w:rsidRDefault="00A270C8" w:rsidP="00A270C8">
      <w:pPr>
        <w:shd w:val="clear" w:color="auto" w:fill="FFFFFF"/>
        <w:autoSpaceDE w:val="0"/>
        <w:autoSpaceDN w:val="0"/>
        <w:adjustRightInd w:val="0"/>
        <w:rPr>
          <w:b/>
          <w:i/>
          <w:kern w:val="2"/>
          <w:szCs w:val="24"/>
        </w:rPr>
      </w:pPr>
      <w:r w:rsidRPr="00A270C8">
        <w:rPr>
          <w:b/>
          <w:i/>
          <w:kern w:val="2"/>
          <w:szCs w:val="24"/>
        </w:rPr>
        <w:t xml:space="preserve">Устная и письменная речь  как формы речевого общения  </w:t>
      </w:r>
    </w:p>
    <w:p w:rsidR="00A270C8" w:rsidRPr="00A270C8" w:rsidRDefault="00A270C8" w:rsidP="00A270C8">
      <w:pPr>
        <w:rPr>
          <w:b/>
          <w:i/>
          <w:kern w:val="2"/>
          <w:szCs w:val="24"/>
        </w:rPr>
      </w:pPr>
    </w:p>
    <w:p w:rsidR="00A270C8" w:rsidRPr="00ED436D" w:rsidRDefault="00A270C8" w:rsidP="00A270C8">
      <w:pPr>
        <w:rPr>
          <w:szCs w:val="24"/>
        </w:rPr>
      </w:pPr>
      <w:r w:rsidRPr="00ED436D">
        <w:rPr>
          <w:szCs w:val="24"/>
        </w:rPr>
        <w:t>Основные особенности  устной речи: неподготовленность, спонтанность, прерыв</w:t>
      </w:r>
      <w:r w:rsidRPr="00ED436D">
        <w:rPr>
          <w:szCs w:val="24"/>
        </w:rPr>
        <w:t>и</w:t>
      </w:r>
      <w:r w:rsidRPr="00ED436D">
        <w:rPr>
          <w:szCs w:val="24"/>
        </w:rPr>
        <w:t>стость; ориентированность на слуховое и зрительное восприятие, на присутствие собеседника, его реакцию;  передача эмоций при помощи интонации, мимики, жестов; возможность воспр</w:t>
      </w:r>
      <w:r w:rsidRPr="00ED436D">
        <w:rPr>
          <w:szCs w:val="24"/>
        </w:rPr>
        <w:t>о</w:t>
      </w:r>
      <w:r w:rsidRPr="00ED436D">
        <w:rPr>
          <w:szCs w:val="24"/>
        </w:rPr>
        <w:t>изведения речи только при наличии специальных технических устройств; необходимость с</w:t>
      </w:r>
      <w:r w:rsidRPr="00ED436D">
        <w:rPr>
          <w:szCs w:val="24"/>
        </w:rPr>
        <w:t>о</w:t>
      </w:r>
      <w:r w:rsidRPr="00ED436D">
        <w:rPr>
          <w:szCs w:val="24"/>
        </w:rPr>
        <w:t xml:space="preserve">блюдения орфоэпических и интонационных норм.  </w:t>
      </w:r>
    </w:p>
    <w:p w:rsidR="00A270C8" w:rsidRPr="00ED436D" w:rsidRDefault="00A270C8" w:rsidP="00A270C8">
      <w:pPr>
        <w:rPr>
          <w:szCs w:val="24"/>
        </w:rPr>
      </w:pPr>
      <w:r w:rsidRPr="00ED436D">
        <w:rPr>
          <w:szCs w:val="24"/>
        </w:rPr>
        <w:t>Наличие в устной речи неполных предложений, незаконченных фраз,   лексических п</w:t>
      </w:r>
      <w:r w:rsidRPr="00ED436D">
        <w:rPr>
          <w:szCs w:val="24"/>
        </w:rPr>
        <w:t>о</w:t>
      </w:r>
      <w:r w:rsidRPr="00ED436D">
        <w:rPr>
          <w:szCs w:val="24"/>
        </w:rPr>
        <w:t xml:space="preserve">второв,   конструкций с именительным темы,   подхватов,    самоперебивов и др.   </w:t>
      </w:r>
    </w:p>
    <w:p w:rsidR="00A270C8" w:rsidRPr="00ED436D" w:rsidRDefault="00A270C8" w:rsidP="00A270C8">
      <w:pPr>
        <w:rPr>
          <w:szCs w:val="24"/>
        </w:rPr>
      </w:pPr>
      <w:r w:rsidRPr="00ED436D">
        <w:rPr>
          <w:szCs w:val="24"/>
        </w:rPr>
        <w:t>Основные жанры устной речи:  устный рассказ, в</w:t>
      </w:r>
      <w:r>
        <w:rPr>
          <w:szCs w:val="24"/>
        </w:rPr>
        <w:t>ыступление перед аудиторией, со</w:t>
      </w:r>
      <w:r w:rsidRPr="00ED436D">
        <w:rPr>
          <w:szCs w:val="24"/>
        </w:rPr>
        <w:t>о</w:t>
      </w:r>
      <w:r w:rsidRPr="00ED436D">
        <w:rPr>
          <w:szCs w:val="24"/>
        </w:rPr>
        <w:t>б</w:t>
      </w:r>
      <w:r w:rsidRPr="00ED436D">
        <w:rPr>
          <w:szCs w:val="24"/>
        </w:rPr>
        <w:t>щение, доклад, ответ (кратк</w:t>
      </w:r>
      <w:r>
        <w:rPr>
          <w:szCs w:val="24"/>
        </w:rPr>
        <w:t>ий и развернутый) на уроке, дру</w:t>
      </w:r>
      <w:r w:rsidRPr="00ED436D">
        <w:rPr>
          <w:szCs w:val="24"/>
        </w:rPr>
        <w:t xml:space="preserve">жеская беседа, диспут, дискуссия и т.д. </w:t>
      </w:r>
    </w:p>
    <w:p w:rsidR="00A270C8" w:rsidRPr="00ED436D" w:rsidRDefault="00A270C8" w:rsidP="00A270C8">
      <w:pPr>
        <w:rPr>
          <w:szCs w:val="24"/>
        </w:rPr>
      </w:pPr>
      <w:r w:rsidRPr="00ED436D">
        <w:rPr>
          <w:szCs w:val="24"/>
        </w:rPr>
        <w:t>Типичные недостатки устной речи:  интонационная и грамматическая нерасчлене</w:t>
      </w:r>
      <w:r w:rsidRPr="00ED436D">
        <w:rPr>
          <w:szCs w:val="24"/>
        </w:rPr>
        <w:t>н</w:t>
      </w:r>
      <w:r w:rsidRPr="00ED436D">
        <w:rPr>
          <w:szCs w:val="24"/>
        </w:rPr>
        <w:t xml:space="preserve">ность, бедность.  </w:t>
      </w:r>
    </w:p>
    <w:p w:rsidR="00A270C8" w:rsidRPr="00ED436D" w:rsidRDefault="00A270C8" w:rsidP="00A270C8">
      <w:pPr>
        <w:rPr>
          <w:szCs w:val="24"/>
        </w:rPr>
      </w:pPr>
      <w:r w:rsidRPr="00ED436D">
        <w:rPr>
          <w:szCs w:val="24"/>
        </w:rPr>
        <w:t>Различные формы фиксации устной речи (фонетическая транскрипция, интонационная разметка текста,  использование современных звукозаписывающих технических средств).</w:t>
      </w:r>
    </w:p>
    <w:p w:rsidR="00A270C8" w:rsidRPr="00ED436D" w:rsidRDefault="00A270C8" w:rsidP="00A270C8">
      <w:pPr>
        <w:rPr>
          <w:szCs w:val="24"/>
        </w:rPr>
      </w:pPr>
      <w:r w:rsidRPr="00ED436D">
        <w:rPr>
          <w:szCs w:val="24"/>
        </w:rPr>
        <w:lastRenderedPageBreak/>
        <w:t>Письменная форма речи как  речь, созданная с помощью   графических знаков на бум</w:t>
      </w:r>
      <w:r w:rsidRPr="00ED436D">
        <w:rPr>
          <w:szCs w:val="24"/>
        </w:rPr>
        <w:t>а</w:t>
      </w:r>
      <w:r w:rsidRPr="00ED436D">
        <w:rPr>
          <w:szCs w:val="24"/>
        </w:rPr>
        <w:t>ге,   экране монитора, мобильного</w:t>
      </w:r>
      <w:r>
        <w:rPr>
          <w:szCs w:val="24"/>
        </w:rPr>
        <w:t xml:space="preserve"> телефона и т.п.</w:t>
      </w:r>
    </w:p>
    <w:p w:rsidR="00A270C8" w:rsidRDefault="00A270C8" w:rsidP="00A270C8">
      <w:pPr>
        <w:rPr>
          <w:szCs w:val="24"/>
        </w:rPr>
      </w:pPr>
      <w:r w:rsidRPr="00ED436D">
        <w:rPr>
          <w:szCs w:val="24"/>
        </w:rPr>
        <w:t>Основные особенности  письменной речи:    подготовленность,   логичность, точность изложения; ориентированность  только на зрительное восприятие и отсутствие собеседника; передача   эмоций при помощи знаков препинания и некоторых других графических средств; возможность многократного воспроизведения, возвращения к тексту, возможность многокра</w:t>
      </w:r>
      <w:r w:rsidRPr="00ED436D">
        <w:rPr>
          <w:szCs w:val="24"/>
        </w:rPr>
        <w:t>т</w:t>
      </w:r>
      <w:r w:rsidRPr="00ED436D">
        <w:rPr>
          <w:szCs w:val="24"/>
        </w:rPr>
        <w:t>ного совершенствования;  необходимость  соблюдения орфографических и пунктуационных норм.</w:t>
      </w:r>
    </w:p>
    <w:p w:rsidR="00A270C8" w:rsidRPr="00ED436D" w:rsidRDefault="00A270C8" w:rsidP="00A270C8">
      <w:pPr>
        <w:rPr>
          <w:szCs w:val="24"/>
        </w:rPr>
      </w:pPr>
      <w:r w:rsidRPr="00ED436D">
        <w:rPr>
          <w:szCs w:val="24"/>
        </w:rPr>
        <w:t>Использование в письменной речи различных способов  графического выделения  ва</w:t>
      </w:r>
      <w:r w:rsidRPr="00ED436D">
        <w:rPr>
          <w:szCs w:val="24"/>
        </w:rPr>
        <w:t>ж</w:t>
      </w:r>
      <w:r w:rsidRPr="00ED436D">
        <w:rPr>
          <w:szCs w:val="24"/>
        </w:rPr>
        <w:t xml:space="preserve">ных для передачи смысла фрагментов печатного текста (разные типы шрифта, полужирный шрифт, курсив, подчёркивание, обрамление, особое размещение текста на странице и т.п.).  </w:t>
      </w:r>
    </w:p>
    <w:p w:rsidR="00A270C8" w:rsidRPr="00ED436D" w:rsidRDefault="00A270C8" w:rsidP="00A270C8">
      <w:pPr>
        <w:rPr>
          <w:szCs w:val="24"/>
        </w:rPr>
      </w:pPr>
      <w:r w:rsidRPr="00ED436D">
        <w:rPr>
          <w:szCs w:val="24"/>
        </w:rPr>
        <w:t>Осн</w:t>
      </w:r>
      <w:r>
        <w:rPr>
          <w:szCs w:val="24"/>
        </w:rPr>
        <w:t>овные жанры: пи</w:t>
      </w:r>
      <w:r w:rsidRPr="00ED436D">
        <w:rPr>
          <w:szCs w:val="24"/>
        </w:rPr>
        <w:t>сьма,  записки, деловые бумаги, рецензии, статьи, репортажи, с</w:t>
      </w:r>
      <w:r w:rsidRPr="00ED436D">
        <w:rPr>
          <w:szCs w:val="24"/>
        </w:rPr>
        <w:t>о</w:t>
      </w:r>
      <w:r w:rsidRPr="00ED436D">
        <w:rPr>
          <w:szCs w:val="24"/>
        </w:rPr>
        <w:t>чинения, ко</w:t>
      </w:r>
      <w:r>
        <w:rPr>
          <w:szCs w:val="24"/>
        </w:rPr>
        <w:t>нспекты, планы, рефераты и т.п.</w:t>
      </w:r>
    </w:p>
    <w:p w:rsidR="00A270C8" w:rsidRDefault="00A270C8" w:rsidP="00A270C8">
      <w:pPr>
        <w:rPr>
          <w:szCs w:val="24"/>
        </w:rPr>
      </w:pPr>
      <w:r w:rsidRPr="00ED436D">
        <w:rPr>
          <w:szCs w:val="24"/>
        </w:rPr>
        <w:t>Основные тр</w:t>
      </w:r>
      <w:r>
        <w:rPr>
          <w:szCs w:val="24"/>
        </w:rPr>
        <w:t xml:space="preserve">ебования к письменному тексту: </w:t>
      </w:r>
    </w:p>
    <w:p w:rsidR="00A270C8" w:rsidRDefault="00A270C8" w:rsidP="00A270C8">
      <w:pPr>
        <w:rPr>
          <w:szCs w:val="24"/>
        </w:rPr>
      </w:pPr>
      <w:r w:rsidRPr="00ED436D">
        <w:rPr>
          <w:szCs w:val="24"/>
        </w:rPr>
        <w:t>1) соответствие содержани</w:t>
      </w:r>
      <w:r>
        <w:rPr>
          <w:szCs w:val="24"/>
        </w:rPr>
        <w:t>я текста теме и</w:t>
      </w:r>
      <w:r w:rsidRPr="00A270C8">
        <w:rPr>
          <w:szCs w:val="24"/>
        </w:rPr>
        <w:t xml:space="preserve"> </w:t>
      </w:r>
      <w:r>
        <w:rPr>
          <w:szCs w:val="24"/>
        </w:rPr>
        <w:t>основной мысли;</w:t>
      </w:r>
    </w:p>
    <w:p w:rsidR="00A270C8" w:rsidRDefault="00A270C8" w:rsidP="00A270C8">
      <w:pPr>
        <w:rPr>
          <w:szCs w:val="24"/>
        </w:rPr>
      </w:pPr>
      <w:r w:rsidRPr="00ED436D">
        <w:rPr>
          <w:szCs w:val="24"/>
        </w:rPr>
        <w:t xml:space="preserve">2) полнота раскрытия темы; </w:t>
      </w:r>
    </w:p>
    <w:p w:rsidR="00A270C8" w:rsidRDefault="00A270C8" w:rsidP="00A270C8">
      <w:pPr>
        <w:rPr>
          <w:szCs w:val="24"/>
        </w:rPr>
      </w:pPr>
      <w:r w:rsidRPr="00ED436D">
        <w:rPr>
          <w:szCs w:val="24"/>
        </w:rPr>
        <w:t xml:space="preserve">3) достоверность фактического материала; </w:t>
      </w:r>
    </w:p>
    <w:p w:rsidR="00A270C8" w:rsidRDefault="00A270C8" w:rsidP="00A270C8">
      <w:pPr>
        <w:rPr>
          <w:szCs w:val="24"/>
        </w:rPr>
      </w:pPr>
      <w:r w:rsidRPr="00ED436D">
        <w:rPr>
          <w:szCs w:val="24"/>
        </w:rPr>
        <w:t xml:space="preserve">4) последовательность изложения (развертывания содержания по плану);  логическая связь частей текста, правильность выделения абзацев; </w:t>
      </w:r>
    </w:p>
    <w:p w:rsidR="00A270C8" w:rsidRDefault="00A270C8" w:rsidP="00A270C8">
      <w:pPr>
        <w:rPr>
          <w:szCs w:val="24"/>
        </w:rPr>
      </w:pPr>
      <w:r w:rsidRPr="00ED436D">
        <w:rPr>
          <w:szCs w:val="24"/>
        </w:rPr>
        <w:t xml:space="preserve">5) смысловая и грамматическая связь предложений и частей текста; </w:t>
      </w:r>
    </w:p>
    <w:p w:rsidR="00A270C8" w:rsidRDefault="00A270C8" w:rsidP="00A270C8">
      <w:pPr>
        <w:rPr>
          <w:szCs w:val="24"/>
        </w:rPr>
      </w:pPr>
      <w:r w:rsidRPr="00ED436D">
        <w:rPr>
          <w:szCs w:val="24"/>
        </w:rPr>
        <w:t xml:space="preserve">6) стилевое единство; </w:t>
      </w:r>
    </w:p>
    <w:p w:rsidR="00A270C8" w:rsidRDefault="00A270C8" w:rsidP="00A270C8">
      <w:pPr>
        <w:rPr>
          <w:szCs w:val="24"/>
        </w:rPr>
      </w:pPr>
      <w:r w:rsidRPr="00ED436D">
        <w:rPr>
          <w:szCs w:val="24"/>
        </w:rPr>
        <w:t xml:space="preserve">7) соответствие текста заданному (или выбранному) типу речи; </w:t>
      </w:r>
    </w:p>
    <w:p w:rsidR="00A270C8" w:rsidRPr="00ED436D" w:rsidRDefault="00A270C8" w:rsidP="00A270C8">
      <w:pPr>
        <w:rPr>
          <w:szCs w:val="24"/>
        </w:rPr>
      </w:pPr>
      <w:r w:rsidRPr="00ED436D">
        <w:rPr>
          <w:szCs w:val="24"/>
        </w:rPr>
        <w:t>8) соответствие нормам русского литературного языка (грамматическим, речевым, пр</w:t>
      </w:r>
      <w:r w:rsidRPr="00ED436D">
        <w:rPr>
          <w:szCs w:val="24"/>
        </w:rPr>
        <w:t>а</w:t>
      </w:r>
      <w:r w:rsidRPr="00ED436D">
        <w:rPr>
          <w:szCs w:val="24"/>
        </w:rPr>
        <w:t xml:space="preserve">вописным – орфографическим и пунктуационным).  </w:t>
      </w:r>
    </w:p>
    <w:p w:rsidR="00A270C8" w:rsidRPr="00ED436D" w:rsidRDefault="00A270C8" w:rsidP="00A270C8">
      <w:pPr>
        <w:rPr>
          <w:szCs w:val="24"/>
        </w:rPr>
      </w:pPr>
      <w:r w:rsidRPr="00ED436D">
        <w:rPr>
          <w:szCs w:val="24"/>
        </w:rPr>
        <w:t>Основные отличия  устного научного высказывания от письменного научного текста.</w:t>
      </w:r>
    </w:p>
    <w:p w:rsidR="00A270C8" w:rsidRDefault="00A270C8" w:rsidP="00A270C8">
      <w:pPr>
        <w:rPr>
          <w:szCs w:val="24"/>
        </w:rPr>
      </w:pPr>
      <w:r w:rsidRPr="00ED436D">
        <w:rPr>
          <w:szCs w:val="24"/>
        </w:rPr>
        <w:t>Интернет-общение как специфическая форма речевого взаимодействия, совмещающего черты устной и письменной речи.</w:t>
      </w:r>
    </w:p>
    <w:p w:rsidR="00A270C8" w:rsidRDefault="00A270C8" w:rsidP="00A270C8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kern w:val="2"/>
          <w:szCs w:val="24"/>
        </w:rPr>
      </w:pPr>
      <w:r w:rsidRPr="00A270C8">
        <w:rPr>
          <w:b/>
          <w:i/>
          <w:kern w:val="2"/>
          <w:szCs w:val="24"/>
        </w:rPr>
        <w:t xml:space="preserve">Основные условия эффективного общения </w:t>
      </w:r>
    </w:p>
    <w:p w:rsidR="00A270C8" w:rsidRPr="00A270C8" w:rsidRDefault="00A270C8" w:rsidP="00A270C8">
      <w:pPr>
        <w:shd w:val="clear" w:color="auto" w:fill="FFFFFF"/>
        <w:autoSpaceDE w:val="0"/>
        <w:autoSpaceDN w:val="0"/>
        <w:adjustRightInd w:val="0"/>
        <w:ind w:firstLine="0"/>
        <w:rPr>
          <w:b/>
          <w:i/>
          <w:kern w:val="2"/>
          <w:szCs w:val="24"/>
        </w:rPr>
      </w:pPr>
    </w:p>
    <w:p w:rsidR="00A270C8" w:rsidRPr="00232B39" w:rsidRDefault="00A270C8" w:rsidP="00A270C8">
      <w:pPr>
        <w:rPr>
          <w:szCs w:val="24"/>
        </w:rPr>
      </w:pPr>
      <w:r w:rsidRPr="00232B39">
        <w:rPr>
          <w:szCs w:val="24"/>
        </w:rPr>
        <w:t>Необходимые условия  успешного, эффективного  общения: 1) готовность к общению (обоюдное желание собеседников высказать своё мнение по обсуждаемому вопросу,    высл</w:t>
      </w:r>
      <w:r w:rsidRPr="00232B39">
        <w:rPr>
          <w:szCs w:val="24"/>
        </w:rPr>
        <w:t>у</w:t>
      </w:r>
      <w:r w:rsidRPr="00232B39">
        <w:rPr>
          <w:szCs w:val="24"/>
        </w:rPr>
        <w:t>шать своего партнёра;  наличие общих интересов у собеседников, достаточного жизненного опыта, начитанности, научных знаний  для   понимания смысла речи собеседника; владение достаточным объёмом  культурологических знаний и др.); 2) достаточно высокий уровень вл</w:t>
      </w:r>
      <w:r w:rsidRPr="00232B39">
        <w:rPr>
          <w:szCs w:val="24"/>
        </w:rPr>
        <w:t>а</w:t>
      </w:r>
      <w:r w:rsidRPr="00232B39">
        <w:rPr>
          <w:szCs w:val="24"/>
        </w:rPr>
        <w:t>дения языком и</w:t>
      </w:r>
      <w:r w:rsidRPr="00A270C8">
        <w:rPr>
          <w:szCs w:val="24"/>
        </w:rPr>
        <w:t xml:space="preserve"> </w:t>
      </w:r>
      <w:r w:rsidRPr="00232B39">
        <w:rPr>
          <w:szCs w:val="24"/>
        </w:rPr>
        <w:t>коммуникативными навыками; 3) соблюдение норм речевого поведения и др.</w:t>
      </w:r>
    </w:p>
    <w:p w:rsidR="00A270C8" w:rsidRDefault="00A270C8" w:rsidP="00A270C8">
      <w:pPr>
        <w:rPr>
          <w:szCs w:val="24"/>
        </w:rPr>
      </w:pPr>
      <w:r w:rsidRPr="00232B39">
        <w:rPr>
          <w:szCs w:val="24"/>
        </w:rPr>
        <w:t>Прецедентные тексты как тексты (фразы, слова), которые имеют историко-культурную  ценность  и на которые часто ссылаются носители языка  (цитаты из общеизвестных худож</w:t>
      </w:r>
      <w:r w:rsidRPr="00232B39">
        <w:rPr>
          <w:szCs w:val="24"/>
        </w:rPr>
        <w:t>е</w:t>
      </w:r>
      <w:r w:rsidRPr="00232B39">
        <w:rPr>
          <w:szCs w:val="24"/>
        </w:rPr>
        <w:t>ственных произведений; ссылки на мифы, предания,   сказки; афоризмы,   пословицы,   крыл</w:t>
      </w:r>
      <w:r w:rsidRPr="00232B39">
        <w:rPr>
          <w:szCs w:val="24"/>
        </w:rPr>
        <w:t>а</w:t>
      </w:r>
      <w:r w:rsidRPr="00232B39">
        <w:rPr>
          <w:szCs w:val="24"/>
        </w:rPr>
        <w:t>тые слова, фразеологические обороты;   фразы из песен   названия книг, спектаклей, опер, фильмов; высказывания   героев по</w:t>
      </w:r>
      <w:r>
        <w:rPr>
          <w:szCs w:val="24"/>
        </w:rPr>
        <w:t xml:space="preserve">пулярных кинофильмов и т.п.). </w:t>
      </w:r>
    </w:p>
    <w:p w:rsidR="00A270C8" w:rsidRDefault="00A270C8" w:rsidP="00A270C8">
      <w:pPr>
        <w:rPr>
          <w:szCs w:val="24"/>
        </w:rPr>
      </w:pPr>
      <w:r w:rsidRPr="00232B39">
        <w:rPr>
          <w:szCs w:val="24"/>
        </w:rPr>
        <w:t>Понимание прецедентных текстов как одно из условий эффективности речевого общ</w:t>
      </w:r>
      <w:r w:rsidRPr="00232B39">
        <w:rPr>
          <w:szCs w:val="24"/>
        </w:rPr>
        <w:t>е</w:t>
      </w:r>
      <w:r w:rsidRPr="00232B39">
        <w:rPr>
          <w:szCs w:val="24"/>
        </w:rPr>
        <w:t xml:space="preserve">ния.  </w:t>
      </w:r>
    </w:p>
    <w:p w:rsidR="00A270C8" w:rsidRPr="00232B39" w:rsidRDefault="00A270C8" w:rsidP="00A270C8">
      <w:pPr>
        <w:rPr>
          <w:szCs w:val="24"/>
        </w:rPr>
      </w:pPr>
      <w:r w:rsidRPr="00232B39">
        <w:rPr>
          <w:szCs w:val="24"/>
        </w:rPr>
        <w:t xml:space="preserve">Коммуникативный барьер  как  психологическое препятствие, которое может стать  причиной  непонимания или  возникновения отрицательных эмоций в процессе  общения.     </w:t>
      </w:r>
    </w:p>
    <w:p w:rsidR="00A270C8" w:rsidRPr="00232B39" w:rsidRDefault="00A270C8" w:rsidP="00A270C8">
      <w:pPr>
        <w:rPr>
          <w:szCs w:val="24"/>
        </w:rPr>
      </w:pPr>
      <w:r w:rsidRPr="00232B39">
        <w:rPr>
          <w:szCs w:val="24"/>
        </w:rPr>
        <w:t>Умение задавать вопросы как условие эффективности   общения, в том числе и инте</w:t>
      </w:r>
      <w:r w:rsidRPr="00232B39">
        <w:rPr>
          <w:szCs w:val="24"/>
        </w:rPr>
        <w:t>р</w:t>
      </w:r>
      <w:r w:rsidRPr="00232B39">
        <w:rPr>
          <w:szCs w:val="24"/>
        </w:rPr>
        <w:t xml:space="preserve">нет-общения. </w:t>
      </w:r>
    </w:p>
    <w:p w:rsidR="00A270C8" w:rsidRDefault="00A270C8" w:rsidP="00A270C8">
      <w:pPr>
        <w:rPr>
          <w:szCs w:val="24"/>
        </w:rPr>
      </w:pPr>
      <w:r w:rsidRPr="00232B39">
        <w:rPr>
          <w:szCs w:val="24"/>
        </w:rPr>
        <w:t>Виды вопросов  и цель их использования в процессе общения:  информационный, ко</w:t>
      </w:r>
      <w:r w:rsidRPr="00232B39">
        <w:rPr>
          <w:szCs w:val="24"/>
        </w:rPr>
        <w:t>н</w:t>
      </w:r>
      <w:r w:rsidRPr="00232B39">
        <w:rPr>
          <w:szCs w:val="24"/>
        </w:rPr>
        <w:t>трольный, ориентационный, ознакомительный, провокационный, этикетный. Типичные ко</w:t>
      </w:r>
      <w:r w:rsidRPr="00232B39">
        <w:rPr>
          <w:szCs w:val="24"/>
        </w:rPr>
        <w:t>м</w:t>
      </w:r>
      <w:r w:rsidRPr="00232B39">
        <w:rPr>
          <w:szCs w:val="24"/>
        </w:rPr>
        <w:t>муникативные неудачи, встречающиеся в письменных экзаменационных работах старш</w:t>
      </w:r>
      <w:r w:rsidRPr="00232B39">
        <w:rPr>
          <w:szCs w:val="24"/>
        </w:rPr>
        <w:t>е</w:t>
      </w:r>
      <w:r w:rsidRPr="00232B39">
        <w:rPr>
          <w:szCs w:val="24"/>
        </w:rPr>
        <w:t>классников: неясно выраженная мысль, нарушение этических норм общения</w:t>
      </w:r>
      <w:r>
        <w:rPr>
          <w:szCs w:val="24"/>
        </w:rPr>
        <w:t xml:space="preserve"> </w:t>
      </w:r>
      <w:r w:rsidRPr="00232B39">
        <w:rPr>
          <w:szCs w:val="24"/>
        </w:rPr>
        <w:t>(например, нео</w:t>
      </w:r>
      <w:r w:rsidRPr="00232B39">
        <w:rPr>
          <w:szCs w:val="24"/>
        </w:rPr>
        <w:t>п</w:t>
      </w:r>
      <w:r w:rsidRPr="00232B39">
        <w:rPr>
          <w:szCs w:val="24"/>
        </w:rPr>
        <w:t>равданная агрессия речи, преувеличение  степени речевой свободы,  допустимой  в  коммун</w:t>
      </w:r>
      <w:r w:rsidRPr="00232B39">
        <w:rPr>
          <w:szCs w:val="24"/>
        </w:rPr>
        <w:t>и</w:t>
      </w:r>
      <w:r w:rsidRPr="00232B39">
        <w:rPr>
          <w:szCs w:val="24"/>
        </w:rPr>
        <w:t>кативной ситуации экзамена), неуместное использование того или иного языкового средства выразительности и др.</w:t>
      </w:r>
    </w:p>
    <w:p w:rsidR="00A270C8" w:rsidRDefault="00A270C8" w:rsidP="00A270C8">
      <w:pPr>
        <w:tabs>
          <w:tab w:val="num" w:pos="1092"/>
          <w:tab w:val="left" w:pos="9349"/>
        </w:tabs>
        <w:jc w:val="center"/>
        <w:rPr>
          <w:b/>
          <w:kern w:val="2"/>
          <w:sz w:val="28"/>
          <w:szCs w:val="28"/>
        </w:rPr>
      </w:pPr>
      <w:r>
        <w:rPr>
          <w:szCs w:val="24"/>
        </w:rPr>
        <w:t xml:space="preserve"> </w:t>
      </w:r>
      <w:r w:rsidRPr="00966484">
        <w:rPr>
          <w:b/>
          <w:kern w:val="2"/>
          <w:sz w:val="28"/>
          <w:szCs w:val="28"/>
        </w:rPr>
        <w:t>Виды речевой деятельности и информационная переработка текста</w:t>
      </w:r>
    </w:p>
    <w:p w:rsidR="00A270C8" w:rsidRDefault="00A270C8" w:rsidP="00A270C8">
      <w:pPr>
        <w:rPr>
          <w:b/>
          <w:bCs/>
          <w:i/>
          <w:color w:val="000000"/>
          <w:szCs w:val="24"/>
        </w:rPr>
      </w:pPr>
      <w:r w:rsidRPr="00A270C8">
        <w:rPr>
          <w:b/>
          <w:bCs/>
          <w:i/>
          <w:color w:val="000000"/>
          <w:szCs w:val="24"/>
        </w:rPr>
        <w:t>Виды речевой деятельности</w:t>
      </w:r>
    </w:p>
    <w:p w:rsidR="00A270C8" w:rsidRDefault="00A270C8" w:rsidP="00A270C8">
      <w:pPr>
        <w:rPr>
          <w:szCs w:val="24"/>
        </w:rPr>
      </w:pPr>
      <w:r w:rsidRPr="00685828">
        <w:rPr>
          <w:szCs w:val="24"/>
        </w:rPr>
        <w:t xml:space="preserve">Виды речевой деятельности: </w:t>
      </w:r>
    </w:p>
    <w:p w:rsidR="00A270C8" w:rsidRDefault="00A270C8" w:rsidP="00A270C8">
      <w:pPr>
        <w:rPr>
          <w:szCs w:val="24"/>
        </w:rPr>
      </w:pPr>
      <w:r w:rsidRPr="00685828">
        <w:rPr>
          <w:szCs w:val="24"/>
        </w:rPr>
        <w:lastRenderedPageBreak/>
        <w:t>1) связанные с восприятие</w:t>
      </w:r>
      <w:r>
        <w:rPr>
          <w:szCs w:val="24"/>
        </w:rPr>
        <w:t>м и пониманием чужой речи (ауди</w:t>
      </w:r>
      <w:r w:rsidRPr="00685828">
        <w:rPr>
          <w:szCs w:val="24"/>
        </w:rPr>
        <w:t xml:space="preserve">рование, чтение); </w:t>
      </w:r>
    </w:p>
    <w:p w:rsidR="00A270C8" w:rsidRPr="00685828" w:rsidRDefault="00A270C8" w:rsidP="00A270C8">
      <w:pPr>
        <w:rPr>
          <w:szCs w:val="24"/>
        </w:rPr>
      </w:pPr>
      <w:r w:rsidRPr="00685828">
        <w:rPr>
          <w:szCs w:val="24"/>
        </w:rPr>
        <w:t>2) связанны</w:t>
      </w:r>
      <w:r>
        <w:rPr>
          <w:szCs w:val="24"/>
        </w:rPr>
        <w:t>е с созданием собственного рече</w:t>
      </w:r>
      <w:r w:rsidRPr="00685828">
        <w:rPr>
          <w:szCs w:val="24"/>
        </w:rPr>
        <w:t xml:space="preserve">вого высказывания (говорение, письмо). </w:t>
      </w:r>
    </w:p>
    <w:p w:rsidR="00A270C8" w:rsidRDefault="00A270C8" w:rsidP="00A270C8">
      <w:pPr>
        <w:rPr>
          <w:szCs w:val="24"/>
        </w:rPr>
      </w:pPr>
      <w:r w:rsidRPr="00685828">
        <w:rPr>
          <w:szCs w:val="24"/>
        </w:rPr>
        <w:t xml:space="preserve">Четыре этапа речевой деятельности: </w:t>
      </w:r>
    </w:p>
    <w:p w:rsidR="00A270C8" w:rsidRDefault="00A270C8" w:rsidP="00A270C8">
      <w:pPr>
        <w:rPr>
          <w:szCs w:val="24"/>
        </w:rPr>
      </w:pPr>
      <w:r w:rsidRPr="00685828">
        <w:rPr>
          <w:szCs w:val="24"/>
        </w:rPr>
        <w:t xml:space="preserve">1) ориентировочный, </w:t>
      </w:r>
    </w:p>
    <w:p w:rsidR="00A270C8" w:rsidRDefault="00A270C8" w:rsidP="00A270C8">
      <w:pPr>
        <w:rPr>
          <w:szCs w:val="24"/>
        </w:rPr>
      </w:pPr>
      <w:r w:rsidRPr="00685828">
        <w:rPr>
          <w:szCs w:val="24"/>
        </w:rPr>
        <w:t xml:space="preserve">2) этап планирования, </w:t>
      </w:r>
    </w:p>
    <w:p w:rsidR="00A270C8" w:rsidRDefault="00A270C8" w:rsidP="00A270C8">
      <w:pPr>
        <w:rPr>
          <w:szCs w:val="24"/>
        </w:rPr>
      </w:pPr>
      <w:r w:rsidRPr="00685828">
        <w:rPr>
          <w:szCs w:val="24"/>
        </w:rPr>
        <w:t xml:space="preserve">3)  этап исполнения, </w:t>
      </w:r>
    </w:p>
    <w:p w:rsidR="00A270C8" w:rsidRPr="00685828" w:rsidRDefault="00A270C8" w:rsidP="00A270C8">
      <w:pPr>
        <w:rPr>
          <w:szCs w:val="24"/>
        </w:rPr>
      </w:pPr>
      <w:r w:rsidRPr="00685828">
        <w:rPr>
          <w:szCs w:val="24"/>
        </w:rPr>
        <w:t xml:space="preserve">4) этап контроля. </w:t>
      </w:r>
    </w:p>
    <w:p w:rsidR="00A270C8" w:rsidRDefault="00A270C8" w:rsidP="00A270C8">
      <w:pPr>
        <w:rPr>
          <w:szCs w:val="24"/>
        </w:rPr>
      </w:pPr>
      <w:r w:rsidRPr="00685828">
        <w:rPr>
          <w:szCs w:val="24"/>
        </w:rPr>
        <w:t xml:space="preserve">Речь внешняя как речь, доступная   восприятию </w:t>
      </w:r>
      <w:r>
        <w:rPr>
          <w:szCs w:val="24"/>
        </w:rPr>
        <w:t xml:space="preserve">(слуху, зрению) других людей.  </w:t>
      </w:r>
    </w:p>
    <w:p w:rsidR="00A270C8" w:rsidRDefault="00A270C8" w:rsidP="00A270C8">
      <w:pPr>
        <w:rPr>
          <w:szCs w:val="24"/>
        </w:rPr>
      </w:pPr>
      <w:r w:rsidRPr="00685828">
        <w:rPr>
          <w:szCs w:val="24"/>
        </w:rPr>
        <w:t>Речь внутренняя как речь,  недосту</w:t>
      </w:r>
      <w:r>
        <w:rPr>
          <w:szCs w:val="24"/>
        </w:rPr>
        <w:t xml:space="preserve">пная восприятию других людей. </w:t>
      </w:r>
    </w:p>
    <w:p w:rsidR="00A270C8" w:rsidRDefault="00A270C8" w:rsidP="00A270C8">
      <w:pPr>
        <w:rPr>
          <w:szCs w:val="24"/>
        </w:rPr>
      </w:pPr>
      <w:r w:rsidRPr="00685828">
        <w:rPr>
          <w:szCs w:val="24"/>
        </w:rPr>
        <w:t>Особенности внутренней речи</w:t>
      </w:r>
      <w:r>
        <w:rPr>
          <w:szCs w:val="24"/>
        </w:rPr>
        <w:t xml:space="preserve">  (очень сокращена, свёрнута). </w:t>
      </w:r>
    </w:p>
    <w:p w:rsidR="00A270C8" w:rsidRDefault="00A270C8" w:rsidP="00A270C8">
      <w:pPr>
        <w:rPr>
          <w:szCs w:val="24"/>
        </w:rPr>
      </w:pPr>
      <w:r w:rsidRPr="00685828">
        <w:rPr>
          <w:szCs w:val="24"/>
        </w:rPr>
        <w:t>Несобственно-прямая речь как один из способов передачи внутренней речи персонажа</w:t>
      </w:r>
      <w:r w:rsidR="0044584B">
        <w:rPr>
          <w:szCs w:val="24"/>
        </w:rPr>
        <w:t xml:space="preserve"> </w:t>
      </w:r>
      <w:r w:rsidR="0044584B" w:rsidRPr="00685828">
        <w:rPr>
          <w:szCs w:val="24"/>
        </w:rPr>
        <w:t>литературного произведения.</w:t>
      </w:r>
    </w:p>
    <w:p w:rsidR="0044584B" w:rsidRDefault="0044584B" w:rsidP="00A270C8">
      <w:pPr>
        <w:rPr>
          <w:b/>
          <w:bCs/>
          <w:i/>
          <w:color w:val="000000"/>
          <w:szCs w:val="24"/>
        </w:rPr>
      </w:pPr>
      <w:r w:rsidRPr="0044584B">
        <w:rPr>
          <w:b/>
          <w:bCs/>
          <w:i/>
          <w:color w:val="000000"/>
          <w:szCs w:val="24"/>
        </w:rPr>
        <w:t>Чтение как вид  речевой деятельности</w:t>
      </w:r>
    </w:p>
    <w:p w:rsidR="0044584B" w:rsidRPr="003828A9" w:rsidRDefault="0044584B" w:rsidP="0044584B">
      <w:pPr>
        <w:rPr>
          <w:szCs w:val="24"/>
        </w:rPr>
      </w:pPr>
      <w:r w:rsidRPr="003828A9">
        <w:rPr>
          <w:szCs w:val="24"/>
        </w:rPr>
        <w:t>Чт</w:t>
      </w:r>
      <w:r>
        <w:rPr>
          <w:szCs w:val="24"/>
        </w:rPr>
        <w:t>ение как процесс восприятия, ос</w:t>
      </w:r>
      <w:r w:rsidRPr="003828A9">
        <w:rPr>
          <w:szCs w:val="24"/>
        </w:rPr>
        <w:t xml:space="preserve">мысления и понимания письменного высказывания.  </w:t>
      </w:r>
    </w:p>
    <w:p w:rsidR="0044584B" w:rsidRPr="003828A9" w:rsidRDefault="0044584B" w:rsidP="0044584B">
      <w:pPr>
        <w:rPr>
          <w:szCs w:val="24"/>
        </w:rPr>
      </w:pPr>
      <w:r w:rsidRPr="003828A9">
        <w:rPr>
          <w:szCs w:val="24"/>
        </w:rPr>
        <w:t xml:space="preserve">Основные виды чтения:   поисковое просмóтровое, ознакомительное, изучающее  (обобщение). </w:t>
      </w:r>
    </w:p>
    <w:p w:rsidR="0044584B" w:rsidRPr="003828A9" w:rsidRDefault="0044584B" w:rsidP="0044584B">
      <w:pPr>
        <w:rPr>
          <w:szCs w:val="24"/>
        </w:rPr>
      </w:pPr>
      <w:r>
        <w:rPr>
          <w:szCs w:val="24"/>
        </w:rPr>
        <w:t>Основ</w:t>
      </w:r>
      <w:r w:rsidRPr="003828A9">
        <w:rPr>
          <w:szCs w:val="24"/>
        </w:rPr>
        <w:t xml:space="preserve">ные этапы работы с текстом. </w:t>
      </w:r>
    </w:p>
    <w:p w:rsidR="0044584B" w:rsidRPr="003828A9" w:rsidRDefault="0044584B" w:rsidP="0044584B">
      <w:pPr>
        <w:rPr>
          <w:szCs w:val="24"/>
        </w:rPr>
      </w:pPr>
      <w:r w:rsidRPr="003828A9">
        <w:rPr>
          <w:szCs w:val="24"/>
        </w:rPr>
        <w:t>Маркировка фрагментов текста при изучающем чтении  (закладки с пометками; по</w:t>
      </w:r>
      <w:r w:rsidRPr="003828A9">
        <w:rPr>
          <w:szCs w:val="24"/>
        </w:rPr>
        <w:t>д</w:t>
      </w:r>
      <w:r w:rsidRPr="003828A9">
        <w:rPr>
          <w:szCs w:val="24"/>
        </w:rPr>
        <w:t>чёркивание карандашом; выделения с помощью маркера;  использова</w:t>
      </w:r>
      <w:r>
        <w:rPr>
          <w:szCs w:val="24"/>
        </w:rPr>
        <w:t>ние специальных  знаков и др.).</w:t>
      </w:r>
    </w:p>
    <w:p w:rsidR="0044584B" w:rsidRPr="003828A9" w:rsidRDefault="0044584B" w:rsidP="0044584B">
      <w:pPr>
        <w:rPr>
          <w:szCs w:val="24"/>
        </w:rPr>
      </w:pPr>
      <w:r>
        <w:rPr>
          <w:szCs w:val="24"/>
        </w:rPr>
        <w:t>Гипертекст и его особеннос</w:t>
      </w:r>
      <w:r w:rsidRPr="003828A9">
        <w:rPr>
          <w:szCs w:val="24"/>
        </w:rPr>
        <w:t xml:space="preserve">ти.  </w:t>
      </w:r>
    </w:p>
    <w:p w:rsidR="0044584B" w:rsidRDefault="0044584B" w:rsidP="0044584B">
      <w:pPr>
        <w:rPr>
          <w:szCs w:val="24"/>
        </w:rPr>
      </w:pPr>
      <w:r w:rsidRPr="003828A9">
        <w:rPr>
          <w:szCs w:val="24"/>
        </w:rPr>
        <w:t xml:space="preserve">Типичные недостатки чтения: </w:t>
      </w:r>
    </w:p>
    <w:p w:rsidR="0044584B" w:rsidRDefault="0044584B" w:rsidP="0044584B">
      <w:pPr>
        <w:rPr>
          <w:szCs w:val="24"/>
        </w:rPr>
      </w:pPr>
      <w:r w:rsidRPr="003828A9">
        <w:rPr>
          <w:szCs w:val="24"/>
        </w:rPr>
        <w:t xml:space="preserve">1) отсутствие гибкой стратегии чтения, </w:t>
      </w:r>
    </w:p>
    <w:p w:rsidR="0044584B" w:rsidRDefault="0044584B" w:rsidP="0044584B">
      <w:pPr>
        <w:rPr>
          <w:szCs w:val="24"/>
        </w:rPr>
      </w:pPr>
      <w:r w:rsidRPr="003828A9">
        <w:rPr>
          <w:szCs w:val="24"/>
        </w:rPr>
        <w:t xml:space="preserve">2)  непонимание смысла прочитанного текста или его фрагментов, </w:t>
      </w:r>
    </w:p>
    <w:p w:rsidR="0044584B" w:rsidRDefault="0044584B" w:rsidP="0044584B">
      <w:pPr>
        <w:rPr>
          <w:szCs w:val="24"/>
        </w:rPr>
      </w:pPr>
      <w:r w:rsidRPr="003828A9">
        <w:rPr>
          <w:szCs w:val="24"/>
        </w:rPr>
        <w:t xml:space="preserve">3)   наличие регрессий,    то есть  неоправданных, ненужных возвратов к прочитанному, </w:t>
      </w:r>
    </w:p>
    <w:p w:rsidR="0044584B" w:rsidRDefault="0044584B" w:rsidP="0044584B">
      <w:pPr>
        <w:rPr>
          <w:szCs w:val="24"/>
        </w:rPr>
      </w:pPr>
      <w:r w:rsidRPr="003828A9">
        <w:rPr>
          <w:szCs w:val="24"/>
        </w:rPr>
        <w:t xml:space="preserve">4) сопровождение чтения артикуляцией, </w:t>
      </w:r>
    </w:p>
    <w:p w:rsidR="0044584B" w:rsidRDefault="0044584B" w:rsidP="0044584B">
      <w:pPr>
        <w:rPr>
          <w:szCs w:val="24"/>
        </w:rPr>
      </w:pPr>
      <w:r w:rsidRPr="003828A9">
        <w:rPr>
          <w:szCs w:val="24"/>
        </w:rPr>
        <w:t xml:space="preserve">5)  низкий уровень организации внимания, </w:t>
      </w:r>
    </w:p>
    <w:p w:rsidR="0044584B" w:rsidRDefault="0044584B" w:rsidP="0044584B">
      <w:pPr>
        <w:rPr>
          <w:szCs w:val="24"/>
        </w:rPr>
      </w:pPr>
      <w:r w:rsidRPr="003828A9">
        <w:rPr>
          <w:szCs w:val="24"/>
        </w:rPr>
        <w:t xml:space="preserve">6) малое поле зрения, </w:t>
      </w:r>
    </w:p>
    <w:p w:rsidR="0044584B" w:rsidRDefault="0044584B" w:rsidP="00DF023B">
      <w:pPr>
        <w:rPr>
          <w:szCs w:val="24"/>
        </w:rPr>
      </w:pPr>
      <w:r w:rsidRPr="003828A9">
        <w:rPr>
          <w:szCs w:val="24"/>
        </w:rPr>
        <w:t xml:space="preserve">7)  слабое развитие механизма смыслового прогнозирования.  </w:t>
      </w:r>
    </w:p>
    <w:p w:rsidR="0044584B" w:rsidRDefault="0044584B" w:rsidP="0044584B">
      <w:pPr>
        <w:rPr>
          <w:b/>
          <w:bCs/>
          <w:i/>
          <w:color w:val="000000"/>
          <w:szCs w:val="24"/>
        </w:rPr>
      </w:pPr>
      <w:r w:rsidRPr="0044584B">
        <w:rPr>
          <w:b/>
          <w:bCs/>
          <w:i/>
          <w:color w:val="000000"/>
          <w:szCs w:val="24"/>
        </w:rPr>
        <w:t>Аудирование как вид  речевой деятельности</w:t>
      </w:r>
    </w:p>
    <w:p w:rsidR="0044584B" w:rsidRPr="00D35FF6" w:rsidRDefault="0044584B" w:rsidP="0044584B">
      <w:pPr>
        <w:rPr>
          <w:szCs w:val="24"/>
        </w:rPr>
      </w:pPr>
      <w:r w:rsidRPr="00D35FF6">
        <w:rPr>
          <w:szCs w:val="24"/>
        </w:rPr>
        <w:t xml:space="preserve">Аудирование как процесс восприятия, осмысления и понимания речи говорящего.     </w:t>
      </w:r>
    </w:p>
    <w:p w:rsidR="0044584B" w:rsidRDefault="0044584B" w:rsidP="0044584B">
      <w:pPr>
        <w:rPr>
          <w:szCs w:val="24"/>
        </w:rPr>
      </w:pPr>
      <w:r w:rsidRPr="00D35FF6">
        <w:rPr>
          <w:szCs w:val="24"/>
        </w:rPr>
        <w:t>Нерефлексивное (слушатель  не вмешивается в речь собеседника, не высказывает  св</w:t>
      </w:r>
      <w:r w:rsidRPr="00D35FF6">
        <w:rPr>
          <w:szCs w:val="24"/>
        </w:rPr>
        <w:t>о</w:t>
      </w:r>
      <w:r w:rsidRPr="00D35FF6">
        <w:rPr>
          <w:szCs w:val="24"/>
        </w:rPr>
        <w:t>их замечаний и вопросов) и рефлексивное</w:t>
      </w:r>
      <w:r>
        <w:rPr>
          <w:szCs w:val="24"/>
        </w:rPr>
        <w:t xml:space="preserve"> </w:t>
      </w:r>
      <w:r w:rsidRPr="00D35FF6">
        <w:rPr>
          <w:szCs w:val="24"/>
        </w:rPr>
        <w:t>аудирование (слушатель  активн</w:t>
      </w:r>
      <w:r>
        <w:rPr>
          <w:szCs w:val="24"/>
        </w:rPr>
        <w:t xml:space="preserve">о  вмешивается в речь собеседника). </w:t>
      </w:r>
    </w:p>
    <w:p w:rsidR="0044584B" w:rsidRPr="00D35FF6" w:rsidRDefault="0044584B" w:rsidP="0044584B">
      <w:pPr>
        <w:rPr>
          <w:szCs w:val="24"/>
        </w:rPr>
      </w:pPr>
      <w:r w:rsidRPr="00D35FF6">
        <w:rPr>
          <w:szCs w:val="24"/>
        </w:rPr>
        <w:t>Основные приёмы рефлексивного слушания: выяснение, перефразирование, резюмир</w:t>
      </w:r>
      <w:r w:rsidRPr="00D35FF6">
        <w:rPr>
          <w:szCs w:val="24"/>
        </w:rPr>
        <w:t>о</w:t>
      </w:r>
      <w:r w:rsidRPr="00D35FF6">
        <w:rPr>
          <w:szCs w:val="24"/>
        </w:rPr>
        <w:t xml:space="preserve">вание, проявление эмоциональной реакции.  </w:t>
      </w:r>
    </w:p>
    <w:p w:rsidR="0044584B" w:rsidRPr="00D35FF6" w:rsidRDefault="0044584B" w:rsidP="0044584B">
      <w:pPr>
        <w:rPr>
          <w:szCs w:val="24"/>
        </w:rPr>
      </w:pPr>
      <w:r w:rsidRPr="00D35FF6">
        <w:rPr>
          <w:szCs w:val="24"/>
        </w:rPr>
        <w:t>Основные виды аудирования зависимости от необходимой глубины восприятия исхо</w:t>
      </w:r>
      <w:r w:rsidRPr="00D35FF6">
        <w:rPr>
          <w:szCs w:val="24"/>
        </w:rPr>
        <w:t>д</w:t>
      </w:r>
      <w:r w:rsidRPr="00D35FF6">
        <w:rPr>
          <w:szCs w:val="24"/>
        </w:rPr>
        <w:t xml:space="preserve">ного аудиотекста:  выборочное,  ознакомительное,  детальное. </w:t>
      </w:r>
    </w:p>
    <w:p w:rsidR="0044584B" w:rsidRPr="00D35FF6" w:rsidRDefault="0044584B" w:rsidP="0044584B">
      <w:pPr>
        <w:rPr>
          <w:szCs w:val="24"/>
        </w:rPr>
      </w:pPr>
      <w:r w:rsidRPr="00D35FF6">
        <w:rPr>
          <w:szCs w:val="24"/>
        </w:rPr>
        <w:t>Правила эффективного  слушания: максимальная концентрация внимания  на   собесе</w:t>
      </w:r>
      <w:r w:rsidRPr="00D35FF6">
        <w:rPr>
          <w:szCs w:val="24"/>
        </w:rPr>
        <w:t>д</w:t>
      </w:r>
      <w:r w:rsidRPr="00D35FF6">
        <w:rPr>
          <w:szCs w:val="24"/>
        </w:rPr>
        <w:t>нике; демонстрация с помощью  реплик, мимики, жестов своего внимания к собеседнику, п</w:t>
      </w:r>
      <w:r w:rsidRPr="00D35FF6">
        <w:rPr>
          <w:szCs w:val="24"/>
        </w:rPr>
        <w:t>о</w:t>
      </w:r>
      <w:r w:rsidRPr="00D35FF6">
        <w:rPr>
          <w:szCs w:val="24"/>
        </w:rPr>
        <w:t>нимания/непонимания, одобрения/неодобрения  его речи; максимальная сдержан</w:t>
      </w:r>
      <w:r>
        <w:rPr>
          <w:szCs w:val="24"/>
        </w:rPr>
        <w:t>ность в в</w:t>
      </w:r>
      <w:r>
        <w:rPr>
          <w:szCs w:val="24"/>
        </w:rPr>
        <w:t>ы</w:t>
      </w:r>
      <w:r>
        <w:rPr>
          <w:szCs w:val="24"/>
        </w:rPr>
        <w:t>ражении  оценок,   со</w:t>
      </w:r>
      <w:r w:rsidRPr="00D35FF6">
        <w:rPr>
          <w:szCs w:val="24"/>
        </w:rPr>
        <w:t xml:space="preserve">ветов.  </w:t>
      </w:r>
    </w:p>
    <w:p w:rsidR="0044584B" w:rsidRDefault="0044584B" w:rsidP="0044584B">
      <w:pPr>
        <w:rPr>
          <w:szCs w:val="24"/>
        </w:rPr>
      </w:pPr>
      <w:r w:rsidRPr="00D35FF6">
        <w:rPr>
          <w:szCs w:val="24"/>
        </w:rPr>
        <w:t xml:space="preserve">Типичные недостатки аудирования:   </w:t>
      </w:r>
    </w:p>
    <w:p w:rsidR="0044584B" w:rsidRDefault="0044584B" w:rsidP="0044584B">
      <w:pPr>
        <w:rPr>
          <w:szCs w:val="24"/>
        </w:rPr>
      </w:pPr>
      <w:r w:rsidRPr="00D35FF6">
        <w:rPr>
          <w:szCs w:val="24"/>
        </w:rPr>
        <w:t xml:space="preserve">1) отсутствие гибкой стратегии аудирования,  </w:t>
      </w:r>
    </w:p>
    <w:p w:rsidR="0044584B" w:rsidRDefault="0044584B" w:rsidP="0044584B">
      <w:pPr>
        <w:rPr>
          <w:szCs w:val="24"/>
        </w:rPr>
      </w:pPr>
      <w:r w:rsidRPr="00D35FF6">
        <w:rPr>
          <w:szCs w:val="24"/>
        </w:rPr>
        <w:t xml:space="preserve">2) непонимание смысла прослушанного текста или его фрагментов, </w:t>
      </w:r>
    </w:p>
    <w:p w:rsidR="0044584B" w:rsidRDefault="0044584B" w:rsidP="0044584B">
      <w:pPr>
        <w:rPr>
          <w:szCs w:val="24"/>
        </w:rPr>
      </w:pPr>
      <w:r w:rsidRPr="00D35FF6">
        <w:rPr>
          <w:szCs w:val="24"/>
        </w:rPr>
        <w:t xml:space="preserve">3) отсеивание важной информации,  </w:t>
      </w:r>
    </w:p>
    <w:p w:rsidR="0044584B" w:rsidRDefault="0044584B" w:rsidP="0044584B">
      <w:pPr>
        <w:rPr>
          <w:szCs w:val="24"/>
        </w:rPr>
      </w:pPr>
      <w:r w:rsidRPr="00D35FF6">
        <w:rPr>
          <w:szCs w:val="24"/>
        </w:rPr>
        <w:t xml:space="preserve">4)  перебивание собеседника во время его сообщения,  </w:t>
      </w:r>
    </w:p>
    <w:p w:rsidR="0044584B" w:rsidRDefault="0044584B" w:rsidP="0044584B">
      <w:pPr>
        <w:rPr>
          <w:szCs w:val="24"/>
        </w:rPr>
      </w:pPr>
      <w:r w:rsidRPr="00D35FF6">
        <w:rPr>
          <w:szCs w:val="24"/>
        </w:rPr>
        <w:t>5) поспешные возражения собеседнику.</w:t>
      </w:r>
    </w:p>
    <w:p w:rsidR="0044584B" w:rsidRPr="0044584B" w:rsidRDefault="0044584B" w:rsidP="0044584B">
      <w:pPr>
        <w:ind w:firstLine="0"/>
        <w:rPr>
          <w:b/>
          <w:bCs/>
          <w:i/>
          <w:color w:val="000000"/>
          <w:szCs w:val="24"/>
        </w:rPr>
      </w:pPr>
      <w:r w:rsidRPr="0044584B">
        <w:rPr>
          <w:b/>
          <w:bCs/>
          <w:i/>
          <w:color w:val="000000"/>
          <w:szCs w:val="24"/>
        </w:rPr>
        <w:t>Основные способы информационной переработки прочитанного</w:t>
      </w:r>
    </w:p>
    <w:p w:rsidR="0044584B" w:rsidRDefault="0044584B" w:rsidP="0044584B">
      <w:pPr>
        <w:rPr>
          <w:b/>
          <w:bCs/>
          <w:i/>
          <w:color w:val="000000"/>
          <w:szCs w:val="24"/>
        </w:rPr>
      </w:pPr>
      <w:r w:rsidRPr="0044584B">
        <w:rPr>
          <w:b/>
          <w:bCs/>
          <w:i/>
          <w:color w:val="000000"/>
          <w:szCs w:val="24"/>
        </w:rPr>
        <w:t>или прослушанного текста</w:t>
      </w:r>
    </w:p>
    <w:p w:rsidR="0044584B" w:rsidRPr="00D35FF6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>Информационная переработка прочитанного или прослушанного текста как процесс и</w:t>
      </w:r>
      <w:r w:rsidRPr="00D35FF6">
        <w:rPr>
          <w:szCs w:val="24"/>
        </w:rPr>
        <w:t>з</w:t>
      </w:r>
      <w:r w:rsidRPr="00D35FF6">
        <w:rPr>
          <w:szCs w:val="24"/>
        </w:rPr>
        <w:t xml:space="preserve">влечения необходимой информации из текста-источника и передача её разными способами. </w:t>
      </w:r>
    </w:p>
    <w:p w:rsidR="0044584B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 xml:space="preserve">Основные способы   сжатия исходного текста:  </w:t>
      </w:r>
    </w:p>
    <w:p w:rsidR="0044584B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 xml:space="preserve">1) смысловое сжатие   текста (выделение и передача основного содержания текста) – исключение,  обобщение; </w:t>
      </w:r>
    </w:p>
    <w:p w:rsidR="0044584B" w:rsidRPr="00D35FF6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lastRenderedPageBreak/>
        <w:t>2)  языковое сжатие   текста (использование более компактных, простых языковых ко</w:t>
      </w:r>
      <w:r w:rsidRPr="00D35FF6">
        <w:rPr>
          <w:szCs w:val="24"/>
        </w:rPr>
        <w:t>н</w:t>
      </w:r>
      <w:r w:rsidRPr="00D35FF6">
        <w:rPr>
          <w:szCs w:val="24"/>
        </w:rPr>
        <w:t>струкций)  -  замена одних синтаксических конструкций другими; сокращение или полное и</w:t>
      </w:r>
      <w:r w:rsidRPr="00D35FF6">
        <w:rPr>
          <w:szCs w:val="24"/>
        </w:rPr>
        <w:t>с</w:t>
      </w:r>
      <w:r w:rsidRPr="00D35FF6">
        <w:rPr>
          <w:szCs w:val="24"/>
        </w:rPr>
        <w:t>ключение (повторов, синонимов, синтаксических конструкций и т.п.); слияние нескольких предложений в одно (обобщение изученного).</w:t>
      </w:r>
    </w:p>
    <w:p w:rsidR="0044584B" w:rsidRPr="00D35FF6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>Основные способы информационной переработки текста и преобразования его на осн</w:t>
      </w:r>
      <w:r w:rsidRPr="00D35FF6">
        <w:rPr>
          <w:szCs w:val="24"/>
        </w:rPr>
        <w:t>о</w:t>
      </w:r>
      <w:r w:rsidRPr="00D35FF6">
        <w:rPr>
          <w:szCs w:val="24"/>
        </w:rPr>
        <w:t xml:space="preserve">ве сокращения: составление плана, тезисов, аннотации, конспекта, реферата, рецензии.  </w:t>
      </w:r>
    </w:p>
    <w:p w:rsidR="0044584B" w:rsidRPr="00D35FF6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>Виды плана: назывной,  вопросный, тезисный, цитатный (обобщение изученного).</w:t>
      </w:r>
    </w:p>
    <w:p w:rsidR="0044584B" w:rsidRPr="00D35FF6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>Тезисы   как кратко сформулированные  основные положения исходного, первичного текста.</w:t>
      </w:r>
    </w:p>
    <w:p w:rsidR="0044584B" w:rsidRPr="00D35FF6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>Аннотация как краткая характеристика печатного произведения (статьи, книги)  с точки зрения её назначения, содержания, вида, формы и других особенностей.</w:t>
      </w:r>
    </w:p>
    <w:p w:rsidR="0044584B" w:rsidRPr="00D35FF6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>Конспект как это краткое  связное изложение содержания исходного текста (статьи, п</w:t>
      </w:r>
      <w:r w:rsidRPr="00D35FF6">
        <w:rPr>
          <w:szCs w:val="24"/>
        </w:rPr>
        <w:t>а</w:t>
      </w:r>
      <w:r w:rsidRPr="00D35FF6">
        <w:rPr>
          <w:szCs w:val="24"/>
        </w:rPr>
        <w:t xml:space="preserve">раграфа учебника, лекции). </w:t>
      </w:r>
    </w:p>
    <w:p w:rsidR="0044584B" w:rsidRPr="00D35FF6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>Основные рекомендации к сокращ</w:t>
      </w:r>
      <w:r>
        <w:rPr>
          <w:szCs w:val="24"/>
        </w:rPr>
        <w:t>ению слов при конспектировании.</w:t>
      </w:r>
    </w:p>
    <w:p w:rsidR="0044584B" w:rsidRPr="00D35FF6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>Реферат как письменный  доклад или выступление по определённой теме, в котором</w:t>
      </w:r>
      <w:r>
        <w:rPr>
          <w:szCs w:val="24"/>
        </w:rPr>
        <w:t xml:space="preserve"> </w:t>
      </w:r>
      <w:r w:rsidRPr="00D35FF6">
        <w:rPr>
          <w:szCs w:val="24"/>
        </w:rPr>
        <w:t>собрана информация из одного или нескольких источников.</w:t>
      </w:r>
    </w:p>
    <w:p w:rsidR="0044584B" w:rsidRPr="00D35FF6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>Реферат как итог  проведённого мини-исследования или  проектной работы; как демо</w:t>
      </w:r>
      <w:r w:rsidRPr="00D35FF6">
        <w:rPr>
          <w:szCs w:val="24"/>
        </w:rPr>
        <w:t>н</w:t>
      </w:r>
      <w:r w:rsidRPr="00D35FF6">
        <w:rPr>
          <w:szCs w:val="24"/>
        </w:rPr>
        <w:t xml:space="preserve">страция  знаний по исследуемой проблеме, описание результатов проведённого исследования, формулировка выводов. </w:t>
      </w:r>
    </w:p>
    <w:p w:rsidR="0044584B" w:rsidRPr="00D35FF6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>Основные части реферата:  вступление, в котором объясняется выбор темы, обоснов</w:t>
      </w:r>
      <w:r w:rsidRPr="00D35FF6">
        <w:rPr>
          <w:szCs w:val="24"/>
        </w:rPr>
        <w:t>ы</w:t>
      </w:r>
      <w:r w:rsidRPr="00D35FF6">
        <w:rPr>
          <w:szCs w:val="24"/>
        </w:rPr>
        <w:t>вается её важность, формулируется цель и задачи исследования;  основная часть, где должен  чётко, связно, логично и последовательно излагаться основной материал по теме; внутри о</w:t>
      </w:r>
      <w:r w:rsidRPr="00D35FF6">
        <w:rPr>
          <w:szCs w:val="24"/>
        </w:rPr>
        <w:t>с</w:t>
      </w:r>
      <w:r w:rsidRPr="00D35FF6">
        <w:rPr>
          <w:szCs w:val="24"/>
        </w:rPr>
        <w:t>новной части выделяются подразделы; заключение, в котором подводятся итоги работы, фо</w:t>
      </w:r>
      <w:r w:rsidRPr="00D35FF6">
        <w:rPr>
          <w:szCs w:val="24"/>
        </w:rPr>
        <w:t>р</w:t>
      </w:r>
      <w:r w:rsidRPr="00D35FF6">
        <w:rPr>
          <w:szCs w:val="24"/>
        </w:rPr>
        <w:t>мулируются выводы;  список использованной литературы; приложение, в котором обычно п</w:t>
      </w:r>
      <w:r w:rsidRPr="00D35FF6">
        <w:rPr>
          <w:szCs w:val="24"/>
        </w:rPr>
        <w:t>о</w:t>
      </w:r>
      <w:r w:rsidRPr="00D35FF6">
        <w:rPr>
          <w:szCs w:val="24"/>
        </w:rPr>
        <w:t xml:space="preserve">мещают таблицы, схемы, фотографии, макеты и т.п. </w:t>
      </w:r>
    </w:p>
    <w:p w:rsidR="0044584B" w:rsidRPr="00D35FF6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 xml:space="preserve">Типичные языковые конструкции, характерные для реферативного изложения. </w:t>
      </w:r>
    </w:p>
    <w:p w:rsidR="0044584B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>Реферат как письменная форма   доклада или выступ</w:t>
      </w:r>
      <w:r>
        <w:rPr>
          <w:szCs w:val="24"/>
        </w:rPr>
        <w:t xml:space="preserve">ления по теме исследования.    </w:t>
      </w:r>
      <w:r w:rsidRPr="00D35FF6">
        <w:rPr>
          <w:szCs w:val="24"/>
        </w:rPr>
        <w:t xml:space="preserve">Мультимедийная презентация как видео- и/или аудиосопровождения реферата и как    синтез текста, разных видов наглядности (рисунки, иллюстрации, фотографии, фотоколлажи, схемы, таблицы, диаграммы, графики и т.п.).  </w:t>
      </w:r>
    </w:p>
    <w:p w:rsidR="0044584B" w:rsidRPr="00D35FF6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>Рецензия  как анализ и оценка  научного,</w:t>
      </w:r>
      <w:r>
        <w:rPr>
          <w:szCs w:val="24"/>
        </w:rPr>
        <w:t xml:space="preserve"> </w:t>
      </w:r>
      <w:r w:rsidRPr="00D35FF6">
        <w:rPr>
          <w:szCs w:val="24"/>
        </w:rPr>
        <w:t xml:space="preserve">художественного, кинематографического или музыкального произведения.    </w:t>
      </w:r>
    </w:p>
    <w:p w:rsidR="0044584B" w:rsidRDefault="0044584B" w:rsidP="0044584B">
      <w:pPr>
        <w:tabs>
          <w:tab w:val="num" w:pos="1092"/>
          <w:tab w:val="left" w:pos="9349"/>
        </w:tabs>
        <w:rPr>
          <w:szCs w:val="24"/>
        </w:rPr>
      </w:pPr>
      <w:r w:rsidRPr="00D35FF6">
        <w:rPr>
          <w:szCs w:val="24"/>
        </w:rPr>
        <w:t xml:space="preserve">План, тезис, аннотация, конспект, реферат, рецензия как жанры научного стиля речи. Речевые стандартные обороты (клише), характерные для текстов указанных жанров.   </w:t>
      </w:r>
    </w:p>
    <w:p w:rsidR="00AC28A9" w:rsidRDefault="00AC28A9" w:rsidP="00AC28A9">
      <w:pPr>
        <w:ind w:firstLine="0"/>
        <w:rPr>
          <w:b/>
          <w:bCs/>
          <w:i/>
          <w:color w:val="000000"/>
          <w:szCs w:val="24"/>
        </w:rPr>
      </w:pPr>
      <w:r>
        <w:rPr>
          <w:b/>
          <w:bCs/>
          <w:i/>
          <w:color w:val="000000"/>
          <w:szCs w:val="24"/>
        </w:rPr>
        <w:t xml:space="preserve">         </w:t>
      </w:r>
      <w:r w:rsidRPr="00AC28A9">
        <w:rPr>
          <w:b/>
          <w:bCs/>
          <w:i/>
          <w:color w:val="000000"/>
          <w:szCs w:val="24"/>
        </w:rPr>
        <w:t xml:space="preserve">Говорение как вид  речевой деятельности </w:t>
      </w:r>
    </w:p>
    <w:p w:rsidR="00AC28A9" w:rsidRPr="001865EA" w:rsidRDefault="00AC28A9" w:rsidP="00AC28A9">
      <w:pPr>
        <w:rPr>
          <w:szCs w:val="24"/>
        </w:rPr>
      </w:pPr>
      <w:r w:rsidRPr="001865EA">
        <w:rPr>
          <w:szCs w:val="24"/>
        </w:rPr>
        <w:t xml:space="preserve">Говорение вид речевой деятельности, посредством которого осуществляется устное общение, происходит обмен информацией.  </w:t>
      </w:r>
    </w:p>
    <w:p w:rsidR="00AC28A9" w:rsidRPr="001865EA" w:rsidRDefault="00AC28A9" w:rsidP="00AC28A9">
      <w:pPr>
        <w:rPr>
          <w:szCs w:val="24"/>
        </w:rPr>
      </w:pPr>
      <w:r w:rsidRPr="001865EA">
        <w:rPr>
          <w:szCs w:val="24"/>
        </w:rPr>
        <w:t>Основные качества образцовой речи:   правильность, ясность, точность, богатство, в</w:t>
      </w:r>
      <w:r w:rsidRPr="001865EA">
        <w:rPr>
          <w:szCs w:val="24"/>
        </w:rPr>
        <w:t>ы</w:t>
      </w:r>
      <w:r w:rsidRPr="001865EA">
        <w:rPr>
          <w:szCs w:val="24"/>
        </w:rPr>
        <w:t>разительность, чистота, вежливость.</w:t>
      </w:r>
    </w:p>
    <w:p w:rsidR="00AC28A9" w:rsidRPr="001865EA" w:rsidRDefault="00AC28A9" w:rsidP="00AC28A9">
      <w:pPr>
        <w:rPr>
          <w:szCs w:val="24"/>
        </w:rPr>
      </w:pPr>
      <w:r w:rsidRPr="001865EA">
        <w:rPr>
          <w:szCs w:val="24"/>
        </w:rPr>
        <w:t xml:space="preserve">Смыслоразличительная роль интонации в речевом устном высказывании. </w:t>
      </w:r>
    </w:p>
    <w:p w:rsidR="00AC28A9" w:rsidRPr="001865EA" w:rsidRDefault="00AC28A9" w:rsidP="00AC28A9">
      <w:pPr>
        <w:rPr>
          <w:szCs w:val="24"/>
        </w:rPr>
      </w:pPr>
      <w:r w:rsidRPr="001865EA">
        <w:rPr>
          <w:szCs w:val="24"/>
        </w:rPr>
        <w:t>Эмфатическое ударение как эмоционально-экспрессивное выделен</w:t>
      </w:r>
      <w:r>
        <w:rPr>
          <w:szCs w:val="24"/>
        </w:rPr>
        <w:t xml:space="preserve">ие слова в процессе говорения. </w:t>
      </w:r>
    </w:p>
    <w:p w:rsidR="00AC28A9" w:rsidRDefault="00AC28A9" w:rsidP="00AC28A9">
      <w:pPr>
        <w:rPr>
          <w:szCs w:val="24"/>
        </w:rPr>
      </w:pPr>
      <w:r w:rsidRPr="001865EA">
        <w:rPr>
          <w:szCs w:val="24"/>
        </w:rPr>
        <w:t xml:space="preserve">Критерии оценивания   устного высказывания учащегося  (сообщения, выступления, доклада): </w:t>
      </w:r>
    </w:p>
    <w:p w:rsidR="00AC28A9" w:rsidRDefault="00AC28A9" w:rsidP="00AC28A9">
      <w:pPr>
        <w:rPr>
          <w:szCs w:val="24"/>
        </w:rPr>
      </w:pPr>
      <w:r w:rsidRPr="001865EA">
        <w:rPr>
          <w:szCs w:val="24"/>
        </w:rPr>
        <w:t>1) содержание устного высказывания (правильность и точность понимания темы; соо</w:t>
      </w:r>
      <w:r w:rsidRPr="001865EA">
        <w:rPr>
          <w:szCs w:val="24"/>
        </w:rPr>
        <w:t>т</w:t>
      </w:r>
      <w:r w:rsidRPr="001865EA">
        <w:rPr>
          <w:szCs w:val="24"/>
        </w:rPr>
        <w:t>ветствие высказывания теме и полнота её раскрытия;    чёткость и определённость выражения основной мысли высказывания;   смысловое и стилистическое единство, связность  и послед</w:t>
      </w:r>
      <w:r w:rsidRPr="001865EA">
        <w:rPr>
          <w:szCs w:val="24"/>
        </w:rPr>
        <w:t>о</w:t>
      </w:r>
      <w:r w:rsidRPr="001865EA">
        <w:rPr>
          <w:szCs w:val="24"/>
        </w:rPr>
        <w:t>вательность  изложения; наличие/отсутствие логических ошибок;</w:t>
      </w:r>
      <w:r w:rsidRPr="00AC28A9">
        <w:rPr>
          <w:szCs w:val="24"/>
        </w:rPr>
        <w:t xml:space="preserve"> </w:t>
      </w:r>
      <w:r w:rsidRPr="001865EA">
        <w:rPr>
          <w:szCs w:val="24"/>
        </w:rPr>
        <w:t>наличие/отсутствие арг</w:t>
      </w:r>
      <w:r w:rsidRPr="001865EA">
        <w:rPr>
          <w:szCs w:val="24"/>
        </w:rPr>
        <w:t>у</w:t>
      </w:r>
      <w:r w:rsidRPr="001865EA">
        <w:rPr>
          <w:szCs w:val="24"/>
        </w:rPr>
        <w:t>ментов,  обосновывающих точку зрения учащегося;   соответствие устного высказывания з</w:t>
      </w:r>
      <w:r w:rsidRPr="001865EA">
        <w:rPr>
          <w:szCs w:val="24"/>
        </w:rPr>
        <w:t>а</w:t>
      </w:r>
      <w:r w:rsidRPr="001865EA">
        <w:rPr>
          <w:szCs w:val="24"/>
        </w:rPr>
        <w:t>данной речевой ситуации  (коммуникативная цель высказывания, адресат, место и условия общения), сфере общения,  заданному жанру и стилю речи); 2) речевое оформление устного высказывания (точность выражения мысли, использование разнообразных  грамматических конструкций;  соответствие языковых средств  заданной  речевой ситуации и стилю речи; употребление слов в соответствии с их лексическим значением и стилистической окрашенн</w:t>
      </w:r>
      <w:r w:rsidRPr="001865EA">
        <w:rPr>
          <w:szCs w:val="24"/>
        </w:rPr>
        <w:t>о</w:t>
      </w:r>
      <w:r w:rsidRPr="001865EA">
        <w:rPr>
          <w:szCs w:val="24"/>
        </w:rPr>
        <w:t xml:space="preserve">стью; наличие/отсутствие слов, выходящих за пределы литературного языка (жаргонизмы, </w:t>
      </w:r>
      <w:r w:rsidRPr="001865EA">
        <w:rPr>
          <w:szCs w:val="24"/>
        </w:rPr>
        <w:lastRenderedPageBreak/>
        <w:t xml:space="preserve">слова-паразиты   и др.); наличие/отсутствие орфоэпических ошибок;  наличие/отсутствие   грамматических ошибок;  наличие/отсутствие   речевых ошибок); </w:t>
      </w:r>
    </w:p>
    <w:p w:rsidR="00AC28A9" w:rsidRDefault="00AC28A9" w:rsidP="00AC28A9">
      <w:pPr>
        <w:rPr>
          <w:szCs w:val="24"/>
        </w:rPr>
      </w:pPr>
      <w:r w:rsidRPr="001865EA">
        <w:rPr>
          <w:szCs w:val="24"/>
        </w:rPr>
        <w:t>3) выразительность речи (уместное использование в речевом высказывании  выраз</w:t>
      </w:r>
      <w:r w:rsidRPr="001865EA">
        <w:rPr>
          <w:szCs w:val="24"/>
        </w:rPr>
        <w:t>и</w:t>
      </w:r>
      <w:r w:rsidRPr="001865EA">
        <w:rPr>
          <w:szCs w:val="24"/>
        </w:rPr>
        <w:t>тельных языковых  средств (интонационных, лексических, грамматических) в соответствии с заданной речевой ситуацией, коммуникативной целью речи и стилем речи; уместное испол</w:t>
      </w:r>
      <w:r w:rsidRPr="001865EA">
        <w:rPr>
          <w:szCs w:val="24"/>
        </w:rPr>
        <w:t>ь</w:t>
      </w:r>
      <w:r w:rsidRPr="001865EA">
        <w:rPr>
          <w:szCs w:val="24"/>
        </w:rPr>
        <w:t>зование языковых средств  привлечения и удерживания  внимания слушателей; уместность и корректность использования невербальных средств  общения - мимика, жесты); 4) взаимоде</w:t>
      </w:r>
      <w:r w:rsidRPr="001865EA">
        <w:rPr>
          <w:szCs w:val="24"/>
        </w:rPr>
        <w:t>й</w:t>
      </w:r>
      <w:r w:rsidRPr="001865EA">
        <w:rPr>
          <w:szCs w:val="24"/>
        </w:rPr>
        <w:t>ствие с</w:t>
      </w:r>
      <w:r w:rsidRPr="00AC28A9">
        <w:rPr>
          <w:szCs w:val="24"/>
        </w:rPr>
        <w:t xml:space="preserve"> </w:t>
      </w:r>
      <w:r w:rsidRPr="001865EA">
        <w:rPr>
          <w:szCs w:val="24"/>
        </w:rPr>
        <w:t>собеседниками в процессе обсуждения  устного высказывания  (адекватное восприятие и понимание вопросов по содержанию устного высказывания; способность  кратко и точно формулировать мысль, убеждать собеседников в своей правоте,  аргументированно отстаивать свою точку зрения).</w:t>
      </w:r>
    </w:p>
    <w:p w:rsidR="00AC28A9" w:rsidRPr="001865EA" w:rsidRDefault="00AC28A9" w:rsidP="00AC28A9">
      <w:pPr>
        <w:rPr>
          <w:szCs w:val="24"/>
        </w:rPr>
      </w:pPr>
      <w:r w:rsidRPr="001865EA">
        <w:rPr>
          <w:szCs w:val="24"/>
        </w:rPr>
        <w:t xml:space="preserve">Публичное выступление (обобщение изученного). </w:t>
      </w:r>
    </w:p>
    <w:p w:rsidR="00AC28A9" w:rsidRDefault="00AC28A9" w:rsidP="00AC28A9">
      <w:pPr>
        <w:rPr>
          <w:szCs w:val="24"/>
        </w:rPr>
      </w:pPr>
      <w:r w:rsidRPr="001865EA">
        <w:rPr>
          <w:szCs w:val="24"/>
        </w:rPr>
        <w:t>Основные виды публичной речи:    социально-политическая, научно-академическая, с</w:t>
      </w:r>
      <w:r w:rsidRPr="001865EA">
        <w:rPr>
          <w:szCs w:val="24"/>
        </w:rPr>
        <w:t>у</w:t>
      </w:r>
      <w:r w:rsidRPr="001865EA">
        <w:rPr>
          <w:szCs w:val="24"/>
        </w:rPr>
        <w:t>дебная, социально-бытовая, духовная,     дипломатическая, военная, лекционно- пропагандис</w:t>
      </w:r>
      <w:r w:rsidRPr="001865EA">
        <w:rPr>
          <w:szCs w:val="24"/>
        </w:rPr>
        <w:t>т</w:t>
      </w:r>
      <w:r w:rsidRPr="001865EA">
        <w:rPr>
          <w:szCs w:val="24"/>
        </w:rPr>
        <w:t>ская и др.</w:t>
      </w:r>
    </w:p>
    <w:p w:rsidR="00DF023B" w:rsidRDefault="00DF023B" w:rsidP="00AC28A9">
      <w:pPr>
        <w:rPr>
          <w:szCs w:val="24"/>
        </w:rPr>
      </w:pPr>
    </w:p>
    <w:p w:rsidR="00DF023B" w:rsidRDefault="00DF023B" w:rsidP="00AC28A9">
      <w:pPr>
        <w:rPr>
          <w:szCs w:val="24"/>
        </w:rPr>
      </w:pPr>
    </w:p>
    <w:p w:rsidR="00AC28A9" w:rsidRPr="00AC28A9" w:rsidRDefault="00AC28A9" w:rsidP="00AC28A9">
      <w:pPr>
        <w:ind w:firstLine="0"/>
        <w:rPr>
          <w:b/>
          <w:bCs/>
          <w:i/>
          <w:color w:val="000000"/>
          <w:szCs w:val="24"/>
        </w:rPr>
      </w:pPr>
      <w:r w:rsidRPr="00AC28A9">
        <w:rPr>
          <w:b/>
          <w:bCs/>
          <w:i/>
          <w:color w:val="000000"/>
          <w:szCs w:val="24"/>
        </w:rPr>
        <w:t>Письмо как вид  речевой деятельности</w:t>
      </w:r>
    </w:p>
    <w:p w:rsidR="0044584B" w:rsidRPr="00AC28A9" w:rsidRDefault="0044584B" w:rsidP="0044584B">
      <w:pPr>
        <w:rPr>
          <w:i/>
          <w:szCs w:val="24"/>
        </w:rPr>
      </w:pPr>
    </w:p>
    <w:p w:rsidR="00AC28A9" w:rsidRPr="00AB4850" w:rsidRDefault="00AC28A9" w:rsidP="00AC28A9">
      <w:pPr>
        <w:rPr>
          <w:szCs w:val="24"/>
        </w:rPr>
      </w:pPr>
      <w:r w:rsidRPr="00AB4850">
        <w:rPr>
          <w:szCs w:val="24"/>
        </w:rPr>
        <w:t>Письмо как вид  речевой деятельности, связанный с созданием    письменного высказ</w:t>
      </w:r>
      <w:r w:rsidRPr="00AB4850">
        <w:rPr>
          <w:szCs w:val="24"/>
        </w:rPr>
        <w:t>ы</w:t>
      </w:r>
      <w:r w:rsidRPr="00AB4850">
        <w:rPr>
          <w:szCs w:val="24"/>
        </w:rPr>
        <w:t>вания.  Связь письма с другими видами речевой деятельности человека (говорением, чтением, аудированием).</w:t>
      </w:r>
    </w:p>
    <w:p w:rsidR="00AC28A9" w:rsidRPr="00AB4850" w:rsidRDefault="00AC28A9" w:rsidP="00AC28A9">
      <w:pPr>
        <w:rPr>
          <w:szCs w:val="24"/>
        </w:rPr>
      </w:pPr>
      <w:r w:rsidRPr="00AB4850">
        <w:rPr>
          <w:szCs w:val="24"/>
        </w:rPr>
        <w:t>Письмо  как вид речевой деятельности, востребованный в сфере образования. Виды письменных   речевых высказываний школьника.</w:t>
      </w:r>
    </w:p>
    <w:p w:rsidR="00AC28A9" w:rsidRPr="00AB4850" w:rsidRDefault="00AC28A9" w:rsidP="00AC28A9">
      <w:pPr>
        <w:rPr>
          <w:szCs w:val="24"/>
        </w:rPr>
      </w:pPr>
      <w:r w:rsidRPr="00AB4850">
        <w:rPr>
          <w:szCs w:val="24"/>
        </w:rPr>
        <w:t>Основные требования в письменной речи: правильность, ясность, чистота, точность, б</w:t>
      </w:r>
      <w:r w:rsidRPr="00AB4850">
        <w:rPr>
          <w:szCs w:val="24"/>
        </w:rPr>
        <w:t>о</w:t>
      </w:r>
      <w:r w:rsidRPr="00AB4850">
        <w:rPr>
          <w:szCs w:val="24"/>
        </w:rPr>
        <w:t xml:space="preserve">гатство,  выразительность. </w:t>
      </w:r>
    </w:p>
    <w:p w:rsidR="00AC28A9" w:rsidRDefault="00AC28A9" w:rsidP="00AC28A9">
      <w:pPr>
        <w:rPr>
          <w:szCs w:val="24"/>
        </w:rPr>
      </w:pPr>
      <w:r w:rsidRPr="00AB4850">
        <w:rPr>
          <w:szCs w:val="24"/>
        </w:rPr>
        <w:t>Критерии оценивания   письменного высказывания учащегося (содержание письменн</w:t>
      </w:r>
      <w:r w:rsidRPr="00AB4850">
        <w:rPr>
          <w:szCs w:val="24"/>
        </w:rPr>
        <w:t>о</w:t>
      </w:r>
      <w:r w:rsidRPr="00AB4850">
        <w:rPr>
          <w:szCs w:val="24"/>
        </w:rPr>
        <w:t>го высказывания, речевое оформление и выразительность высказывания, соответствие его грамматическим, орфографическим и</w:t>
      </w:r>
      <w:r w:rsidRPr="00AC28A9">
        <w:rPr>
          <w:szCs w:val="24"/>
        </w:rPr>
        <w:t xml:space="preserve"> </w:t>
      </w:r>
      <w:r w:rsidRPr="00AB4850">
        <w:rPr>
          <w:szCs w:val="24"/>
        </w:rPr>
        <w:t xml:space="preserve">пунктуационным нормам).  </w:t>
      </w:r>
    </w:p>
    <w:p w:rsidR="00AC28A9" w:rsidRPr="00AB4850" w:rsidRDefault="00AC28A9" w:rsidP="00AC28A9">
      <w:pPr>
        <w:rPr>
          <w:szCs w:val="24"/>
        </w:rPr>
      </w:pPr>
      <w:r w:rsidRPr="00AB4850">
        <w:rPr>
          <w:szCs w:val="24"/>
        </w:rPr>
        <w:t>Из истории эпистолярного жанра.</w:t>
      </w:r>
    </w:p>
    <w:p w:rsidR="00AC28A9" w:rsidRPr="00AB4850" w:rsidRDefault="00AC28A9" w:rsidP="00AC28A9">
      <w:pPr>
        <w:rPr>
          <w:szCs w:val="24"/>
        </w:rPr>
      </w:pPr>
      <w:r w:rsidRPr="00AB4850">
        <w:rPr>
          <w:szCs w:val="24"/>
        </w:rPr>
        <w:t>Культура письменного общения с помощью современных технических средств комм</w:t>
      </w:r>
      <w:r w:rsidRPr="00AB4850">
        <w:rPr>
          <w:szCs w:val="24"/>
        </w:rPr>
        <w:t>у</w:t>
      </w:r>
      <w:r w:rsidRPr="00AB4850">
        <w:rPr>
          <w:szCs w:val="24"/>
        </w:rPr>
        <w:t xml:space="preserve">никации (мобильные телефоны, электронная почта, социальные сети </w:t>
      </w:r>
      <w:r>
        <w:rPr>
          <w:szCs w:val="24"/>
        </w:rPr>
        <w:t>и т.п.). Роль орфографии и пунк</w:t>
      </w:r>
      <w:r w:rsidRPr="00AB4850">
        <w:rPr>
          <w:szCs w:val="24"/>
        </w:rPr>
        <w:t xml:space="preserve">туации в письменном общении. </w:t>
      </w:r>
    </w:p>
    <w:p w:rsidR="00AC28A9" w:rsidRPr="00AB4850" w:rsidRDefault="00AC28A9" w:rsidP="00AC28A9">
      <w:pPr>
        <w:rPr>
          <w:szCs w:val="24"/>
        </w:rPr>
      </w:pPr>
      <w:r w:rsidRPr="00AB4850">
        <w:rPr>
          <w:szCs w:val="24"/>
        </w:rPr>
        <w:t>Орфографическое и</w:t>
      </w:r>
      <w:r>
        <w:rPr>
          <w:szCs w:val="24"/>
        </w:rPr>
        <w:t xml:space="preserve"> пунктуационное правило как разно</w:t>
      </w:r>
      <w:r w:rsidRPr="00AB4850">
        <w:rPr>
          <w:szCs w:val="24"/>
        </w:rPr>
        <w:t>видность языковой нормы, обеспечивающей правильность письменной речи.</w:t>
      </w:r>
    </w:p>
    <w:p w:rsidR="00AC28A9" w:rsidRPr="00AB4850" w:rsidRDefault="00AC28A9" w:rsidP="00AC28A9">
      <w:pPr>
        <w:rPr>
          <w:szCs w:val="24"/>
        </w:rPr>
      </w:pPr>
      <w:r>
        <w:rPr>
          <w:szCs w:val="24"/>
        </w:rPr>
        <w:t>Орфография как система пра</w:t>
      </w:r>
      <w:r w:rsidRPr="00AB4850">
        <w:rPr>
          <w:szCs w:val="24"/>
        </w:rPr>
        <w:t xml:space="preserve">вил правописания слов </w:t>
      </w:r>
      <w:r>
        <w:rPr>
          <w:szCs w:val="24"/>
        </w:rPr>
        <w:t>и их форм. Разделы русской орф</w:t>
      </w:r>
      <w:r>
        <w:rPr>
          <w:szCs w:val="24"/>
        </w:rPr>
        <w:t>о</w:t>
      </w:r>
      <w:r w:rsidRPr="00AB4850">
        <w:rPr>
          <w:szCs w:val="24"/>
        </w:rPr>
        <w:t>графии и основные принци</w:t>
      </w:r>
      <w:r>
        <w:rPr>
          <w:szCs w:val="24"/>
        </w:rPr>
        <w:t>пы написания (обобщение на осно</w:t>
      </w:r>
      <w:r w:rsidRPr="00AB4850">
        <w:rPr>
          <w:szCs w:val="24"/>
        </w:rPr>
        <w:t>ве изученного).</w:t>
      </w:r>
    </w:p>
    <w:p w:rsidR="00AC28A9" w:rsidRPr="00AB4850" w:rsidRDefault="00AC28A9" w:rsidP="00AC28A9">
      <w:pPr>
        <w:rPr>
          <w:szCs w:val="24"/>
        </w:rPr>
      </w:pPr>
      <w:r>
        <w:rPr>
          <w:szCs w:val="24"/>
        </w:rPr>
        <w:t>Пунктуация как система правил правописания предло</w:t>
      </w:r>
      <w:r w:rsidRPr="00AB4850">
        <w:rPr>
          <w:szCs w:val="24"/>
        </w:rPr>
        <w:t>жений. Принципы русской пун</w:t>
      </w:r>
      <w:r w:rsidRPr="00AB4850">
        <w:rPr>
          <w:szCs w:val="24"/>
        </w:rPr>
        <w:t>к</w:t>
      </w:r>
      <w:r w:rsidRPr="00AB4850">
        <w:rPr>
          <w:szCs w:val="24"/>
        </w:rPr>
        <w:t xml:space="preserve">туации. Разделы русской пунктуации и система правил, включённых в каждый из </w:t>
      </w:r>
      <w:r>
        <w:rPr>
          <w:szCs w:val="24"/>
        </w:rPr>
        <w:t>них (обо</w:t>
      </w:r>
      <w:r>
        <w:rPr>
          <w:szCs w:val="24"/>
        </w:rPr>
        <w:t>б</w:t>
      </w:r>
      <w:r>
        <w:rPr>
          <w:szCs w:val="24"/>
        </w:rPr>
        <w:t>щение на основе изученного).</w:t>
      </w:r>
    </w:p>
    <w:p w:rsidR="00AC28A9" w:rsidRDefault="00AC28A9" w:rsidP="00AC28A9">
      <w:pPr>
        <w:rPr>
          <w:szCs w:val="24"/>
        </w:rPr>
      </w:pPr>
      <w:r w:rsidRPr="00AB4850">
        <w:rPr>
          <w:szCs w:val="24"/>
        </w:rPr>
        <w:t>Абзац как пунктуационный знак, передающий смысловое членени</w:t>
      </w:r>
      <w:r>
        <w:rPr>
          <w:szCs w:val="24"/>
        </w:rPr>
        <w:t>е текста. Знаки пр</w:t>
      </w:r>
      <w:r>
        <w:rPr>
          <w:szCs w:val="24"/>
        </w:rPr>
        <w:t>е</w:t>
      </w:r>
      <w:r>
        <w:rPr>
          <w:szCs w:val="24"/>
        </w:rPr>
        <w:t>пи</w:t>
      </w:r>
      <w:r w:rsidRPr="00AB4850">
        <w:rPr>
          <w:szCs w:val="24"/>
        </w:rPr>
        <w:t>нания, их функции. Одиночные и парные знаки препинания.</w:t>
      </w:r>
      <w:r>
        <w:rPr>
          <w:szCs w:val="24"/>
        </w:rPr>
        <w:t xml:space="preserve"> Сочетание знаков препинания. </w:t>
      </w:r>
    </w:p>
    <w:p w:rsidR="00A270C8" w:rsidRDefault="00AC28A9" w:rsidP="00AC28A9">
      <w:pPr>
        <w:rPr>
          <w:szCs w:val="24"/>
        </w:rPr>
      </w:pPr>
      <w:r w:rsidRPr="00AB4850">
        <w:rPr>
          <w:szCs w:val="24"/>
        </w:rPr>
        <w:t xml:space="preserve">Вариативность </w:t>
      </w:r>
      <w:r>
        <w:rPr>
          <w:szCs w:val="24"/>
        </w:rPr>
        <w:t xml:space="preserve">постановки знаков препинания. </w:t>
      </w:r>
      <w:r w:rsidRPr="00AB4850">
        <w:rPr>
          <w:szCs w:val="24"/>
        </w:rPr>
        <w:t>Авторс</w:t>
      </w:r>
      <w:r>
        <w:rPr>
          <w:szCs w:val="24"/>
        </w:rPr>
        <w:t>кое употребление знаков преп</w:t>
      </w:r>
      <w:r>
        <w:rPr>
          <w:szCs w:val="24"/>
        </w:rPr>
        <w:t>и</w:t>
      </w:r>
      <w:r>
        <w:rPr>
          <w:szCs w:val="24"/>
        </w:rPr>
        <w:t>на</w:t>
      </w:r>
      <w:r w:rsidRPr="00AB4850">
        <w:rPr>
          <w:szCs w:val="24"/>
        </w:rPr>
        <w:t>ния.</w:t>
      </w:r>
    </w:p>
    <w:p w:rsidR="00AC28A9" w:rsidRDefault="00AC28A9" w:rsidP="00AC28A9">
      <w:pPr>
        <w:rPr>
          <w:szCs w:val="24"/>
        </w:rPr>
      </w:pPr>
    </w:p>
    <w:p w:rsidR="00AC28A9" w:rsidRDefault="00AC28A9" w:rsidP="00AC28A9">
      <w:pPr>
        <w:jc w:val="center"/>
        <w:rPr>
          <w:color w:val="000000"/>
          <w:sz w:val="28"/>
          <w:szCs w:val="28"/>
        </w:rPr>
      </w:pPr>
      <w:r w:rsidRPr="00D35FF6">
        <w:rPr>
          <w:b/>
          <w:bCs/>
          <w:color w:val="000000"/>
          <w:sz w:val="28"/>
          <w:szCs w:val="28"/>
        </w:rPr>
        <w:t>Повторение в конце учебного года</w:t>
      </w:r>
      <w:r w:rsidRPr="00966484">
        <w:rPr>
          <w:color w:val="000000"/>
          <w:sz w:val="28"/>
          <w:szCs w:val="28"/>
        </w:rPr>
        <w:t xml:space="preserve">  </w:t>
      </w:r>
    </w:p>
    <w:p w:rsidR="00AC28A9" w:rsidRDefault="00AC28A9" w:rsidP="00AC28A9">
      <w:pPr>
        <w:tabs>
          <w:tab w:val="num" w:pos="1092"/>
          <w:tab w:val="left" w:pos="9349"/>
        </w:tabs>
        <w:rPr>
          <w:szCs w:val="24"/>
        </w:rPr>
      </w:pPr>
      <w:r w:rsidRPr="00BF1726">
        <w:rPr>
          <w:szCs w:val="24"/>
        </w:rPr>
        <w:t>Повторить, обобщить и систематизировать полученные сведения о частях речи, их грамматических признаках, правописных нормах</w:t>
      </w:r>
      <w:r w:rsidRPr="00AC28A9">
        <w:rPr>
          <w:szCs w:val="24"/>
        </w:rPr>
        <w:t xml:space="preserve"> </w:t>
      </w:r>
      <w:r w:rsidRPr="00BF1726">
        <w:rPr>
          <w:szCs w:val="24"/>
        </w:rPr>
        <w:t>и стилистических возможностях употребл</w:t>
      </w:r>
      <w:r w:rsidRPr="00BF1726">
        <w:rPr>
          <w:szCs w:val="24"/>
        </w:rPr>
        <w:t>е</w:t>
      </w:r>
      <w:r w:rsidRPr="00BF1726">
        <w:rPr>
          <w:szCs w:val="24"/>
        </w:rPr>
        <w:t>ния.</w:t>
      </w:r>
    </w:p>
    <w:p w:rsidR="00AC28A9" w:rsidRPr="00622E6F" w:rsidRDefault="00AC28A9" w:rsidP="00AC28A9">
      <w:pPr>
        <w:tabs>
          <w:tab w:val="num" w:pos="1092"/>
          <w:tab w:val="left" w:pos="9349"/>
        </w:tabs>
        <w:rPr>
          <w:szCs w:val="24"/>
        </w:rPr>
      </w:pPr>
      <w:r w:rsidRPr="00622E6F">
        <w:rPr>
          <w:szCs w:val="24"/>
        </w:rPr>
        <w:t xml:space="preserve">Текст (высказывание) как единица общения. </w:t>
      </w:r>
    </w:p>
    <w:p w:rsidR="00AC28A9" w:rsidRPr="00622E6F" w:rsidRDefault="00AC28A9" w:rsidP="00AC28A9">
      <w:pPr>
        <w:tabs>
          <w:tab w:val="num" w:pos="1092"/>
          <w:tab w:val="left" w:pos="9349"/>
        </w:tabs>
        <w:rPr>
          <w:szCs w:val="24"/>
        </w:rPr>
      </w:pPr>
      <w:r w:rsidRPr="00622E6F">
        <w:rPr>
          <w:szCs w:val="24"/>
        </w:rPr>
        <w:t xml:space="preserve"> Признаки текста. Цельность и связность. Логическая последовательность предлож</w:t>
      </w:r>
      <w:r w:rsidRPr="00622E6F">
        <w:rPr>
          <w:szCs w:val="24"/>
        </w:rPr>
        <w:t>е</w:t>
      </w:r>
      <w:r w:rsidRPr="00622E6F">
        <w:rPr>
          <w:szCs w:val="24"/>
        </w:rPr>
        <w:t>ний. Единство темы, ключевые слова и предложения. Средства связи частей текста: лексич</w:t>
      </w:r>
      <w:r w:rsidRPr="00622E6F">
        <w:rPr>
          <w:szCs w:val="24"/>
        </w:rPr>
        <w:t>е</w:t>
      </w:r>
      <w:r w:rsidRPr="00622E6F">
        <w:rPr>
          <w:szCs w:val="24"/>
        </w:rPr>
        <w:t>ский повтор, употребление однокоренных слов, союзы, частицы и др. Цепная и параллельная связи частей текста.</w:t>
      </w:r>
    </w:p>
    <w:p w:rsidR="00AC28A9" w:rsidRPr="00622E6F" w:rsidRDefault="00AC28A9" w:rsidP="00AC28A9">
      <w:pPr>
        <w:tabs>
          <w:tab w:val="num" w:pos="1092"/>
          <w:tab w:val="left" w:pos="9349"/>
        </w:tabs>
        <w:rPr>
          <w:szCs w:val="24"/>
        </w:rPr>
      </w:pPr>
      <w:r w:rsidRPr="00622E6F">
        <w:rPr>
          <w:szCs w:val="24"/>
        </w:rPr>
        <w:t>Тема, тематика, основная мысль (идея), проблема, проблематика.</w:t>
      </w:r>
    </w:p>
    <w:p w:rsidR="00AC28A9" w:rsidRPr="00622E6F" w:rsidRDefault="00AC28A9" w:rsidP="00AC28A9">
      <w:pPr>
        <w:tabs>
          <w:tab w:val="num" w:pos="1092"/>
          <w:tab w:val="left" w:pos="9349"/>
        </w:tabs>
        <w:rPr>
          <w:szCs w:val="24"/>
        </w:rPr>
      </w:pPr>
      <w:r w:rsidRPr="00622E6F">
        <w:rPr>
          <w:szCs w:val="24"/>
        </w:rPr>
        <w:t>Языковые способы и средства организации текста.</w:t>
      </w:r>
    </w:p>
    <w:p w:rsidR="00AC28A9" w:rsidRPr="00622E6F" w:rsidRDefault="00AC28A9" w:rsidP="00AC28A9">
      <w:pPr>
        <w:tabs>
          <w:tab w:val="num" w:pos="1092"/>
          <w:tab w:val="left" w:pos="9349"/>
        </w:tabs>
        <w:rPr>
          <w:szCs w:val="24"/>
        </w:rPr>
      </w:pPr>
      <w:r w:rsidRPr="00622E6F">
        <w:rPr>
          <w:szCs w:val="24"/>
        </w:rPr>
        <w:lastRenderedPageBreak/>
        <w:t>Предложение в составе текста.</w:t>
      </w:r>
    </w:p>
    <w:p w:rsidR="00AC28A9" w:rsidRPr="00622E6F" w:rsidRDefault="00AC28A9" w:rsidP="00AC28A9">
      <w:pPr>
        <w:tabs>
          <w:tab w:val="num" w:pos="1092"/>
          <w:tab w:val="left" w:pos="9349"/>
        </w:tabs>
        <w:rPr>
          <w:szCs w:val="24"/>
        </w:rPr>
      </w:pPr>
      <w:r w:rsidRPr="00622E6F">
        <w:rPr>
          <w:szCs w:val="24"/>
        </w:rPr>
        <w:t>Текст – самая крупная единица синтаксической системы, сложный результат  мысл</w:t>
      </w:r>
      <w:r w:rsidRPr="00622E6F">
        <w:rPr>
          <w:szCs w:val="24"/>
        </w:rPr>
        <w:t>и</w:t>
      </w:r>
      <w:r w:rsidRPr="00622E6F">
        <w:rPr>
          <w:szCs w:val="24"/>
        </w:rPr>
        <w:t xml:space="preserve">тельной деятельности. Признаки текста. Абзац. </w:t>
      </w:r>
    </w:p>
    <w:p w:rsidR="00AC28A9" w:rsidRPr="00622E6F" w:rsidRDefault="00AC28A9" w:rsidP="00AC28A9">
      <w:pPr>
        <w:tabs>
          <w:tab w:val="num" w:pos="1092"/>
          <w:tab w:val="left" w:pos="9349"/>
        </w:tabs>
        <w:rPr>
          <w:szCs w:val="24"/>
        </w:rPr>
      </w:pPr>
      <w:r w:rsidRPr="00622E6F">
        <w:rPr>
          <w:szCs w:val="24"/>
        </w:rPr>
        <w:t>Способы выражения темы. Заглавие.</w:t>
      </w:r>
    </w:p>
    <w:p w:rsidR="00AC28A9" w:rsidRPr="00622E6F" w:rsidRDefault="00AC28A9" w:rsidP="00AC28A9">
      <w:pPr>
        <w:tabs>
          <w:tab w:val="num" w:pos="1092"/>
          <w:tab w:val="left" w:pos="9349"/>
        </w:tabs>
        <w:rPr>
          <w:szCs w:val="24"/>
        </w:rPr>
      </w:pPr>
      <w:r w:rsidRPr="00622E6F">
        <w:rPr>
          <w:szCs w:val="24"/>
        </w:rPr>
        <w:t>Начало и конец. Сочинение. Текст. Типы речи. Повествование. Описание. Рассуждение. Речеведческий анализ текста.</w:t>
      </w:r>
    </w:p>
    <w:p w:rsidR="00AC28A9" w:rsidRPr="00622E6F" w:rsidRDefault="00AC28A9" w:rsidP="00AC28A9">
      <w:pPr>
        <w:tabs>
          <w:tab w:val="num" w:pos="1092"/>
          <w:tab w:val="left" w:pos="9349"/>
        </w:tabs>
        <w:rPr>
          <w:szCs w:val="24"/>
        </w:rPr>
      </w:pPr>
      <w:r w:rsidRPr="00622E6F">
        <w:rPr>
          <w:szCs w:val="24"/>
        </w:rPr>
        <w:t>Закономерности построения текста.</w:t>
      </w:r>
    </w:p>
    <w:p w:rsidR="00AC28A9" w:rsidRDefault="00AC28A9" w:rsidP="00AC28A9">
      <w:pPr>
        <w:rPr>
          <w:szCs w:val="24"/>
        </w:rPr>
      </w:pPr>
      <w:r w:rsidRPr="00622E6F">
        <w:rPr>
          <w:szCs w:val="24"/>
        </w:rPr>
        <w:t>Совершенствование умений и навыков создания текстов разных функционально-смысловых типов, стилей и жанров. Редактирование собственного текста.</w:t>
      </w:r>
    </w:p>
    <w:p w:rsidR="002F46E9" w:rsidRPr="002F46E9" w:rsidRDefault="002F46E9" w:rsidP="002F46E9">
      <w:pPr>
        <w:ind w:firstLine="0"/>
        <w:rPr>
          <w:b/>
          <w:bCs/>
          <w:i/>
          <w:color w:val="000000"/>
          <w:szCs w:val="24"/>
        </w:rPr>
      </w:pPr>
      <w:r w:rsidRPr="002F46E9">
        <w:rPr>
          <w:b/>
          <w:bCs/>
          <w:i/>
          <w:color w:val="000000"/>
          <w:szCs w:val="24"/>
        </w:rPr>
        <w:t xml:space="preserve">Повторение и обобщение изученного в 5 – 9 классах, подготовка к ЕГЭ   </w:t>
      </w:r>
    </w:p>
    <w:p w:rsidR="002F46E9" w:rsidRDefault="002F46E9" w:rsidP="00AC28A9">
      <w:pPr>
        <w:rPr>
          <w:szCs w:val="24"/>
        </w:rPr>
      </w:pPr>
      <w:r w:rsidRPr="00BF1726">
        <w:rPr>
          <w:szCs w:val="24"/>
        </w:rPr>
        <w:t>Повторить, обобщить и систематизировать полученные сведения о частях речи, их грамматических признаках, правописных нормах и стилистических возможностях употребл</w:t>
      </w:r>
      <w:r w:rsidRPr="00BF1726">
        <w:rPr>
          <w:szCs w:val="24"/>
        </w:rPr>
        <w:t>е</w:t>
      </w:r>
      <w:r w:rsidRPr="00BF1726">
        <w:rPr>
          <w:szCs w:val="24"/>
        </w:rPr>
        <w:t>ния.</w:t>
      </w:r>
    </w:p>
    <w:p w:rsidR="002F46E9" w:rsidRDefault="002F46E9" w:rsidP="00AC28A9">
      <w:pPr>
        <w:rPr>
          <w:b/>
          <w:sz w:val="22"/>
        </w:rPr>
      </w:pPr>
      <w:r>
        <w:rPr>
          <w:b/>
          <w:spacing w:val="-1"/>
          <w:sz w:val="22"/>
        </w:rPr>
        <w:t xml:space="preserve">Резервные </w:t>
      </w:r>
      <w:r>
        <w:rPr>
          <w:b/>
          <w:sz w:val="22"/>
        </w:rPr>
        <w:t>часы 7 часов</w:t>
      </w:r>
    </w:p>
    <w:p w:rsidR="00DF023B" w:rsidRDefault="00DF023B" w:rsidP="00AC28A9">
      <w:pPr>
        <w:rPr>
          <w:color w:val="000000"/>
          <w:sz w:val="28"/>
          <w:szCs w:val="28"/>
        </w:rPr>
      </w:pPr>
    </w:p>
    <w:p w:rsidR="00AC28A9" w:rsidRDefault="00AC28A9" w:rsidP="00AC28A9">
      <w:pPr>
        <w:jc w:val="center"/>
      </w:pPr>
    </w:p>
    <w:p w:rsidR="00AC28A9" w:rsidRDefault="00AC28A9" w:rsidP="00AC28A9">
      <w:pPr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tbl>
      <w:tblPr>
        <w:tblW w:w="10146" w:type="dxa"/>
        <w:jc w:val="center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9"/>
        <w:gridCol w:w="7710"/>
        <w:gridCol w:w="1417"/>
      </w:tblGrid>
      <w:tr w:rsidR="006C6E06" w:rsidRPr="002F46E9" w:rsidTr="006C6E06">
        <w:trPr>
          <w:trHeight w:val="317"/>
          <w:jc w:val="center"/>
        </w:trPr>
        <w:tc>
          <w:tcPr>
            <w:tcW w:w="1019" w:type="dxa"/>
            <w:vMerge w:val="restart"/>
            <w:shd w:val="clear" w:color="auto" w:fill="FFFFFF"/>
            <w:vAlign w:val="center"/>
          </w:tcPr>
          <w:p w:rsidR="006C6E06" w:rsidRPr="002F46E9" w:rsidRDefault="006C6E06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E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6E06" w:rsidRPr="002F46E9" w:rsidRDefault="006C6E06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E9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7710" w:type="dxa"/>
            <w:vMerge w:val="restart"/>
            <w:shd w:val="clear" w:color="auto" w:fill="FFFFFF"/>
            <w:vAlign w:val="center"/>
          </w:tcPr>
          <w:p w:rsidR="006C6E06" w:rsidRPr="002F46E9" w:rsidRDefault="006C6E06" w:rsidP="006C6E06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E9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6C6E06" w:rsidRPr="002F46E9" w:rsidRDefault="006C6E06" w:rsidP="006C6E06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E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C6E06" w:rsidRPr="002F46E9" w:rsidRDefault="006C6E06" w:rsidP="006C6E06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E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6C6E06" w:rsidRPr="002F46E9" w:rsidTr="006C6E06">
        <w:trPr>
          <w:trHeight w:val="276"/>
          <w:jc w:val="center"/>
        </w:trPr>
        <w:tc>
          <w:tcPr>
            <w:tcW w:w="1019" w:type="dxa"/>
            <w:vMerge/>
            <w:shd w:val="clear" w:color="auto" w:fill="FFFFFF"/>
            <w:vAlign w:val="center"/>
          </w:tcPr>
          <w:p w:rsidR="006C6E06" w:rsidRPr="002F46E9" w:rsidRDefault="006C6E06" w:rsidP="009438B9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7710" w:type="dxa"/>
            <w:vMerge/>
            <w:shd w:val="clear" w:color="auto" w:fill="FFFFFF"/>
            <w:vAlign w:val="center"/>
          </w:tcPr>
          <w:p w:rsidR="006C6E06" w:rsidRPr="002F46E9" w:rsidRDefault="006C6E06" w:rsidP="009438B9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6C6E06" w:rsidRPr="002F46E9" w:rsidRDefault="006C6E06" w:rsidP="009438B9">
            <w:pPr>
              <w:jc w:val="center"/>
              <w:rPr>
                <w:szCs w:val="24"/>
                <w:lang w:eastAsia="en-US"/>
              </w:rPr>
            </w:pPr>
          </w:p>
        </w:tc>
      </w:tr>
      <w:tr w:rsidR="006C6E06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C6E06" w:rsidRPr="002F46E9" w:rsidRDefault="006C6E06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6C6E06" w:rsidRPr="002F46E9" w:rsidRDefault="006C6E06" w:rsidP="006C6E06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6E9">
              <w:rPr>
                <w:rFonts w:ascii="Times New Roman" w:hAnsi="Times New Roman"/>
                <w:b/>
                <w:sz w:val="24"/>
                <w:szCs w:val="24"/>
              </w:rPr>
              <w:t>Язык как средство общения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6E06" w:rsidRPr="002F46E9" w:rsidRDefault="006C6E06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46E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85713D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5713D" w:rsidRPr="002F46E9" w:rsidRDefault="0085713D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85713D" w:rsidRPr="0085713D" w:rsidRDefault="0085713D" w:rsidP="0085713D">
            <w:pPr>
              <w:pStyle w:val="ae"/>
              <w:spacing w:line="276" w:lineRule="auto"/>
              <w:jc w:val="center"/>
              <w:rPr>
                <w:rStyle w:val="39pt"/>
                <w:rFonts w:ascii="Times New Roman" w:hAnsi="Times New Roman"/>
                <w:b/>
                <w:i/>
                <w:sz w:val="24"/>
                <w:szCs w:val="24"/>
              </w:rPr>
            </w:pPr>
            <w:r w:rsidRPr="0085713D">
              <w:rPr>
                <w:rStyle w:val="39pt"/>
                <w:rFonts w:ascii="Times New Roman" w:hAnsi="Times New Roman"/>
                <w:b/>
                <w:i/>
                <w:sz w:val="24"/>
                <w:szCs w:val="24"/>
              </w:rPr>
              <w:t>Русский язык как хранитель духовных ценностей нации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13D" w:rsidRPr="0085713D" w:rsidRDefault="0085713D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1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C6E06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C6E06" w:rsidRPr="002F46E9" w:rsidRDefault="006C6E06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E9">
              <w:rPr>
                <w:rFonts w:ascii="Times New Roman" w:hAnsi="Times New Roman"/>
                <w:sz w:val="24"/>
                <w:szCs w:val="24"/>
              </w:rPr>
              <w:t>1</w:t>
            </w:r>
            <w:r w:rsidR="0085713D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7710" w:type="dxa"/>
            <w:shd w:val="clear" w:color="auto" w:fill="FFFFFF"/>
          </w:tcPr>
          <w:p w:rsidR="006C6E06" w:rsidRPr="002F46E9" w:rsidRDefault="0085713D" w:rsidP="0085713D">
            <w:pPr>
              <w:ind w:firstLine="0"/>
              <w:rPr>
                <w:szCs w:val="24"/>
              </w:rPr>
            </w:pPr>
            <w:r w:rsidRPr="0028760B">
              <w:rPr>
                <w:szCs w:val="24"/>
              </w:rPr>
              <w:t xml:space="preserve"> Русский язык  как один из важнейших современных языков мира, как национальный язык  русского народа, как государственный  язык Ро</w:t>
            </w:r>
            <w:r w:rsidRPr="0028760B">
              <w:rPr>
                <w:szCs w:val="24"/>
              </w:rPr>
              <w:t>с</w:t>
            </w:r>
            <w:r w:rsidRPr="0028760B">
              <w:rPr>
                <w:szCs w:val="24"/>
              </w:rPr>
              <w:t>сийской Федерации и как язык  межнационального общения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6E06" w:rsidRPr="002F46E9" w:rsidRDefault="0085713D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04BA1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904BA1" w:rsidRPr="002F46E9" w:rsidRDefault="0085713D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0" w:type="dxa"/>
            <w:shd w:val="clear" w:color="auto" w:fill="FFFFFF"/>
          </w:tcPr>
          <w:p w:rsidR="00904BA1" w:rsidRPr="002F46E9" w:rsidRDefault="0085713D" w:rsidP="009438B9">
            <w:pPr>
              <w:pStyle w:val="ae"/>
              <w:spacing w:line="276" w:lineRule="auto"/>
              <w:rPr>
                <w:rStyle w:val="39p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формы существо</w:t>
            </w:r>
            <w:r w:rsidRPr="00287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ационального  языка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BA1" w:rsidRPr="002F46E9" w:rsidRDefault="0085713D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04BA1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904BA1" w:rsidRPr="002F46E9" w:rsidRDefault="0085713D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10" w:type="dxa"/>
            <w:shd w:val="clear" w:color="auto" w:fill="FFFFFF"/>
          </w:tcPr>
          <w:p w:rsidR="00904BA1" w:rsidRPr="002F46E9" w:rsidRDefault="0085713D" w:rsidP="009438B9">
            <w:pPr>
              <w:pStyle w:val="ae"/>
              <w:spacing w:line="276" w:lineRule="auto"/>
              <w:rPr>
                <w:rStyle w:val="39pt"/>
                <w:rFonts w:ascii="Times New Roman" w:hAnsi="Times New Roman"/>
                <w:sz w:val="24"/>
                <w:szCs w:val="24"/>
              </w:rPr>
            </w:pPr>
            <w:r w:rsidRPr="002876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признаки литературного языка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04BA1" w:rsidRPr="002F46E9" w:rsidRDefault="0085713D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6E06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C6E06" w:rsidRPr="002F46E9" w:rsidRDefault="006C6E06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6C6E06" w:rsidRPr="0085713D" w:rsidRDefault="006C6E06" w:rsidP="0085713D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5713D">
              <w:rPr>
                <w:rStyle w:val="3Exact"/>
                <w:rFonts w:ascii="Times New Roman" w:hAnsi="Times New Roman"/>
                <w:b/>
                <w:i/>
                <w:sz w:val="24"/>
                <w:szCs w:val="24"/>
              </w:rPr>
              <w:t>Речевое общение как социальное явление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6E06" w:rsidRPr="0085713D" w:rsidRDefault="006C6E06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13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5713D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5713D" w:rsidRPr="002F46E9" w:rsidRDefault="0085713D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0" w:type="dxa"/>
            <w:shd w:val="clear" w:color="auto" w:fill="FFFFFF"/>
          </w:tcPr>
          <w:p w:rsidR="0085713D" w:rsidRPr="0085713D" w:rsidRDefault="0085713D" w:rsidP="0085713D">
            <w:pPr>
              <w:pStyle w:val="ae"/>
              <w:spacing w:line="276" w:lineRule="auto"/>
              <w:rPr>
                <w:rStyle w:val="3Exact"/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роль языка в обще</w:t>
            </w:r>
            <w:r w:rsidRPr="00940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</w:t>
            </w:r>
            <w:r w:rsidR="005A7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A71D4" w:rsidRPr="00940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Активное использование   неве</w:t>
            </w:r>
            <w:r w:rsidR="005A71D4" w:rsidRPr="00940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5A71D4" w:rsidRPr="00940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бальных средств  общения (жесты, мимика, поза)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13D" w:rsidRPr="0085713D" w:rsidRDefault="0085713D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713D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5713D" w:rsidRPr="002F46E9" w:rsidRDefault="0085713D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10" w:type="dxa"/>
            <w:shd w:val="clear" w:color="auto" w:fill="FFFFFF"/>
          </w:tcPr>
          <w:p w:rsidR="0085713D" w:rsidRPr="0085713D" w:rsidRDefault="005A71D4" w:rsidP="0085713D">
            <w:pPr>
              <w:pStyle w:val="ae"/>
              <w:spacing w:line="276" w:lineRule="auto"/>
              <w:rPr>
                <w:rStyle w:val="3Exact"/>
                <w:rFonts w:ascii="Times New Roman" w:hAnsi="Times New Roman"/>
                <w:b/>
                <w:i/>
                <w:sz w:val="24"/>
                <w:szCs w:val="24"/>
              </w:rPr>
            </w:pPr>
            <w:r w:rsidRPr="00940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разнообразных видов графических знаков в речевом о</w:t>
            </w:r>
            <w:r w:rsidRPr="00940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940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щении   (графических символов, логотипов и т.п.).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13D" w:rsidRPr="0085713D" w:rsidRDefault="0085713D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713D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5713D" w:rsidRPr="002F46E9" w:rsidRDefault="0085713D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10" w:type="dxa"/>
            <w:shd w:val="clear" w:color="auto" w:fill="FFFFFF"/>
          </w:tcPr>
          <w:p w:rsidR="0085713D" w:rsidRPr="0085713D" w:rsidRDefault="005A71D4" w:rsidP="0085713D">
            <w:pPr>
              <w:pStyle w:val="ae"/>
              <w:spacing w:line="276" w:lineRule="auto"/>
              <w:rPr>
                <w:rStyle w:val="3Exact"/>
                <w:rFonts w:ascii="Times New Roman" w:hAnsi="Times New Roman"/>
                <w:b/>
                <w:i/>
                <w:sz w:val="24"/>
                <w:szCs w:val="24"/>
              </w:rPr>
            </w:pPr>
            <w:r w:rsidRPr="00940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Монолог,  диалог  и полилог как основные  разновидности речи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13D" w:rsidRPr="0085713D" w:rsidRDefault="0085713D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713D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5713D" w:rsidRPr="002F46E9" w:rsidRDefault="0085713D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10" w:type="dxa"/>
            <w:shd w:val="clear" w:color="auto" w:fill="FFFFFF"/>
          </w:tcPr>
          <w:p w:rsidR="0085713D" w:rsidRPr="0085713D" w:rsidRDefault="005A71D4" w:rsidP="0085713D">
            <w:pPr>
              <w:pStyle w:val="ae"/>
              <w:spacing w:line="276" w:lineRule="auto"/>
              <w:rPr>
                <w:rStyle w:val="3Exact"/>
                <w:rFonts w:ascii="Times New Roman" w:hAnsi="Times New Roman"/>
                <w:b/>
                <w:i/>
                <w:sz w:val="24"/>
                <w:szCs w:val="24"/>
              </w:rPr>
            </w:pPr>
            <w:r w:rsidRPr="00940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Искусственные языки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их роль в речевом общении. </w:t>
            </w:r>
            <w:r w:rsidRPr="00940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Эсперанто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5713D" w:rsidRPr="005A71D4" w:rsidRDefault="005A71D4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1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6E06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C6E06" w:rsidRPr="002F46E9" w:rsidRDefault="006C6E06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6C6E06" w:rsidRPr="005A71D4" w:rsidRDefault="006C6E06" w:rsidP="005A71D4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71D4">
              <w:rPr>
                <w:rFonts w:ascii="Times New Roman" w:hAnsi="Times New Roman"/>
                <w:b/>
                <w:i/>
                <w:sz w:val="24"/>
                <w:szCs w:val="24"/>
              </w:rPr>
              <w:t>Устная и письменная речь как формы речевого общения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6E06" w:rsidRPr="005A71D4" w:rsidRDefault="006C6E06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1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A71D4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5A71D4" w:rsidRPr="002F46E9" w:rsidRDefault="005A71D4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10" w:type="dxa"/>
            <w:shd w:val="clear" w:color="auto" w:fill="FFFFFF"/>
          </w:tcPr>
          <w:p w:rsidR="005A71D4" w:rsidRPr="005A71D4" w:rsidRDefault="005A71D4" w:rsidP="005A71D4">
            <w:pPr>
              <w:pStyle w:val="ae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особенности  устной речи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E0E63" w:rsidRPr="00E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жанры устной речи</w:t>
            </w:r>
            <w:r w:rsidR="00EE0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Pr="00E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пичные недостатки устной речи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E0E63" w:rsidRPr="00EE0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формы фиксаци</w:t>
            </w:r>
            <w:r w:rsidR="00EE0E63" w:rsidRPr="00EE0E63">
              <w:rPr>
                <w:rFonts w:ascii="Times New Roman" w:hAnsi="Times New Roman"/>
                <w:sz w:val="24"/>
                <w:szCs w:val="24"/>
              </w:rPr>
              <w:t>и устной речи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A71D4" w:rsidRPr="002F46E9" w:rsidRDefault="005A71D4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1D4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5A71D4" w:rsidRPr="002F46E9" w:rsidRDefault="005A71D4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710" w:type="dxa"/>
            <w:shd w:val="clear" w:color="auto" w:fill="FFFFFF"/>
          </w:tcPr>
          <w:p w:rsidR="005A71D4" w:rsidRPr="005A71D4" w:rsidRDefault="00EE0E63" w:rsidP="00EE0E63">
            <w:pPr>
              <w:ind w:firstLine="0"/>
              <w:rPr>
                <w:szCs w:val="24"/>
              </w:rPr>
            </w:pPr>
            <w:r w:rsidRPr="00ED436D">
              <w:rPr>
                <w:szCs w:val="24"/>
              </w:rPr>
              <w:t>Письменная форма речи как  речь, созданная с помощью   графических знаков на бумаге,   экране монитора, мобильного</w:t>
            </w:r>
            <w:r>
              <w:rPr>
                <w:szCs w:val="24"/>
              </w:rPr>
              <w:t xml:space="preserve"> телефона и т.п.</w:t>
            </w:r>
            <w:r w:rsidRPr="00ED436D">
              <w:rPr>
                <w:szCs w:val="24"/>
              </w:rPr>
              <w:t xml:space="preserve"> Осно</w:t>
            </w:r>
            <w:r w:rsidRPr="00ED436D">
              <w:rPr>
                <w:szCs w:val="24"/>
              </w:rPr>
              <w:t>в</w:t>
            </w:r>
            <w:r w:rsidRPr="00ED436D">
              <w:rPr>
                <w:szCs w:val="24"/>
              </w:rPr>
              <w:t>ные особенности  письменной речи</w:t>
            </w:r>
            <w:r>
              <w:rPr>
                <w:szCs w:val="24"/>
              </w:rPr>
              <w:t xml:space="preserve">. </w:t>
            </w:r>
            <w:r w:rsidRPr="00ED436D">
              <w:rPr>
                <w:szCs w:val="24"/>
              </w:rPr>
              <w:t>Осн</w:t>
            </w:r>
            <w:r>
              <w:rPr>
                <w:szCs w:val="24"/>
              </w:rPr>
              <w:t>овные жанры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A71D4" w:rsidRPr="002F46E9" w:rsidRDefault="005A71D4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1D4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5A71D4" w:rsidRPr="002F46E9" w:rsidRDefault="005A71D4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710" w:type="dxa"/>
            <w:shd w:val="clear" w:color="auto" w:fill="FFFFFF"/>
          </w:tcPr>
          <w:p w:rsidR="005A71D4" w:rsidRPr="005A71D4" w:rsidRDefault="00EE0E63" w:rsidP="00EE0E63">
            <w:pPr>
              <w:pStyle w:val="ae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436D">
              <w:rPr>
                <w:szCs w:val="24"/>
              </w:rPr>
              <w:t xml:space="preserve"> </w:t>
            </w:r>
            <w:r w:rsidRPr="00E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в письменной речи различных способов  графического выделения  важных для передачи смысла фрагментов печатного текста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D43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ебования к письменному тексту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A71D4" w:rsidRPr="002F46E9" w:rsidRDefault="005A71D4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71D4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5A71D4" w:rsidRPr="002F46E9" w:rsidRDefault="005A71D4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710" w:type="dxa"/>
            <w:shd w:val="clear" w:color="auto" w:fill="FFFFFF"/>
          </w:tcPr>
          <w:p w:rsidR="005A71D4" w:rsidRPr="00EE0E63" w:rsidRDefault="00EE0E63" w:rsidP="00EE0E63">
            <w:pPr>
              <w:ind w:firstLine="0"/>
              <w:rPr>
                <w:szCs w:val="24"/>
              </w:rPr>
            </w:pPr>
            <w:r w:rsidRPr="00ED436D">
              <w:rPr>
                <w:szCs w:val="24"/>
              </w:rPr>
              <w:t>Основные отличия  устного научного высказывания от письменного н</w:t>
            </w:r>
            <w:r w:rsidRPr="00ED436D">
              <w:rPr>
                <w:szCs w:val="24"/>
              </w:rPr>
              <w:t>а</w:t>
            </w:r>
            <w:r w:rsidRPr="00ED436D">
              <w:rPr>
                <w:szCs w:val="24"/>
              </w:rPr>
              <w:t>учного текста.</w:t>
            </w:r>
            <w:r>
              <w:rPr>
                <w:szCs w:val="24"/>
              </w:rPr>
              <w:t xml:space="preserve"> </w:t>
            </w:r>
            <w:r w:rsidRPr="00ED436D">
              <w:rPr>
                <w:szCs w:val="24"/>
              </w:rPr>
              <w:t>Интернет-общение как специфическая форма речевого взаимодействия, совмещающего черты устной и письменной речи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A71D4" w:rsidRPr="002F46E9" w:rsidRDefault="005A71D4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6E06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C6E06" w:rsidRPr="002F46E9" w:rsidRDefault="006C6E06" w:rsidP="00EE0E63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6C6E06" w:rsidRPr="00EE0E63" w:rsidRDefault="006C6E06" w:rsidP="00EE0E63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E63">
              <w:rPr>
                <w:rStyle w:val="5Exact"/>
                <w:rFonts w:ascii="Times New Roman" w:hAnsi="Times New Roman"/>
                <w:b/>
                <w:i/>
                <w:sz w:val="24"/>
                <w:szCs w:val="24"/>
              </w:rPr>
              <w:t>Основные условия эффективного общения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6E06" w:rsidRPr="00EE0E63" w:rsidRDefault="006C6E06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E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E0E63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EE0E63" w:rsidRPr="002F46E9" w:rsidRDefault="00EE0E63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10" w:type="dxa"/>
            <w:shd w:val="clear" w:color="auto" w:fill="FFFFFF"/>
          </w:tcPr>
          <w:p w:rsidR="00EE0E63" w:rsidRPr="00EE0E63" w:rsidRDefault="00EE0E63" w:rsidP="00EE0E63">
            <w:pPr>
              <w:pStyle w:val="ae"/>
              <w:spacing w:line="276" w:lineRule="auto"/>
              <w:rPr>
                <w:rStyle w:val="5Exact"/>
                <w:rFonts w:ascii="Times New Roman" w:hAnsi="Times New Roman"/>
                <w:b/>
                <w:i/>
                <w:sz w:val="24"/>
                <w:szCs w:val="24"/>
              </w:rPr>
            </w:pPr>
            <w:r w:rsidRPr="00232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Необходимые условия  успешного, эффективного  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232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Прецеден</w:t>
            </w:r>
            <w:r w:rsidRPr="00232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32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тексты как тексты (фразы, слова), которые имеют исто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рико-культурную  ценность.</w:t>
            </w:r>
            <w:r w:rsidRPr="00232B39">
              <w:rPr>
                <w:szCs w:val="24"/>
              </w:rPr>
              <w:t xml:space="preserve"> </w:t>
            </w:r>
            <w:r w:rsidRPr="00232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Понимание прецедентных текстов как одно из условий эффективности речевого 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32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E0E63" w:rsidRPr="00EE0E63" w:rsidRDefault="00EE0E63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0E63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EE0E63" w:rsidRPr="002F46E9" w:rsidRDefault="00EE0E63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710" w:type="dxa"/>
            <w:shd w:val="clear" w:color="auto" w:fill="FFFFFF"/>
          </w:tcPr>
          <w:p w:rsidR="00EE0E63" w:rsidRPr="00EE0E63" w:rsidRDefault="00EE0E63" w:rsidP="00EE0E63">
            <w:pPr>
              <w:pStyle w:val="ae"/>
              <w:rPr>
                <w:rStyle w:val="5Exact"/>
                <w:rFonts w:ascii="Times New Roman" w:hAnsi="Times New Roman"/>
                <w:b/>
                <w:i/>
                <w:sz w:val="24"/>
                <w:szCs w:val="24"/>
              </w:rPr>
            </w:pPr>
            <w:r w:rsidRPr="00232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Коммуникативный барьер  как  психологическое препятствие, которое может стать  причиной  непонимания или  возникновения отрицател</w:t>
            </w:r>
            <w:r w:rsidRPr="00232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32B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эмоций в процессе  общения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E0E63" w:rsidRPr="00EE0E63" w:rsidRDefault="00EE0E63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0E63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EE0E63" w:rsidRPr="002F46E9" w:rsidRDefault="00EE0E63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10" w:type="dxa"/>
            <w:shd w:val="clear" w:color="auto" w:fill="FFFFFF"/>
          </w:tcPr>
          <w:p w:rsidR="00EE0E63" w:rsidRPr="00EE0E63" w:rsidRDefault="00EE0E63" w:rsidP="00EE0E63">
            <w:pPr>
              <w:ind w:firstLine="0"/>
              <w:rPr>
                <w:rStyle w:val="5Exact"/>
                <w:rFonts w:ascii="Times New Roman" w:hAnsi="Times New Roman" w:cs="Times New Roman"/>
                <w:sz w:val="24"/>
                <w:szCs w:val="24"/>
              </w:rPr>
            </w:pPr>
            <w:r w:rsidRPr="00232B39">
              <w:rPr>
                <w:szCs w:val="24"/>
              </w:rPr>
              <w:t>Умение задавать вопросы как условие эффективности   общения, в том числе и интернет-общения. Виды вопросов  и цель их использования в процессе общения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E0E63" w:rsidRPr="00EE0E63" w:rsidRDefault="00EE0E63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0E63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EE0E63" w:rsidRDefault="00EE0E63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710" w:type="dxa"/>
            <w:shd w:val="clear" w:color="auto" w:fill="FFFFFF"/>
          </w:tcPr>
          <w:p w:rsidR="00EE0E63" w:rsidRPr="00232B39" w:rsidRDefault="00EE0E63" w:rsidP="00EE0E63">
            <w:pPr>
              <w:ind w:firstLine="0"/>
              <w:rPr>
                <w:szCs w:val="24"/>
              </w:rPr>
            </w:pPr>
            <w:r w:rsidRPr="00232B39">
              <w:rPr>
                <w:szCs w:val="24"/>
              </w:rPr>
              <w:t>Типичные коммуникативные неудачи, встречающиеся в письменных экзаменационных работах старшеклассников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E0E63" w:rsidRPr="00EE0E63" w:rsidRDefault="00EE0E63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C6E06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C6E06" w:rsidRPr="002F46E9" w:rsidRDefault="006C6E06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6C6E06" w:rsidRPr="002F46E9" w:rsidRDefault="006C6E06" w:rsidP="006C6E06">
            <w:pPr>
              <w:tabs>
                <w:tab w:val="left" w:pos="1770"/>
              </w:tabs>
              <w:spacing w:line="276" w:lineRule="auto"/>
              <w:ind w:firstLine="0"/>
              <w:rPr>
                <w:b/>
                <w:szCs w:val="24"/>
                <w:lang w:eastAsia="en-US"/>
              </w:rPr>
            </w:pPr>
            <w:r w:rsidRPr="002F46E9">
              <w:rPr>
                <w:b/>
                <w:szCs w:val="24"/>
                <w:lang w:eastAsia="en-US"/>
              </w:rPr>
              <w:t xml:space="preserve">Виды речевой деятельности и информационная переработка текста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6E06" w:rsidRPr="002F46E9" w:rsidRDefault="00EA48E0" w:rsidP="00EA48E0">
            <w:pPr>
              <w:tabs>
                <w:tab w:val="left" w:pos="1770"/>
              </w:tabs>
              <w:spacing w:line="276" w:lineRule="auto"/>
              <w:ind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  </w:t>
            </w:r>
            <w:r w:rsidR="006C6E06" w:rsidRPr="002F46E9">
              <w:rPr>
                <w:b/>
                <w:szCs w:val="24"/>
                <w:lang w:eastAsia="en-US"/>
              </w:rPr>
              <w:t>55</w:t>
            </w:r>
          </w:p>
        </w:tc>
      </w:tr>
      <w:tr w:rsidR="006C6E06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C6E06" w:rsidRPr="002F46E9" w:rsidRDefault="006C6E06" w:rsidP="00EE0E63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6C6E06" w:rsidRPr="00EE0E63" w:rsidRDefault="006C6E06" w:rsidP="00EE0E63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E0E63">
              <w:rPr>
                <w:rFonts w:ascii="Times New Roman" w:hAnsi="Times New Roman"/>
                <w:b/>
                <w:i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6E06" w:rsidRPr="00EE0E63" w:rsidRDefault="00EA48E0" w:rsidP="00EA48E0">
            <w:pPr>
              <w:spacing w:line="276" w:lineRule="auto"/>
              <w:ind w:firstLine="0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   </w:t>
            </w:r>
            <w:r w:rsidR="006C6E06" w:rsidRPr="00EE0E63">
              <w:rPr>
                <w:b/>
                <w:szCs w:val="24"/>
                <w:lang w:eastAsia="en-US"/>
              </w:rPr>
              <w:t>4</w:t>
            </w:r>
          </w:p>
        </w:tc>
      </w:tr>
      <w:tr w:rsidR="00EE0E63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EE0E63" w:rsidRPr="002F46E9" w:rsidRDefault="00EE0E63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710" w:type="dxa"/>
            <w:shd w:val="clear" w:color="auto" w:fill="FFFFFF"/>
          </w:tcPr>
          <w:p w:rsidR="00EE0E63" w:rsidRPr="002F46E9" w:rsidRDefault="00EA48E0" w:rsidP="009438B9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речевой деятельности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E0E63" w:rsidRPr="002F46E9" w:rsidRDefault="00EA48E0" w:rsidP="00EA48E0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EE0E63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EE0E63" w:rsidRPr="002F46E9" w:rsidRDefault="00EE0E63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710" w:type="dxa"/>
            <w:shd w:val="clear" w:color="auto" w:fill="FFFFFF"/>
          </w:tcPr>
          <w:p w:rsidR="00EE0E63" w:rsidRPr="002F46E9" w:rsidRDefault="00EA48E0" w:rsidP="00EA48E0">
            <w:pPr>
              <w:ind w:firstLine="0"/>
              <w:rPr>
                <w:szCs w:val="24"/>
              </w:rPr>
            </w:pPr>
            <w:r w:rsidRPr="00685828">
              <w:rPr>
                <w:szCs w:val="24"/>
              </w:rPr>
              <w:t>Четыре этапа речевой деятельности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E0E63" w:rsidRPr="002F46E9" w:rsidRDefault="00EA48E0" w:rsidP="00EA48E0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EE0E63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EE0E63" w:rsidRPr="002F46E9" w:rsidRDefault="00EE0E63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710" w:type="dxa"/>
            <w:shd w:val="clear" w:color="auto" w:fill="FFFFFF"/>
          </w:tcPr>
          <w:p w:rsidR="00EE0E63" w:rsidRPr="002F46E9" w:rsidRDefault="00EA48E0" w:rsidP="00EA48E0">
            <w:pPr>
              <w:ind w:firstLine="0"/>
              <w:rPr>
                <w:szCs w:val="24"/>
              </w:rPr>
            </w:pPr>
            <w:r w:rsidRPr="00685828">
              <w:rPr>
                <w:szCs w:val="24"/>
              </w:rPr>
              <w:t xml:space="preserve">Речь внешняя как речь, доступная   восприятию </w:t>
            </w:r>
            <w:r>
              <w:rPr>
                <w:szCs w:val="24"/>
              </w:rPr>
              <w:t xml:space="preserve">(слуху, зрению) других людей.  </w:t>
            </w:r>
            <w:r w:rsidRPr="00685828">
              <w:rPr>
                <w:szCs w:val="24"/>
              </w:rPr>
              <w:t>Речь внутренняя как речь,  недосту</w:t>
            </w:r>
            <w:r>
              <w:rPr>
                <w:szCs w:val="24"/>
              </w:rPr>
              <w:t>пная восприятию других л</w:t>
            </w:r>
            <w:r>
              <w:rPr>
                <w:szCs w:val="24"/>
              </w:rPr>
              <w:t>ю</w:t>
            </w:r>
            <w:r>
              <w:rPr>
                <w:szCs w:val="24"/>
              </w:rPr>
              <w:t xml:space="preserve">дей. </w:t>
            </w:r>
            <w:r w:rsidRPr="00685828">
              <w:rPr>
                <w:szCs w:val="24"/>
              </w:rPr>
              <w:t>Особенности внутренней речи</w:t>
            </w:r>
            <w:r>
              <w:rPr>
                <w:szCs w:val="24"/>
              </w:rPr>
              <w:t xml:space="preserve">  (очень сокращена, свёрнута)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E0E63" w:rsidRPr="002F46E9" w:rsidRDefault="00EA48E0" w:rsidP="00EA48E0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EE0E63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EE0E63" w:rsidRPr="002F46E9" w:rsidRDefault="00EE0E63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710" w:type="dxa"/>
            <w:shd w:val="clear" w:color="auto" w:fill="FFFFFF"/>
          </w:tcPr>
          <w:p w:rsidR="00EE0E63" w:rsidRPr="002F46E9" w:rsidRDefault="00EA48E0" w:rsidP="009438B9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58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Несобственно-прямая речь как один из способов передачи внутренней речи персонажа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литературного произведения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E0E63" w:rsidRPr="002F46E9" w:rsidRDefault="00EA48E0" w:rsidP="00EA48E0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6C6E06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C6E06" w:rsidRPr="002F46E9" w:rsidRDefault="006C6E06" w:rsidP="004111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6C6E06" w:rsidRPr="00EA48E0" w:rsidRDefault="006C6E06" w:rsidP="00EA48E0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A48E0">
              <w:rPr>
                <w:rFonts w:ascii="Times New Roman" w:hAnsi="Times New Roman"/>
                <w:b/>
                <w:i/>
                <w:sz w:val="24"/>
                <w:szCs w:val="24"/>
              </w:rPr>
              <w:t>Чтение как вид речевой деятельности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6E06" w:rsidRPr="00F713BA" w:rsidRDefault="006C6E06" w:rsidP="00F713BA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F713BA">
              <w:rPr>
                <w:b/>
                <w:szCs w:val="24"/>
                <w:lang w:eastAsia="en-US"/>
              </w:rPr>
              <w:t>7</w:t>
            </w:r>
          </w:p>
        </w:tc>
      </w:tr>
      <w:tr w:rsidR="00EA48E0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EA48E0" w:rsidRPr="002F46E9" w:rsidRDefault="00EA48E0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F713BA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7710" w:type="dxa"/>
            <w:shd w:val="clear" w:color="auto" w:fill="FFFFFF"/>
          </w:tcPr>
          <w:p w:rsidR="00EA48E0" w:rsidRPr="00F713BA" w:rsidRDefault="00F713BA" w:rsidP="00F713BA">
            <w:pPr>
              <w:ind w:firstLine="0"/>
              <w:rPr>
                <w:szCs w:val="24"/>
              </w:rPr>
            </w:pPr>
            <w:r w:rsidRPr="003828A9">
              <w:rPr>
                <w:szCs w:val="24"/>
              </w:rPr>
              <w:t>Чт</w:t>
            </w:r>
            <w:r>
              <w:rPr>
                <w:szCs w:val="24"/>
              </w:rPr>
              <w:t>ение как процесс восприятия, ос</w:t>
            </w:r>
            <w:r w:rsidRPr="003828A9">
              <w:rPr>
                <w:szCs w:val="24"/>
              </w:rPr>
              <w:t>мысления и понимания письменного высказывания.  Основные виды чтения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A48E0" w:rsidRPr="002F46E9" w:rsidRDefault="00F713BA" w:rsidP="00F713B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</w:tr>
      <w:tr w:rsidR="00EA48E0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EA48E0" w:rsidRPr="002F46E9" w:rsidRDefault="00F713BA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7710" w:type="dxa"/>
            <w:shd w:val="clear" w:color="auto" w:fill="FFFFFF"/>
          </w:tcPr>
          <w:p w:rsidR="00EA48E0" w:rsidRPr="00F713BA" w:rsidRDefault="00F713BA" w:rsidP="00F713BA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Основ</w:t>
            </w:r>
            <w:r w:rsidRPr="003828A9">
              <w:rPr>
                <w:szCs w:val="24"/>
              </w:rPr>
              <w:t>ные этапы работы с текстом. Маркировка фрагментов текста при изучающем чтении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A48E0" w:rsidRPr="002F46E9" w:rsidRDefault="00F713BA" w:rsidP="00F713BA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</w:tr>
      <w:tr w:rsidR="00EA48E0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EA48E0" w:rsidRPr="002F46E9" w:rsidRDefault="00F713BA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7710" w:type="dxa"/>
            <w:shd w:val="clear" w:color="auto" w:fill="FFFFFF"/>
          </w:tcPr>
          <w:p w:rsidR="00EA48E0" w:rsidRPr="00EA48E0" w:rsidRDefault="00F713BA" w:rsidP="00F713BA">
            <w:pPr>
              <w:pStyle w:val="ae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Гипертекст и его особеннос</w:t>
            </w:r>
            <w:r w:rsidRPr="00382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A48E0" w:rsidRPr="002F46E9" w:rsidRDefault="00F713BA" w:rsidP="0041119C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</w:tr>
      <w:tr w:rsidR="00EA48E0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EA48E0" w:rsidRPr="002F46E9" w:rsidRDefault="00EA48E0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713BA">
              <w:rPr>
                <w:rFonts w:ascii="Times New Roman" w:hAnsi="Times New Roman"/>
                <w:sz w:val="24"/>
                <w:szCs w:val="24"/>
              </w:rPr>
              <w:t>6-27</w:t>
            </w:r>
          </w:p>
        </w:tc>
        <w:tc>
          <w:tcPr>
            <w:tcW w:w="7710" w:type="dxa"/>
            <w:shd w:val="clear" w:color="auto" w:fill="FFFFFF"/>
          </w:tcPr>
          <w:p w:rsidR="00EA48E0" w:rsidRPr="00EA48E0" w:rsidRDefault="00F713BA" w:rsidP="00F713BA">
            <w:pPr>
              <w:pStyle w:val="ae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28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Типичные недостатки чтения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A48E0" w:rsidRPr="002F46E9" w:rsidRDefault="0041119C" w:rsidP="0041119C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6C6E06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C6E06" w:rsidRPr="002F46E9" w:rsidRDefault="006C6E06" w:rsidP="0041119C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6C6E06" w:rsidRPr="0041119C" w:rsidRDefault="006C6E06" w:rsidP="004111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119C">
              <w:rPr>
                <w:rFonts w:ascii="Times New Roman" w:hAnsi="Times New Roman"/>
                <w:b/>
                <w:i/>
                <w:sz w:val="24"/>
                <w:szCs w:val="24"/>
              </w:rPr>
              <w:t>Аудирование как вид речевой деятельности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6E06" w:rsidRPr="0041119C" w:rsidRDefault="006C6E06" w:rsidP="0041119C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41119C">
              <w:rPr>
                <w:b/>
                <w:szCs w:val="24"/>
                <w:lang w:eastAsia="en-US"/>
              </w:rPr>
              <w:t>7</w:t>
            </w:r>
          </w:p>
        </w:tc>
      </w:tr>
      <w:tr w:rsidR="0041119C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119C" w:rsidRPr="002F46E9" w:rsidRDefault="0041119C" w:rsidP="004111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710" w:type="dxa"/>
            <w:shd w:val="clear" w:color="auto" w:fill="FFFFFF"/>
          </w:tcPr>
          <w:p w:rsidR="0041119C" w:rsidRPr="0041119C" w:rsidRDefault="0041119C" w:rsidP="0041119C">
            <w:pPr>
              <w:ind w:firstLine="0"/>
              <w:rPr>
                <w:szCs w:val="24"/>
              </w:rPr>
            </w:pPr>
            <w:r w:rsidRPr="00D35FF6">
              <w:rPr>
                <w:szCs w:val="24"/>
              </w:rPr>
              <w:t>Аудирование как процесс восприятия, осмысления и</w:t>
            </w:r>
            <w:r>
              <w:rPr>
                <w:szCs w:val="24"/>
              </w:rPr>
              <w:t xml:space="preserve"> понимания речи говорящего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119C" w:rsidRPr="00721989" w:rsidRDefault="0041119C" w:rsidP="0041119C">
            <w:pPr>
              <w:spacing w:line="276" w:lineRule="auto"/>
              <w:rPr>
                <w:szCs w:val="24"/>
                <w:lang w:eastAsia="en-US"/>
              </w:rPr>
            </w:pPr>
            <w:r w:rsidRPr="00721989">
              <w:rPr>
                <w:szCs w:val="24"/>
                <w:lang w:eastAsia="en-US"/>
              </w:rPr>
              <w:t>1</w:t>
            </w:r>
          </w:p>
        </w:tc>
      </w:tr>
      <w:tr w:rsidR="0041119C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119C" w:rsidRPr="002F46E9" w:rsidRDefault="0041119C" w:rsidP="004111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21989">
              <w:rPr>
                <w:rFonts w:ascii="Times New Roman" w:hAnsi="Times New Roman"/>
                <w:sz w:val="24"/>
                <w:szCs w:val="24"/>
              </w:rPr>
              <w:t>-31</w:t>
            </w:r>
          </w:p>
        </w:tc>
        <w:tc>
          <w:tcPr>
            <w:tcW w:w="7710" w:type="dxa"/>
            <w:shd w:val="clear" w:color="auto" w:fill="FFFFFF"/>
          </w:tcPr>
          <w:p w:rsidR="0041119C" w:rsidRPr="00DF023B" w:rsidRDefault="00DF023B" w:rsidP="00DF023B">
            <w:pPr>
              <w:pStyle w:val="ae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023B">
              <w:rPr>
                <w:rFonts w:ascii="Times New Roman" w:hAnsi="Times New Roman"/>
                <w:sz w:val="24"/>
                <w:szCs w:val="24"/>
              </w:rPr>
              <w:t>Нерефлексивное и рефлексивное аудирование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приёмы ре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лексивного слушания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119C" w:rsidRPr="00721989" w:rsidRDefault="00721989" w:rsidP="0041119C">
            <w:pPr>
              <w:spacing w:line="276" w:lineRule="auto"/>
              <w:rPr>
                <w:szCs w:val="24"/>
                <w:lang w:eastAsia="en-US"/>
              </w:rPr>
            </w:pPr>
            <w:r w:rsidRPr="00721989">
              <w:rPr>
                <w:szCs w:val="24"/>
                <w:lang w:eastAsia="en-US"/>
              </w:rPr>
              <w:t>3</w:t>
            </w:r>
          </w:p>
        </w:tc>
      </w:tr>
      <w:tr w:rsidR="0041119C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119C" w:rsidRPr="002F46E9" w:rsidRDefault="0041119C" w:rsidP="004111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1989">
              <w:rPr>
                <w:rFonts w:ascii="Times New Roman" w:hAnsi="Times New Roman"/>
                <w:sz w:val="24"/>
                <w:szCs w:val="24"/>
              </w:rPr>
              <w:t>2-33</w:t>
            </w:r>
          </w:p>
        </w:tc>
        <w:tc>
          <w:tcPr>
            <w:tcW w:w="7710" w:type="dxa"/>
            <w:shd w:val="clear" w:color="auto" w:fill="FFFFFF"/>
          </w:tcPr>
          <w:p w:rsidR="0041119C" w:rsidRPr="0041119C" w:rsidRDefault="00DF023B" w:rsidP="00DF023B">
            <w:pPr>
              <w:pStyle w:val="ae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виды аудирования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эффективного  слушания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119C" w:rsidRPr="00721989" w:rsidRDefault="00721989" w:rsidP="0041119C">
            <w:pPr>
              <w:spacing w:line="276" w:lineRule="auto"/>
              <w:rPr>
                <w:szCs w:val="24"/>
                <w:lang w:eastAsia="en-US"/>
              </w:rPr>
            </w:pPr>
            <w:r w:rsidRPr="00721989">
              <w:rPr>
                <w:szCs w:val="24"/>
                <w:lang w:eastAsia="en-US"/>
              </w:rPr>
              <w:t>2</w:t>
            </w:r>
          </w:p>
        </w:tc>
      </w:tr>
      <w:tr w:rsidR="0041119C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119C" w:rsidRPr="002F46E9" w:rsidRDefault="0041119C" w:rsidP="0041119C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710" w:type="dxa"/>
            <w:shd w:val="clear" w:color="auto" w:fill="FFFFFF"/>
          </w:tcPr>
          <w:p w:rsidR="0041119C" w:rsidRPr="0041119C" w:rsidRDefault="00DF023B" w:rsidP="00DF023B">
            <w:pPr>
              <w:pStyle w:val="ae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Типичные недостатки аудирования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119C" w:rsidRPr="00721989" w:rsidRDefault="00721989" w:rsidP="0041119C">
            <w:pPr>
              <w:spacing w:line="276" w:lineRule="auto"/>
              <w:rPr>
                <w:szCs w:val="24"/>
                <w:lang w:eastAsia="en-US"/>
              </w:rPr>
            </w:pPr>
            <w:r w:rsidRPr="00721989">
              <w:rPr>
                <w:szCs w:val="24"/>
                <w:lang w:eastAsia="en-US"/>
              </w:rPr>
              <w:t>1</w:t>
            </w:r>
          </w:p>
        </w:tc>
      </w:tr>
      <w:tr w:rsidR="006C6E06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C6E06" w:rsidRPr="002F46E9" w:rsidRDefault="006C6E06" w:rsidP="00721989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6C6E06" w:rsidRPr="0041119C" w:rsidRDefault="006C6E06" w:rsidP="0041119C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119C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способы информационной переработки прочитанного или прослушанного текста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6E06" w:rsidRPr="00721989" w:rsidRDefault="006C6E06" w:rsidP="00721989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721989">
              <w:rPr>
                <w:b/>
                <w:szCs w:val="24"/>
                <w:lang w:eastAsia="en-US"/>
              </w:rPr>
              <w:t>14</w:t>
            </w:r>
          </w:p>
        </w:tc>
      </w:tr>
      <w:tr w:rsidR="0041119C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119C" w:rsidRPr="002F46E9" w:rsidRDefault="0041119C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710" w:type="dxa"/>
            <w:shd w:val="clear" w:color="auto" w:fill="FFFFFF"/>
          </w:tcPr>
          <w:p w:rsidR="0041119C" w:rsidRPr="002F46E9" w:rsidRDefault="00721989" w:rsidP="00721989">
            <w:pPr>
              <w:tabs>
                <w:tab w:val="num" w:pos="1092"/>
                <w:tab w:val="left" w:pos="9349"/>
              </w:tabs>
              <w:ind w:firstLine="0"/>
              <w:rPr>
                <w:szCs w:val="24"/>
              </w:rPr>
            </w:pPr>
            <w:r w:rsidRPr="00D35FF6">
              <w:rPr>
                <w:szCs w:val="24"/>
              </w:rPr>
              <w:t>Информационная переработка прочитанного или прослушанного текста как процесс извлечения необходимой информации из текста-источника и передача её разными способами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119C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119C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119C" w:rsidRPr="002F46E9" w:rsidRDefault="0041119C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710" w:type="dxa"/>
            <w:shd w:val="clear" w:color="auto" w:fill="FFFFFF"/>
          </w:tcPr>
          <w:p w:rsidR="0041119C" w:rsidRPr="002F46E9" w:rsidRDefault="00721989" w:rsidP="009438B9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способы   сжатия исходного текста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119C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119C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119C" w:rsidRPr="002F46E9" w:rsidRDefault="0041119C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710" w:type="dxa"/>
            <w:shd w:val="clear" w:color="auto" w:fill="FFFFFF"/>
          </w:tcPr>
          <w:p w:rsidR="0041119C" w:rsidRPr="002F46E9" w:rsidRDefault="00721989" w:rsidP="007219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способы информационной переработки текста и преобраз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вания его на основе сокращения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119C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119C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119C" w:rsidRPr="002F46E9" w:rsidRDefault="0041119C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710" w:type="dxa"/>
            <w:shd w:val="clear" w:color="auto" w:fill="FFFFFF"/>
          </w:tcPr>
          <w:p w:rsidR="0041119C" w:rsidRPr="002F46E9" w:rsidRDefault="00721989" w:rsidP="007219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плана: назывной,  вопросный, тезисный, цитатный (обобщение изученного)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119C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119C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119C" w:rsidRPr="002F46E9" w:rsidRDefault="0041119C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710" w:type="dxa"/>
            <w:shd w:val="clear" w:color="auto" w:fill="FFFFFF"/>
          </w:tcPr>
          <w:p w:rsidR="0041119C" w:rsidRPr="002F46E9" w:rsidRDefault="00721989" w:rsidP="007219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Тезисы   как кратко сформулированные  основные положения исходн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первичного текста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119C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119C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119C" w:rsidRPr="002F46E9" w:rsidRDefault="0041119C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710" w:type="dxa"/>
            <w:shd w:val="clear" w:color="auto" w:fill="FFFFFF"/>
          </w:tcPr>
          <w:p w:rsidR="0041119C" w:rsidRPr="002F46E9" w:rsidRDefault="00721989" w:rsidP="007219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Аннотация как краткая характеристика печатного произведения (статьи, книги)  с точки зрения её назначения, содержания, вида, формы и др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гих особенностей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119C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119C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119C" w:rsidRPr="002F46E9" w:rsidRDefault="0041119C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721989">
              <w:rPr>
                <w:rFonts w:ascii="Times New Roman" w:hAnsi="Times New Roman"/>
                <w:sz w:val="24"/>
                <w:szCs w:val="24"/>
              </w:rPr>
              <w:t>-42</w:t>
            </w:r>
          </w:p>
        </w:tc>
        <w:tc>
          <w:tcPr>
            <w:tcW w:w="7710" w:type="dxa"/>
            <w:shd w:val="clear" w:color="auto" w:fill="FFFFFF"/>
          </w:tcPr>
          <w:p w:rsidR="0041119C" w:rsidRPr="002F46E9" w:rsidRDefault="00721989" w:rsidP="007219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 как это краткое  связное изложение содержания исходного текста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119C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</w:tr>
      <w:tr w:rsidR="0041119C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119C" w:rsidRPr="002F46E9" w:rsidRDefault="0041119C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1989">
              <w:rPr>
                <w:rFonts w:ascii="Times New Roman" w:hAnsi="Times New Roman"/>
                <w:sz w:val="24"/>
                <w:szCs w:val="24"/>
              </w:rPr>
              <w:t>3-45</w:t>
            </w:r>
          </w:p>
        </w:tc>
        <w:tc>
          <w:tcPr>
            <w:tcW w:w="7710" w:type="dxa"/>
            <w:shd w:val="clear" w:color="auto" w:fill="FFFFFF"/>
          </w:tcPr>
          <w:p w:rsidR="0041119C" w:rsidRPr="002F46E9" w:rsidRDefault="00721989" w:rsidP="007219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Реферат как письменный  доклад или выступление по определённой т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части реферата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119C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41119C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119C" w:rsidRPr="002F46E9" w:rsidRDefault="0041119C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219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10" w:type="dxa"/>
            <w:shd w:val="clear" w:color="auto" w:fill="FFFFFF"/>
          </w:tcPr>
          <w:p w:rsidR="0041119C" w:rsidRPr="002F46E9" w:rsidRDefault="00721989" w:rsidP="00721989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Рецензия  как анализ и оценка  научного, художественного, кинемат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D35F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графического или музыкального произведения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119C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41119C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119C" w:rsidRPr="002F46E9" w:rsidRDefault="0041119C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1989">
              <w:rPr>
                <w:rFonts w:ascii="Times New Roman" w:hAnsi="Times New Roman"/>
                <w:sz w:val="24"/>
                <w:szCs w:val="24"/>
              </w:rPr>
              <w:t>7-48</w:t>
            </w:r>
          </w:p>
        </w:tc>
        <w:tc>
          <w:tcPr>
            <w:tcW w:w="7710" w:type="dxa"/>
            <w:shd w:val="clear" w:color="auto" w:fill="FFFFFF"/>
          </w:tcPr>
          <w:p w:rsidR="0041119C" w:rsidRPr="002F46E9" w:rsidRDefault="00721989" w:rsidP="00721989">
            <w:pPr>
              <w:tabs>
                <w:tab w:val="num" w:pos="1092"/>
                <w:tab w:val="left" w:pos="9349"/>
              </w:tabs>
              <w:ind w:firstLine="0"/>
              <w:rPr>
                <w:szCs w:val="24"/>
              </w:rPr>
            </w:pPr>
            <w:r w:rsidRPr="00D35FF6">
              <w:rPr>
                <w:szCs w:val="24"/>
              </w:rPr>
              <w:t>План, тезис, аннотация, конспект, реферат, рецензия как жанры научн</w:t>
            </w:r>
            <w:r w:rsidRPr="00D35FF6">
              <w:rPr>
                <w:szCs w:val="24"/>
              </w:rPr>
              <w:t>о</w:t>
            </w:r>
            <w:r w:rsidRPr="00D35FF6">
              <w:rPr>
                <w:szCs w:val="24"/>
              </w:rPr>
              <w:t>го стиля речи. Речевые стан</w:t>
            </w:r>
            <w:r>
              <w:rPr>
                <w:szCs w:val="24"/>
              </w:rPr>
              <w:t xml:space="preserve">дартные обороты </w:t>
            </w:r>
            <w:r w:rsidRPr="00D35FF6">
              <w:rPr>
                <w:szCs w:val="24"/>
              </w:rPr>
              <w:t xml:space="preserve"> для текстов указанных жанров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119C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</w:tr>
      <w:tr w:rsidR="006C6E06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C6E06" w:rsidRPr="002F46E9" w:rsidRDefault="006C6E06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E9">
              <w:rPr>
                <w:rFonts w:ascii="Times New Roman" w:hAnsi="Times New Roman"/>
                <w:sz w:val="24"/>
                <w:szCs w:val="24"/>
              </w:rPr>
              <w:t>49-58</w:t>
            </w:r>
          </w:p>
        </w:tc>
        <w:tc>
          <w:tcPr>
            <w:tcW w:w="7710" w:type="dxa"/>
            <w:shd w:val="clear" w:color="auto" w:fill="FFFFFF"/>
          </w:tcPr>
          <w:p w:rsidR="006C6E06" w:rsidRPr="00721989" w:rsidRDefault="006C6E06" w:rsidP="0072198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1989">
              <w:rPr>
                <w:rFonts w:ascii="Times New Roman" w:hAnsi="Times New Roman"/>
                <w:b/>
                <w:i/>
                <w:sz w:val="24"/>
                <w:szCs w:val="24"/>
              </w:rPr>
              <w:t>Говорение как вид речевой деятельности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6E06" w:rsidRPr="00721989" w:rsidRDefault="006C6E06" w:rsidP="00721989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721989">
              <w:rPr>
                <w:b/>
                <w:szCs w:val="24"/>
                <w:lang w:eastAsia="en-US"/>
              </w:rPr>
              <w:t>10</w:t>
            </w:r>
          </w:p>
        </w:tc>
      </w:tr>
      <w:tr w:rsidR="00721989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721989" w:rsidRPr="002F46E9" w:rsidRDefault="00721989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710" w:type="dxa"/>
            <w:shd w:val="clear" w:color="auto" w:fill="FFFFFF"/>
          </w:tcPr>
          <w:p w:rsidR="00721989" w:rsidRPr="00721989" w:rsidRDefault="00721989" w:rsidP="00721989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Говорение вид речевой деятельности, посредством которого осущест</w:t>
            </w:r>
            <w:r w:rsidRPr="0018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18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ляется устное общение, происходит обмен информацией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1989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</w:t>
            </w:r>
          </w:p>
        </w:tc>
      </w:tr>
      <w:tr w:rsidR="00721989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721989" w:rsidRPr="002F46E9" w:rsidRDefault="00721989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7710" w:type="dxa"/>
            <w:shd w:val="clear" w:color="auto" w:fill="FFFFFF"/>
          </w:tcPr>
          <w:p w:rsidR="00721989" w:rsidRPr="00721989" w:rsidRDefault="00721989" w:rsidP="00721989">
            <w:pPr>
              <w:ind w:firstLine="0"/>
              <w:rPr>
                <w:szCs w:val="24"/>
              </w:rPr>
            </w:pPr>
            <w:r w:rsidRPr="001865EA">
              <w:rPr>
                <w:szCs w:val="24"/>
              </w:rPr>
              <w:t>Основные качества образцовой речи</w:t>
            </w:r>
            <w:r>
              <w:rPr>
                <w:szCs w:val="24"/>
              </w:rPr>
              <w:t xml:space="preserve">. </w:t>
            </w:r>
            <w:r w:rsidRPr="001865EA">
              <w:rPr>
                <w:szCs w:val="24"/>
              </w:rPr>
              <w:t>Смыслоразличительная роль инт</w:t>
            </w:r>
            <w:r w:rsidRPr="001865EA">
              <w:rPr>
                <w:szCs w:val="24"/>
              </w:rPr>
              <w:t>о</w:t>
            </w:r>
            <w:r w:rsidRPr="001865EA">
              <w:rPr>
                <w:szCs w:val="24"/>
              </w:rPr>
              <w:t>нации в речевом устном высказывании. Эмфатическое ударение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1989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</w:tr>
      <w:tr w:rsidR="00721989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721989" w:rsidRPr="002F46E9" w:rsidRDefault="00721989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52-54</w:t>
            </w:r>
          </w:p>
        </w:tc>
        <w:tc>
          <w:tcPr>
            <w:tcW w:w="7710" w:type="dxa"/>
            <w:shd w:val="clear" w:color="auto" w:fill="FFFFFF"/>
          </w:tcPr>
          <w:p w:rsidR="00721989" w:rsidRPr="00721989" w:rsidRDefault="00721989" w:rsidP="00721989">
            <w:pPr>
              <w:ind w:firstLine="0"/>
              <w:rPr>
                <w:szCs w:val="24"/>
              </w:rPr>
            </w:pPr>
            <w:r w:rsidRPr="001865EA">
              <w:rPr>
                <w:szCs w:val="24"/>
              </w:rPr>
              <w:t>Критерии оценивания   устного высказывания учащегося  (сообщения, выступления, доклада)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1989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</w:tr>
      <w:tr w:rsidR="00721989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721989" w:rsidRPr="002F46E9" w:rsidRDefault="00721989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7710" w:type="dxa"/>
            <w:shd w:val="clear" w:color="auto" w:fill="FFFFFF"/>
          </w:tcPr>
          <w:p w:rsidR="00721989" w:rsidRPr="00721989" w:rsidRDefault="00721989" w:rsidP="00721989">
            <w:pPr>
              <w:ind w:firstLine="0"/>
              <w:rPr>
                <w:szCs w:val="24"/>
              </w:rPr>
            </w:pPr>
            <w:r w:rsidRPr="001865EA">
              <w:rPr>
                <w:szCs w:val="24"/>
              </w:rPr>
              <w:t>Публичное выступление (обобщение изученного)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1989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</w:tr>
      <w:tr w:rsidR="00721989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721989" w:rsidRPr="002F46E9" w:rsidRDefault="00721989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7710" w:type="dxa"/>
            <w:shd w:val="clear" w:color="auto" w:fill="FFFFFF"/>
          </w:tcPr>
          <w:p w:rsidR="00721989" w:rsidRPr="00721989" w:rsidRDefault="00721989" w:rsidP="00721989">
            <w:pPr>
              <w:pStyle w:val="ae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6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виды публичной речи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1989" w:rsidRPr="002F46E9" w:rsidRDefault="00721989" w:rsidP="00721989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</w:t>
            </w:r>
          </w:p>
        </w:tc>
      </w:tr>
      <w:tr w:rsidR="006C6E06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C6E06" w:rsidRPr="002F46E9" w:rsidRDefault="006C6E06" w:rsidP="008055CB">
            <w:pPr>
              <w:pStyle w:val="ae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6C6E06" w:rsidRPr="00953938" w:rsidRDefault="006C6E06" w:rsidP="00953938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3938">
              <w:rPr>
                <w:rFonts w:ascii="Times New Roman" w:hAnsi="Times New Roman"/>
                <w:b/>
                <w:i/>
                <w:sz w:val="24"/>
                <w:szCs w:val="24"/>
              </w:rPr>
              <w:t>Письмо как вид речевой деятельности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6E06" w:rsidRPr="00953938" w:rsidRDefault="006C6E06" w:rsidP="009438B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953938">
              <w:rPr>
                <w:b/>
                <w:szCs w:val="24"/>
                <w:lang w:eastAsia="en-US"/>
              </w:rPr>
              <w:t>13</w:t>
            </w:r>
          </w:p>
        </w:tc>
      </w:tr>
      <w:tr w:rsidR="00953938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953938" w:rsidRPr="002F46E9" w:rsidRDefault="00953938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59-61</w:t>
            </w:r>
          </w:p>
        </w:tc>
        <w:tc>
          <w:tcPr>
            <w:tcW w:w="7710" w:type="dxa"/>
            <w:shd w:val="clear" w:color="auto" w:fill="FFFFFF"/>
          </w:tcPr>
          <w:p w:rsidR="00953938" w:rsidRPr="00953938" w:rsidRDefault="00953938" w:rsidP="00953938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как вид  речевой деятельности, связанный с созданием    пис</w:t>
            </w: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менного высказывания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требования в письменной речи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</w:t>
            </w: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терии оценивания   письменного высказывания учащегося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3938" w:rsidRPr="00953938" w:rsidRDefault="00953938" w:rsidP="00953938">
            <w:pPr>
              <w:spacing w:line="276" w:lineRule="auto"/>
              <w:rPr>
                <w:szCs w:val="24"/>
                <w:lang w:eastAsia="en-US"/>
              </w:rPr>
            </w:pPr>
            <w:r w:rsidRPr="00953938">
              <w:rPr>
                <w:szCs w:val="24"/>
                <w:lang w:eastAsia="en-US"/>
              </w:rPr>
              <w:t>3</w:t>
            </w:r>
          </w:p>
        </w:tc>
      </w:tr>
      <w:tr w:rsidR="00953938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953938" w:rsidRPr="002F46E9" w:rsidRDefault="00953938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7710" w:type="dxa"/>
            <w:shd w:val="clear" w:color="auto" w:fill="FFFFFF"/>
          </w:tcPr>
          <w:p w:rsidR="00953938" w:rsidRPr="00953938" w:rsidRDefault="00953938" w:rsidP="00953938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письменного общения с помощью современных технических средств коммуникации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3938" w:rsidRPr="00953938" w:rsidRDefault="00953938" w:rsidP="00953938">
            <w:pPr>
              <w:spacing w:line="276" w:lineRule="auto"/>
              <w:rPr>
                <w:szCs w:val="24"/>
                <w:lang w:eastAsia="en-US"/>
              </w:rPr>
            </w:pPr>
            <w:r w:rsidRPr="00953938">
              <w:rPr>
                <w:szCs w:val="24"/>
                <w:lang w:eastAsia="en-US"/>
              </w:rPr>
              <w:t>2</w:t>
            </w:r>
          </w:p>
        </w:tc>
      </w:tr>
      <w:tr w:rsidR="00953938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953938" w:rsidRPr="002F46E9" w:rsidRDefault="00953938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710" w:type="dxa"/>
            <w:shd w:val="clear" w:color="auto" w:fill="FFFFFF"/>
          </w:tcPr>
          <w:p w:rsidR="00953938" w:rsidRPr="00953938" w:rsidRDefault="00953938" w:rsidP="00953938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Роль орфографии и пунк</w:t>
            </w:r>
            <w:r w:rsidRPr="00AB4850">
              <w:rPr>
                <w:szCs w:val="24"/>
              </w:rPr>
              <w:t>туации в письменном общении. Орфографич</w:t>
            </w:r>
            <w:r w:rsidRPr="00AB4850">
              <w:rPr>
                <w:szCs w:val="24"/>
              </w:rPr>
              <w:t>е</w:t>
            </w:r>
            <w:r w:rsidRPr="00AB4850">
              <w:rPr>
                <w:szCs w:val="24"/>
              </w:rPr>
              <w:t>ское и</w:t>
            </w:r>
            <w:r>
              <w:rPr>
                <w:szCs w:val="24"/>
              </w:rPr>
              <w:t xml:space="preserve"> пунктуационное правило как разно</w:t>
            </w:r>
            <w:r w:rsidRPr="00AB4850">
              <w:rPr>
                <w:szCs w:val="24"/>
              </w:rPr>
              <w:t>видность языковой нормы, обеспечивающей правильность письменной речи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3938" w:rsidRPr="00953938" w:rsidRDefault="00953938" w:rsidP="00953938">
            <w:pPr>
              <w:spacing w:line="276" w:lineRule="auto"/>
              <w:rPr>
                <w:szCs w:val="24"/>
                <w:lang w:eastAsia="en-US"/>
              </w:rPr>
            </w:pPr>
            <w:r w:rsidRPr="00953938">
              <w:rPr>
                <w:szCs w:val="24"/>
                <w:lang w:eastAsia="en-US"/>
              </w:rPr>
              <w:t>1</w:t>
            </w:r>
          </w:p>
        </w:tc>
      </w:tr>
      <w:tr w:rsidR="00953938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953938" w:rsidRPr="002F46E9" w:rsidRDefault="00953938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7710" w:type="dxa"/>
            <w:shd w:val="clear" w:color="auto" w:fill="FFFFFF"/>
          </w:tcPr>
          <w:p w:rsidR="00953938" w:rsidRPr="00953938" w:rsidRDefault="00953938" w:rsidP="00953938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 как система пра</w:t>
            </w: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вил правописания слов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их форм. Разделы русской орфо</w:t>
            </w: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графии и основные принци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 написания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3938" w:rsidRPr="00953938" w:rsidRDefault="00953938" w:rsidP="00953938">
            <w:pPr>
              <w:spacing w:line="276" w:lineRule="auto"/>
              <w:rPr>
                <w:szCs w:val="24"/>
                <w:lang w:eastAsia="en-US"/>
              </w:rPr>
            </w:pPr>
            <w:r w:rsidRPr="00953938">
              <w:rPr>
                <w:szCs w:val="24"/>
                <w:lang w:eastAsia="en-US"/>
              </w:rPr>
              <w:t>2</w:t>
            </w:r>
          </w:p>
        </w:tc>
      </w:tr>
      <w:tr w:rsidR="00953938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953938" w:rsidRPr="002F46E9" w:rsidRDefault="00953938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7710" w:type="dxa"/>
            <w:shd w:val="clear" w:color="auto" w:fill="FFFFFF"/>
          </w:tcPr>
          <w:p w:rsidR="00953938" w:rsidRPr="00953938" w:rsidRDefault="00953938" w:rsidP="00953938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Пунктуация как система правил правописания предло</w:t>
            </w: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жений. Принципы русской пунктуации. Разделы русской пунктуации и система правил, включённых в каждый из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3938" w:rsidRPr="00953938" w:rsidRDefault="00953938" w:rsidP="00953938">
            <w:pPr>
              <w:spacing w:line="276" w:lineRule="auto"/>
              <w:rPr>
                <w:szCs w:val="24"/>
                <w:lang w:eastAsia="en-US"/>
              </w:rPr>
            </w:pPr>
            <w:r w:rsidRPr="00953938">
              <w:rPr>
                <w:szCs w:val="24"/>
                <w:lang w:eastAsia="en-US"/>
              </w:rPr>
              <w:t>2</w:t>
            </w:r>
          </w:p>
        </w:tc>
      </w:tr>
      <w:tr w:rsidR="00953938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953938" w:rsidRPr="002F46E9" w:rsidRDefault="00953938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710" w:type="dxa"/>
            <w:shd w:val="clear" w:color="auto" w:fill="FFFFFF"/>
          </w:tcPr>
          <w:p w:rsidR="00953938" w:rsidRPr="00953938" w:rsidRDefault="00953938" w:rsidP="00953938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Абзац как пунктуационный знак, передающий смысловое членени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те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3938" w:rsidRPr="00953938" w:rsidRDefault="00953938" w:rsidP="00953938">
            <w:pPr>
              <w:spacing w:line="276" w:lineRule="auto"/>
              <w:rPr>
                <w:szCs w:val="24"/>
                <w:lang w:eastAsia="en-US"/>
              </w:rPr>
            </w:pPr>
            <w:r w:rsidRPr="00953938">
              <w:rPr>
                <w:szCs w:val="24"/>
                <w:lang w:eastAsia="en-US"/>
              </w:rPr>
              <w:t>1</w:t>
            </w:r>
          </w:p>
        </w:tc>
      </w:tr>
      <w:tr w:rsidR="00953938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953938" w:rsidRPr="002F46E9" w:rsidRDefault="00953938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710" w:type="dxa"/>
            <w:shd w:val="clear" w:color="auto" w:fill="FFFFFF"/>
          </w:tcPr>
          <w:p w:rsidR="00953938" w:rsidRPr="00953938" w:rsidRDefault="00953938" w:rsidP="00953938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</w:t>
            </w: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нания, их функции. Одиночные и парные знаки препинания.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Сочетание знаков препинания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3938" w:rsidRPr="00953938" w:rsidRDefault="00953938" w:rsidP="00953938">
            <w:pPr>
              <w:spacing w:line="276" w:lineRule="auto"/>
              <w:rPr>
                <w:szCs w:val="24"/>
                <w:lang w:eastAsia="en-US"/>
              </w:rPr>
            </w:pPr>
            <w:r w:rsidRPr="00953938">
              <w:rPr>
                <w:szCs w:val="24"/>
                <w:lang w:eastAsia="en-US"/>
              </w:rPr>
              <w:t>1</w:t>
            </w:r>
          </w:p>
        </w:tc>
      </w:tr>
      <w:tr w:rsidR="00953938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953938" w:rsidRPr="002F46E9" w:rsidRDefault="00953938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710" w:type="dxa"/>
            <w:shd w:val="clear" w:color="auto" w:fill="FFFFFF"/>
          </w:tcPr>
          <w:p w:rsidR="00953938" w:rsidRPr="00953938" w:rsidRDefault="00953938" w:rsidP="00953938">
            <w:pPr>
              <w:pStyle w:val="a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Вариативность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постановки знаков препинания. </w:t>
            </w: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 употребление знаков препина</w:t>
            </w:r>
            <w:r w:rsidRPr="00AB4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53938" w:rsidRPr="00953938" w:rsidRDefault="00953938" w:rsidP="00953938">
            <w:pPr>
              <w:spacing w:line="276" w:lineRule="auto"/>
              <w:rPr>
                <w:szCs w:val="24"/>
                <w:lang w:eastAsia="en-US"/>
              </w:rPr>
            </w:pPr>
            <w:r w:rsidRPr="00953938">
              <w:rPr>
                <w:szCs w:val="24"/>
                <w:lang w:eastAsia="en-US"/>
              </w:rPr>
              <w:t>1</w:t>
            </w:r>
          </w:p>
        </w:tc>
      </w:tr>
      <w:tr w:rsidR="00410470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410470" w:rsidRPr="002F46E9" w:rsidRDefault="00410470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410470" w:rsidRPr="00410470" w:rsidRDefault="00410470" w:rsidP="00410470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0470">
              <w:rPr>
                <w:rFonts w:ascii="Times New Roman" w:hAnsi="Times New Roman"/>
                <w:b/>
                <w:sz w:val="24"/>
                <w:szCs w:val="24"/>
              </w:rPr>
              <w:t>Повторение в конце учебного года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10470" w:rsidRPr="00410470" w:rsidRDefault="00410470" w:rsidP="006314C7">
            <w:pPr>
              <w:spacing w:line="276" w:lineRule="auto"/>
              <w:rPr>
                <w:b/>
                <w:szCs w:val="24"/>
                <w:lang w:eastAsia="en-US"/>
              </w:rPr>
            </w:pPr>
            <w:r w:rsidRPr="00410470">
              <w:rPr>
                <w:b/>
                <w:szCs w:val="24"/>
                <w:lang w:eastAsia="en-US"/>
              </w:rPr>
              <w:t>14</w:t>
            </w:r>
          </w:p>
        </w:tc>
      </w:tr>
      <w:tr w:rsidR="008055CB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2F46E9" w:rsidRDefault="008055CB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710" w:type="dxa"/>
            <w:shd w:val="clear" w:color="auto" w:fill="FFFFFF"/>
          </w:tcPr>
          <w:p w:rsidR="008055CB" w:rsidRPr="00410470" w:rsidRDefault="008055CB" w:rsidP="008055C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самая крупная единица синтаксической системы, сложный р</w:t>
            </w: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  мыслительной деятельности. Признаки текста</w:t>
            </w:r>
            <w:r w:rsidR="00631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Абзац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6314C7" w:rsidRDefault="008055CB" w:rsidP="006314C7">
            <w:pPr>
              <w:spacing w:line="276" w:lineRule="auto"/>
              <w:rPr>
                <w:szCs w:val="24"/>
                <w:lang w:eastAsia="en-US"/>
              </w:rPr>
            </w:pPr>
            <w:r w:rsidRPr="006314C7">
              <w:rPr>
                <w:szCs w:val="24"/>
                <w:lang w:eastAsia="en-US"/>
              </w:rPr>
              <w:t>1</w:t>
            </w:r>
          </w:p>
        </w:tc>
      </w:tr>
      <w:tr w:rsidR="008055CB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2F46E9" w:rsidRDefault="008055CB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710" w:type="dxa"/>
            <w:shd w:val="clear" w:color="auto" w:fill="FFFFFF"/>
          </w:tcPr>
          <w:p w:rsidR="008055CB" w:rsidRPr="008055CB" w:rsidRDefault="006314C7" w:rsidP="006314C7">
            <w:pPr>
              <w:tabs>
                <w:tab w:val="num" w:pos="1092"/>
                <w:tab w:val="left" w:pos="9349"/>
              </w:tabs>
              <w:ind w:firstLine="0"/>
              <w:rPr>
                <w:szCs w:val="24"/>
              </w:rPr>
            </w:pPr>
            <w:r w:rsidRPr="00622E6F">
              <w:rPr>
                <w:szCs w:val="24"/>
              </w:rPr>
              <w:t>Тема, тематика, основная мысль (идея), проблема, проблематика</w:t>
            </w:r>
            <w:r w:rsidR="008055CB" w:rsidRPr="00622E6F">
              <w:rPr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6314C7" w:rsidRDefault="006314C7" w:rsidP="006314C7">
            <w:pPr>
              <w:spacing w:line="276" w:lineRule="auto"/>
              <w:rPr>
                <w:szCs w:val="24"/>
                <w:lang w:eastAsia="en-US"/>
              </w:rPr>
            </w:pPr>
            <w:r w:rsidRPr="006314C7">
              <w:rPr>
                <w:szCs w:val="24"/>
                <w:lang w:eastAsia="en-US"/>
              </w:rPr>
              <w:t>1</w:t>
            </w:r>
          </w:p>
        </w:tc>
      </w:tr>
      <w:tr w:rsidR="006314C7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314C7" w:rsidRDefault="006314C7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710" w:type="dxa"/>
            <w:shd w:val="clear" w:color="auto" w:fill="FFFFFF"/>
          </w:tcPr>
          <w:p w:rsidR="006314C7" w:rsidRPr="00622E6F" w:rsidRDefault="006314C7" w:rsidP="006314C7">
            <w:pPr>
              <w:tabs>
                <w:tab w:val="num" w:pos="1092"/>
                <w:tab w:val="left" w:pos="9349"/>
              </w:tabs>
              <w:ind w:firstLine="0"/>
              <w:rPr>
                <w:szCs w:val="24"/>
              </w:rPr>
            </w:pPr>
            <w:r w:rsidRPr="00622E6F">
              <w:rPr>
                <w:szCs w:val="24"/>
              </w:rPr>
              <w:t>Способы выражения темы. Заглавие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314C7" w:rsidRPr="006314C7" w:rsidRDefault="006314C7" w:rsidP="006314C7">
            <w:pPr>
              <w:spacing w:line="276" w:lineRule="auto"/>
              <w:rPr>
                <w:szCs w:val="24"/>
                <w:lang w:eastAsia="en-US"/>
              </w:rPr>
            </w:pPr>
            <w:r w:rsidRPr="006314C7">
              <w:rPr>
                <w:szCs w:val="24"/>
                <w:lang w:eastAsia="en-US"/>
              </w:rPr>
              <w:t>1</w:t>
            </w:r>
          </w:p>
        </w:tc>
      </w:tr>
      <w:tr w:rsidR="008055CB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2F46E9" w:rsidRDefault="008055CB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314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10" w:type="dxa"/>
            <w:shd w:val="clear" w:color="auto" w:fill="FFFFFF"/>
          </w:tcPr>
          <w:p w:rsidR="008055CB" w:rsidRPr="00410470" w:rsidRDefault="008055CB" w:rsidP="008055C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Логическая последовательность предложений. Единство темы, ключ</w:t>
            </w: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вые слова и предложения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6314C7" w:rsidRDefault="006314C7" w:rsidP="006314C7">
            <w:pPr>
              <w:spacing w:line="276" w:lineRule="auto"/>
              <w:rPr>
                <w:szCs w:val="24"/>
                <w:lang w:eastAsia="en-US"/>
              </w:rPr>
            </w:pPr>
            <w:r w:rsidRPr="006314C7">
              <w:rPr>
                <w:szCs w:val="24"/>
                <w:lang w:eastAsia="en-US"/>
              </w:rPr>
              <w:t>1</w:t>
            </w:r>
          </w:p>
        </w:tc>
      </w:tr>
      <w:tr w:rsidR="008055CB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2F46E9" w:rsidRDefault="008055CB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314C7">
              <w:rPr>
                <w:rFonts w:ascii="Times New Roman" w:hAnsi="Times New Roman"/>
                <w:sz w:val="24"/>
                <w:szCs w:val="24"/>
              </w:rPr>
              <w:t>6-77</w:t>
            </w:r>
          </w:p>
        </w:tc>
        <w:tc>
          <w:tcPr>
            <w:tcW w:w="7710" w:type="dxa"/>
            <w:shd w:val="clear" w:color="auto" w:fill="FFFFFF"/>
          </w:tcPr>
          <w:p w:rsidR="008055CB" w:rsidRPr="00410470" w:rsidRDefault="008055CB" w:rsidP="008055CB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связи частей текста: лексический повтор, употребление одн</w:t>
            </w: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коренных слов, союзы, частицы и др. Цепная и параллельная связи ча</w:t>
            </w: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тей текста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6314C7" w:rsidRDefault="006314C7" w:rsidP="006314C7">
            <w:pPr>
              <w:spacing w:line="276" w:lineRule="auto"/>
              <w:rPr>
                <w:szCs w:val="24"/>
                <w:lang w:eastAsia="en-US"/>
              </w:rPr>
            </w:pPr>
            <w:r w:rsidRPr="006314C7">
              <w:rPr>
                <w:szCs w:val="24"/>
                <w:lang w:eastAsia="en-US"/>
              </w:rPr>
              <w:t>2</w:t>
            </w:r>
          </w:p>
        </w:tc>
      </w:tr>
      <w:tr w:rsidR="008055CB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2F46E9" w:rsidRDefault="006314C7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055CB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-79</w:t>
            </w:r>
          </w:p>
        </w:tc>
        <w:tc>
          <w:tcPr>
            <w:tcW w:w="7710" w:type="dxa"/>
            <w:shd w:val="clear" w:color="auto" w:fill="FFFFFF"/>
          </w:tcPr>
          <w:p w:rsidR="008055CB" w:rsidRPr="00410470" w:rsidRDefault="008055CB" w:rsidP="006314C7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речи. Повествование. Описание. Рассуждение.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6314C7" w:rsidRDefault="006314C7" w:rsidP="006314C7">
            <w:pPr>
              <w:spacing w:line="276" w:lineRule="auto"/>
              <w:rPr>
                <w:szCs w:val="24"/>
                <w:lang w:eastAsia="en-US"/>
              </w:rPr>
            </w:pPr>
            <w:r w:rsidRPr="006314C7">
              <w:rPr>
                <w:szCs w:val="24"/>
                <w:lang w:eastAsia="en-US"/>
              </w:rPr>
              <w:t>2</w:t>
            </w:r>
          </w:p>
        </w:tc>
      </w:tr>
      <w:tr w:rsidR="008055CB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2F46E9" w:rsidRDefault="008055CB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14C7">
              <w:rPr>
                <w:rFonts w:ascii="Times New Roman" w:hAnsi="Times New Roman"/>
                <w:sz w:val="24"/>
                <w:szCs w:val="24"/>
              </w:rPr>
              <w:t>0-81</w:t>
            </w:r>
          </w:p>
        </w:tc>
        <w:tc>
          <w:tcPr>
            <w:tcW w:w="7710" w:type="dxa"/>
            <w:shd w:val="clear" w:color="auto" w:fill="FFFFFF"/>
          </w:tcPr>
          <w:p w:rsidR="008055CB" w:rsidRPr="00410470" w:rsidRDefault="008055CB" w:rsidP="006314C7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Речеведческий анализ текста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6314C7" w:rsidRDefault="006314C7" w:rsidP="006314C7">
            <w:pPr>
              <w:spacing w:line="276" w:lineRule="auto"/>
              <w:rPr>
                <w:szCs w:val="24"/>
                <w:lang w:eastAsia="en-US"/>
              </w:rPr>
            </w:pPr>
            <w:r w:rsidRPr="006314C7">
              <w:rPr>
                <w:szCs w:val="24"/>
                <w:lang w:eastAsia="en-US"/>
              </w:rPr>
              <w:t>2</w:t>
            </w:r>
          </w:p>
        </w:tc>
      </w:tr>
      <w:tr w:rsidR="008055CB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2F46E9" w:rsidRDefault="008055CB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14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10" w:type="dxa"/>
            <w:shd w:val="clear" w:color="auto" w:fill="FFFFFF"/>
          </w:tcPr>
          <w:p w:rsidR="008055CB" w:rsidRPr="00410470" w:rsidRDefault="008055CB" w:rsidP="006314C7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Закономерности построения текста</w:t>
            </w:r>
            <w:r w:rsidR="00631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6314C7"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и конец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6314C7" w:rsidRDefault="006314C7" w:rsidP="006314C7">
            <w:pPr>
              <w:spacing w:line="276" w:lineRule="auto"/>
              <w:rPr>
                <w:szCs w:val="24"/>
                <w:lang w:eastAsia="en-US"/>
              </w:rPr>
            </w:pPr>
            <w:r w:rsidRPr="006314C7">
              <w:rPr>
                <w:szCs w:val="24"/>
                <w:lang w:eastAsia="en-US"/>
              </w:rPr>
              <w:t>1</w:t>
            </w:r>
          </w:p>
        </w:tc>
      </w:tr>
      <w:tr w:rsidR="008055CB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2F46E9" w:rsidRDefault="008055CB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314C7">
              <w:rPr>
                <w:rFonts w:ascii="Times New Roman" w:hAnsi="Times New Roman"/>
                <w:sz w:val="24"/>
                <w:szCs w:val="24"/>
              </w:rPr>
              <w:t>3-84</w:t>
            </w:r>
          </w:p>
        </w:tc>
        <w:tc>
          <w:tcPr>
            <w:tcW w:w="7710" w:type="dxa"/>
            <w:shd w:val="clear" w:color="auto" w:fill="FFFFFF"/>
          </w:tcPr>
          <w:p w:rsidR="008055CB" w:rsidRPr="00410470" w:rsidRDefault="008055CB" w:rsidP="006314C7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умений и навыков создания текстов разных фун</w:t>
            </w: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ционально-смысловых типов, стилей и жанров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6314C7" w:rsidRDefault="006314C7" w:rsidP="006314C7">
            <w:pPr>
              <w:spacing w:line="276" w:lineRule="auto"/>
              <w:rPr>
                <w:szCs w:val="24"/>
                <w:lang w:eastAsia="en-US"/>
              </w:rPr>
            </w:pPr>
            <w:r w:rsidRPr="006314C7">
              <w:rPr>
                <w:szCs w:val="24"/>
                <w:lang w:eastAsia="en-US"/>
              </w:rPr>
              <w:t>2</w:t>
            </w:r>
          </w:p>
        </w:tc>
      </w:tr>
      <w:tr w:rsidR="008055CB" w:rsidRPr="002F46E9" w:rsidTr="006C6E06">
        <w:trPr>
          <w:trHeight w:val="360"/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2F46E9" w:rsidRDefault="008055CB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710" w:type="dxa"/>
            <w:shd w:val="clear" w:color="auto" w:fill="FFFFFF"/>
          </w:tcPr>
          <w:p w:rsidR="008055CB" w:rsidRPr="00410470" w:rsidRDefault="008055CB" w:rsidP="008055CB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2E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собственного текста.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6314C7" w:rsidRDefault="006314C7" w:rsidP="006314C7">
            <w:pPr>
              <w:spacing w:line="276" w:lineRule="auto"/>
              <w:rPr>
                <w:szCs w:val="24"/>
                <w:lang w:eastAsia="en-US"/>
              </w:rPr>
            </w:pPr>
            <w:r w:rsidRPr="006314C7">
              <w:rPr>
                <w:szCs w:val="24"/>
                <w:lang w:eastAsia="en-US"/>
              </w:rPr>
              <w:t>1</w:t>
            </w:r>
          </w:p>
        </w:tc>
      </w:tr>
      <w:tr w:rsidR="006C6E06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C6E06" w:rsidRPr="002F46E9" w:rsidRDefault="006C6E06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6C6E06" w:rsidRPr="002F46E9" w:rsidRDefault="006C6E06" w:rsidP="00410470">
            <w:pPr>
              <w:tabs>
                <w:tab w:val="left" w:pos="1770"/>
              </w:tabs>
              <w:spacing w:line="276" w:lineRule="auto"/>
              <w:ind w:firstLine="0"/>
              <w:rPr>
                <w:b/>
                <w:szCs w:val="24"/>
                <w:lang w:eastAsia="en-US"/>
              </w:rPr>
            </w:pPr>
            <w:r w:rsidRPr="002F46E9">
              <w:rPr>
                <w:b/>
                <w:szCs w:val="24"/>
                <w:lang w:eastAsia="en-US"/>
              </w:rPr>
              <w:t xml:space="preserve">Повторение и обобщение </w:t>
            </w:r>
            <w:r w:rsidRPr="002F46E9">
              <w:rPr>
                <w:szCs w:val="24"/>
                <w:lang w:eastAsia="en-US"/>
              </w:rPr>
              <w:t xml:space="preserve">изученного в  5 – 9 классах, подготовка к </w:t>
            </w:r>
            <w:r w:rsidRPr="002F46E9">
              <w:rPr>
                <w:szCs w:val="24"/>
                <w:lang w:eastAsia="en-US"/>
              </w:rPr>
              <w:lastRenderedPageBreak/>
              <w:t>ЕГЭ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6E06" w:rsidRPr="002F46E9" w:rsidRDefault="006C6E06" w:rsidP="009438B9">
            <w:pPr>
              <w:tabs>
                <w:tab w:val="left" w:pos="1770"/>
              </w:tabs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2F46E9">
              <w:rPr>
                <w:b/>
                <w:szCs w:val="24"/>
                <w:lang w:eastAsia="en-US"/>
              </w:rPr>
              <w:lastRenderedPageBreak/>
              <w:t>1</w:t>
            </w:r>
            <w:r w:rsidR="00410470">
              <w:rPr>
                <w:b/>
                <w:szCs w:val="24"/>
                <w:lang w:eastAsia="en-US"/>
              </w:rPr>
              <w:t>0</w:t>
            </w:r>
          </w:p>
        </w:tc>
      </w:tr>
      <w:tr w:rsidR="008055CB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FC3399" w:rsidRDefault="006314C7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99"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710" w:type="dxa"/>
            <w:shd w:val="clear" w:color="auto" w:fill="FFFFFF"/>
          </w:tcPr>
          <w:p w:rsidR="008055CB" w:rsidRPr="005C10A2" w:rsidRDefault="005C10A2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5C10A2">
              <w:rPr>
                <w:szCs w:val="24"/>
                <w:lang w:eastAsia="en-US"/>
              </w:rPr>
              <w:t>Орфограммы в корне слова. Задание 9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5C10A2" w:rsidRDefault="005C10A2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5C10A2">
              <w:rPr>
                <w:szCs w:val="24"/>
                <w:lang w:eastAsia="en-US"/>
              </w:rPr>
              <w:t>1</w:t>
            </w:r>
          </w:p>
        </w:tc>
      </w:tr>
      <w:tr w:rsidR="008055CB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FC3399" w:rsidRDefault="006314C7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99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710" w:type="dxa"/>
            <w:shd w:val="clear" w:color="auto" w:fill="FFFFFF"/>
          </w:tcPr>
          <w:p w:rsidR="008055CB" w:rsidRPr="005C10A2" w:rsidRDefault="005C10A2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5C10A2">
              <w:rPr>
                <w:szCs w:val="24"/>
                <w:lang w:eastAsia="en-US"/>
              </w:rPr>
              <w:t>Орфограммы в приставках. Задание 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5C10A2" w:rsidRDefault="005C10A2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5C10A2">
              <w:rPr>
                <w:szCs w:val="24"/>
                <w:lang w:eastAsia="en-US"/>
              </w:rPr>
              <w:t>1</w:t>
            </w:r>
          </w:p>
        </w:tc>
      </w:tr>
      <w:tr w:rsidR="008055CB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FC3399" w:rsidRDefault="006314C7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99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710" w:type="dxa"/>
            <w:shd w:val="clear" w:color="auto" w:fill="FFFFFF"/>
          </w:tcPr>
          <w:p w:rsidR="008055CB" w:rsidRPr="005C10A2" w:rsidRDefault="005C10A2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5C10A2">
              <w:rPr>
                <w:szCs w:val="24"/>
                <w:lang w:eastAsia="en-US"/>
              </w:rPr>
              <w:t>Орфограммы в суффиксах. Задание 11</w:t>
            </w:r>
            <w:r w:rsidR="00394ADF">
              <w:rPr>
                <w:szCs w:val="24"/>
                <w:lang w:eastAsia="en-US"/>
              </w:rPr>
              <w:t>-12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5C10A2" w:rsidRDefault="005C10A2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5C10A2">
              <w:rPr>
                <w:szCs w:val="24"/>
                <w:lang w:eastAsia="en-US"/>
              </w:rPr>
              <w:t>1</w:t>
            </w:r>
          </w:p>
        </w:tc>
      </w:tr>
      <w:tr w:rsidR="008055CB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FC3399" w:rsidRDefault="006314C7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99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710" w:type="dxa"/>
            <w:shd w:val="clear" w:color="auto" w:fill="FFFFFF"/>
          </w:tcPr>
          <w:p w:rsidR="008055CB" w:rsidRPr="00394ADF" w:rsidRDefault="00394ADF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394ADF">
              <w:rPr>
                <w:szCs w:val="24"/>
                <w:lang w:eastAsia="en-US"/>
              </w:rPr>
              <w:t>Правописание не с разными частями речи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394ADF" w:rsidRDefault="00394ADF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394ADF">
              <w:rPr>
                <w:szCs w:val="24"/>
                <w:lang w:eastAsia="en-US"/>
              </w:rPr>
              <w:t>1</w:t>
            </w:r>
          </w:p>
        </w:tc>
      </w:tr>
      <w:tr w:rsidR="008055CB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FC3399" w:rsidRDefault="006314C7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9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710" w:type="dxa"/>
            <w:shd w:val="clear" w:color="auto" w:fill="FFFFFF"/>
          </w:tcPr>
          <w:p w:rsidR="008055CB" w:rsidRPr="00394ADF" w:rsidRDefault="00394ADF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394ADF">
              <w:rPr>
                <w:szCs w:val="24"/>
                <w:lang w:eastAsia="en-US"/>
              </w:rPr>
              <w:t>Правописание н-нн в прилагательных, причастиях, наречиях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394ADF" w:rsidRDefault="00394ADF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394ADF">
              <w:rPr>
                <w:szCs w:val="24"/>
                <w:lang w:eastAsia="en-US"/>
              </w:rPr>
              <w:t>1</w:t>
            </w:r>
          </w:p>
        </w:tc>
      </w:tr>
      <w:tr w:rsidR="008055CB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FC3399" w:rsidRDefault="006314C7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99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710" w:type="dxa"/>
            <w:shd w:val="clear" w:color="auto" w:fill="FFFFFF"/>
          </w:tcPr>
          <w:p w:rsidR="008055CB" w:rsidRPr="00394ADF" w:rsidRDefault="00394ADF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394ADF">
              <w:rPr>
                <w:szCs w:val="24"/>
                <w:lang w:eastAsia="en-US"/>
              </w:rPr>
              <w:t>Правописание производных предлогов и союзов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394ADF" w:rsidRDefault="00394ADF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394ADF">
              <w:rPr>
                <w:szCs w:val="24"/>
                <w:lang w:eastAsia="en-US"/>
              </w:rPr>
              <w:t>1</w:t>
            </w:r>
          </w:p>
        </w:tc>
      </w:tr>
      <w:tr w:rsidR="008055CB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FC3399" w:rsidRDefault="006314C7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9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710" w:type="dxa"/>
            <w:shd w:val="clear" w:color="auto" w:fill="FFFFFF"/>
          </w:tcPr>
          <w:p w:rsidR="008055CB" w:rsidRPr="00394ADF" w:rsidRDefault="00394ADF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394ADF">
              <w:rPr>
                <w:szCs w:val="24"/>
                <w:lang w:eastAsia="en-US"/>
              </w:rPr>
              <w:t>Знаки препинания в простом осложнённом предложении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394ADF" w:rsidRDefault="00394ADF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394ADF">
              <w:rPr>
                <w:szCs w:val="24"/>
                <w:lang w:eastAsia="en-US"/>
              </w:rPr>
              <w:t>1</w:t>
            </w:r>
          </w:p>
        </w:tc>
      </w:tr>
      <w:tr w:rsidR="008055CB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FC3399" w:rsidRDefault="006314C7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99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710" w:type="dxa"/>
            <w:shd w:val="clear" w:color="auto" w:fill="FFFFFF"/>
          </w:tcPr>
          <w:p w:rsidR="008055CB" w:rsidRPr="00394ADF" w:rsidRDefault="00394ADF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394ADF">
              <w:rPr>
                <w:szCs w:val="24"/>
                <w:lang w:eastAsia="en-US"/>
              </w:rPr>
              <w:t>Постановка запятых в сложных предложениях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394ADF" w:rsidRDefault="00394ADF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394ADF">
              <w:rPr>
                <w:szCs w:val="24"/>
                <w:lang w:eastAsia="en-US"/>
              </w:rPr>
              <w:t>1</w:t>
            </w:r>
          </w:p>
        </w:tc>
      </w:tr>
      <w:tr w:rsidR="008055CB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FC3399" w:rsidRDefault="006314C7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99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710" w:type="dxa"/>
            <w:shd w:val="clear" w:color="auto" w:fill="FFFFFF"/>
          </w:tcPr>
          <w:p w:rsidR="008055CB" w:rsidRPr="00394ADF" w:rsidRDefault="00394ADF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394ADF">
              <w:rPr>
                <w:szCs w:val="24"/>
                <w:lang w:eastAsia="en-US"/>
              </w:rPr>
              <w:t>Постановка тире, двоеточия, точки запятой в предложениях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394ADF" w:rsidRDefault="00394ADF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394ADF">
              <w:rPr>
                <w:szCs w:val="24"/>
                <w:lang w:eastAsia="en-US"/>
              </w:rPr>
              <w:t>1</w:t>
            </w:r>
          </w:p>
        </w:tc>
      </w:tr>
      <w:tr w:rsidR="008055CB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8055CB" w:rsidRPr="00FC3399" w:rsidRDefault="006314C7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39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710" w:type="dxa"/>
            <w:shd w:val="clear" w:color="auto" w:fill="FFFFFF"/>
          </w:tcPr>
          <w:p w:rsidR="008055CB" w:rsidRPr="00394ADF" w:rsidRDefault="00394ADF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394ADF">
              <w:rPr>
                <w:szCs w:val="24"/>
                <w:lang w:eastAsia="en-US"/>
              </w:rPr>
              <w:t>Сложные предложения с разными видами связи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055CB" w:rsidRPr="00394ADF" w:rsidRDefault="00394ADF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394ADF">
              <w:rPr>
                <w:szCs w:val="24"/>
                <w:lang w:eastAsia="en-US"/>
              </w:rPr>
              <w:t>1</w:t>
            </w:r>
          </w:p>
        </w:tc>
      </w:tr>
      <w:tr w:rsidR="00394ADF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394ADF" w:rsidRDefault="00394ADF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394ADF" w:rsidRPr="00394ADF" w:rsidRDefault="00394ADF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 w:rsidRPr="002F46E9">
              <w:rPr>
                <w:b/>
                <w:szCs w:val="24"/>
              </w:rPr>
              <w:t>Резервные уроки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4ADF" w:rsidRDefault="00394ADF" w:rsidP="009438B9">
            <w:pPr>
              <w:tabs>
                <w:tab w:val="left" w:pos="1770"/>
              </w:tabs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7</w:t>
            </w:r>
          </w:p>
        </w:tc>
      </w:tr>
      <w:tr w:rsidR="00394ADF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394ADF" w:rsidRPr="00FC3399" w:rsidRDefault="00394ADF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710" w:type="dxa"/>
            <w:shd w:val="clear" w:color="auto" w:fill="FFFFFF"/>
          </w:tcPr>
          <w:p w:rsidR="00394ADF" w:rsidRPr="00394ADF" w:rsidRDefault="00394ADF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Стили речи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4ADF" w:rsidRPr="00F906BC" w:rsidRDefault="00F906BC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F906BC">
              <w:rPr>
                <w:szCs w:val="24"/>
                <w:lang w:eastAsia="en-US"/>
              </w:rPr>
              <w:t>1</w:t>
            </w:r>
          </w:p>
        </w:tc>
      </w:tr>
      <w:tr w:rsidR="00394ADF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394ADF" w:rsidRPr="00FC3399" w:rsidRDefault="00394ADF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710" w:type="dxa"/>
            <w:shd w:val="clear" w:color="auto" w:fill="FFFFFF"/>
          </w:tcPr>
          <w:p w:rsidR="00394ADF" w:rsidRPr="00394ADF" w:rsidRDefault="00F906BC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Паронимы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4ADF" w:rsidRPr="00F906BC" w:rsidRDefault="00F906BC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F906BC">
              <w:rPr>
                <w:szCs w:val="24"/>
                <w:lang w:eastAsia="en-US"/>
              </w:rPr>
              <w:t>1</w:t>
            </w:r>
          </w:p>
        </w:tc>
      </w:tr>
      <w:tr w:rsidR="00394ADF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394ADF" w:rsidRPr="00FC3399" w:rsidRDefault="00394ADF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710" w:type="dxa"/>
            <w:shd w:val="clear" w:color="auto" w:fill="FFFFFF"/>
          </w:tcPr>
          <w:p w:rsidR="00394ADF" w:rsidRPr="00394ADF" w:rsidRDefault="00394ADF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Орфоэпические нормы русского литературного языка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4ADF" w:rsidRPr="00F906BC" w:rsidRDefault="00F906BC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F906BC">
              <w:rPr>
                <w:szCs w:val="24"/>
                <w:lang w:eastAsia="en-US"/>
              </w:rPr>
              <w:t>1</w:t>
            </w:r>
          </w:p>
        </w:tc>
      </w:tr>
      <w:tr w:rsidR="00394ADF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394ADF" w:rsidRPr="00FC3399" w:rsidRDefault="00394ADF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710" w:type="dxa"/>
            <w:shd w:val="clear" w:color="auto" w:fill="FFFFFF"/>
          </w:tcPr>
          <w:p w:rsidR="00394ADF" w:rsidRPr="00394ADF" w:rsidRDefault="00394ADF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Грамматические нормы русского литературного языка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4ADF" w:rsidRPr="00F906BC" w:rsidRDefault="00F906BC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F906BC">
              <w:rPr>
                <w:szCs w:val="24"/>
                <w:lang w:eastAsia="en-US"/>
              </w:rPr>
              <w:t>1</w:t>
            </w:r>
          </w:p>
        </w:tc>
      </w:tr>
      <w:tr w:rsidR="00394ADF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394ADF" w:rsidRPr="00FC3399" w:rsidRDefault="00F906BC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710" w:type="dxa"/>
            <w:shd w:val="clear" w:color="auto" w:fill="FFFFFF"/>
          </w:tcPr>
          <w:p w:rsidR="00394ADF" w:rsidRPr="00394ADF" w:rsidRDefault="00394ADF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Средства художественной выразительности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4ADF" w:rsidRPr="00F906BC" w:rsidRDefault="00F906BC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F906BC">
              <w:rPr>
                <w:szCs w:val="24"/>
                <w:lang w:eastAsia="en-US"/>
              </w:rPr>
              <w:t>1</w:t>
            </w:r>
          </w:p>
        </w:tc>
      </w:tr>
      <w:tr w:rsidR="00394ADF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394ADF" w:rsidRPr="00FC3399" w:rsidRDefault="00F906BC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101-</w:t>
            </w:r>
            <w:r w:rsidR="00394AD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710" w:type="dxa"/>
            <w:shd w:val="clear" w:color="auto" w:fill="FFFFFF"/>
          </w:tcPr>
          <w:p w:rsidR="00394ADF" w:rsidRPr="00394ADF" w:rsidRDefault="00F906BC" w:rsidP="00410470">
            <w:pPr>
              <w:tabs>
                <w:tab w:val="left" w:pos="1770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Контрольная работа в форме ЕГЭ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4ADF" w:rsidRPr="00F906BC" w:rsidRDefault="00F906BC" w:rsidP="009438B9">
            <w:pPr>
              <w:tabs>
                <w:tab w:val="left" w:pos="177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F906BC">
              <w:rPr>
                <w:szCs w:val="24"/>
                <w:lang w:eastAsia="en-US"/>
              </w:rPr>
              <w:t>2</w:t>
            </w:r>
          </w:p>
        </w:tc>
      </w:tr>
      <w:tr w:rsidR="006C6E06" w:rsidRPr="002F46E9" w:rsidTr="006C6E06">
        <w:trPr>
          <w:jc w:val="center"/>
        </w:trPr>
        <w:tc>
          <w:tcPr>
            <w:tcW w:w="1019" w:type="dxa"/>
            <w:shd w:val="clear" w:color="auto" w:fill="FFFFFF"/>
            <w:vAlign w:val="center"/>
          </w:tcPr>
          <w:p w:rsidR="006C6E06" w:rsidRPr="002F46E9" w:rsidRDefault="006C6E06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10" w:type="dxa"/>
            <w:shd w:val="clear" w:color="auto" w:fill="FFFFFF"/>
          </w:tcPr>
          <w:p w:rsidR="006C6E06" w:rsidRPr="002F46E9" w:rsidRDefault="006C6E06" w:rsidP="009438B9">
            <w:pPr>
              <w:pStyle w:val="a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F46E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C6E06" w:rsidRPr="002F46E9" w:rsidRDefault="00410470" w:rsidP="009438B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AC28A9" w:rsidRDefault="00AC28A9" w:rsidP="00AC28A9">
      <w:pPr>
        <w:jc w:val="center"/>
      </w:pPr>
    </w:p>
    <w:p w:rsidR="00AC28A9" w:rsidRPr="00A270C8" w:rsidRDefault="00AC28A9" w:rsidP="00AC28A9">
      <w:pPr>
        <w:jc w:val="center"/>
        <w:sectPr w:rsidR="00AC28A9" w:rsidRPr="00A270C8">
          <w:pgSz w:w="11910" w:h="16840"/>
          <w:pgMar w:top="1040" w:right="620" w:bottom="280" w:left="1480" w:header="720" w:footer="720" w:gutter="0"/>
          <w:cols w:space="720"/>
        </w:sectPr>
      </w:pPr>
    </w:p>
    <w:p w:rsidR="00867ABB" w:rsidRPr="00867ABB" w:rsidRDefault="00867ABB" w:rsidP="00867ABB">
      <w:pPr>
        <w:tabs>
          <w:tab w:val="left" w:pos="1310"/>
        </w:tabs>
        <w:spacing w:before="5"/>
        <w:ind w:right="226" w:firstLine="0"/>
        <w:sectPr w:rsidR="00867ABB" w:rsidRPr="00867ABB">
          <w:pgSz w:w="11910" w:h="16840"/>
          <w:pgMar w:top="1040" w:right="620" w:bottom="280" w:left="1480" w:header="720" w:footer="720" w:gutter="0"/>
          <w:cols w:space="720"/>
        </w:sectPr>
      </w:pPr>
    </w:p>
    <w:p w:rsidR="006653CE" w:rsidRDefault="006653CE" w:rsidP="00867ABB">
      <w:pPr>
        <w:spacing w:line="235" w:lineRule="auto"/>
        <w:ind w:firstLine="0"/>
        <w:sectPr w:rsidR="006653CE">
          <w:pgSz w:w="11910" w:h="16840"/>
          <w:pgMar w:top="1360" w:right="620" w:bottom="280" w:left="1480" w:header="720" w:footer="720" w:gutter="0"/>
          <w:cols w:space="720"/>
        </w:sectPr>
      </w:pPr>
    </w:p>
    <w:p w:rsidR="006653CE" w:rsidRDefault="006653CE" w:rsidP="007E5F01">
      <w:pPr>
        <w:ind w:firstLine="0"/>
        <w:jc w:val="both"/>
        <w:rPr>
          <w:sz w:val="28"/>
        </w:rPr>
        <w:sectPr w:rsidR="006653CE">
          <w:pgSz w:w="11910" w:h="16840"/>
          <w:pgMar w:top="1040" w:right="620" w:bottom="280" w:left="1480" w:header="720" w:footer="720" w:gutter="0"/>
          <w:cols w:space="720"/>
        </w:sectPr>
      </w:pPr>
    </w:p>
    <w:p w:rsidR="006653CE" w:rsidRDefault="006653CE" w:rsidP="007E5F01">
      <w:pPr>
        <w:ind w:firstLine="0"/>
        <w:sectPr w:rsidR="006653CE">
          <w:pgSz w:w="11910" w:h="16840"/>
          <w:pgMar w:top="1040" w:right="620" w:bottom="280" w:left="1480" w:header="720" w:footer="720" w:gutter="0"/>
          <w:cols w:space="720"/>
        </w:sectPr>
      </w:pPr>
    </w:p>
    <w:p w:rsidR="006653CE" w:rsidRPr="00867ABB" w:rsidRDefault="006653CE" w:rsidP="007E5F01">
      <w:pPr>
        <w:ind w:firstLine="0"/>
        <w:rPr>
          <w:szCs w:val="24"/>
        </w:rPr>
        <w:sectPr w:rsidR="006653CE" w:rsidRPr="00867ABB">
          <w:pgSz w:w="11910" w:h="16840"/>
          <w:pgMar w:top="1040" w:right="620" w:bottom="280" w:left="1480" w:header="720" w:footer="720" w:gutter="0"/>
          <w:cols w:space="720"/>
        </w:sectPr>
      </w:pPr>
    </w:p>
    <w:p w:rsidR="006653CE" w:rsidRPr="00867ABB" w:rsidRDefault="006653CE" w:rsidP="007E5F01">
      <w:pPr>
        <w:ind w:firstLine="0"/>
        <w:rPr>
          <w:szCs w:val="24"/>
        </w:rPr>
        <w:sectPr w:rsidR="006653CE" w:rsidRPr="00867ABB">
          <w:pgSz w:w="11910" w:h="16840"/>
          <w:pgMar w:top="1040" w:right="620" w:bottom="280" w:left="1480" w:header="720" w:footer="720" w:gutter="0"/>
          <w:cols w:space="720"/>
        </w:sectPr>
      </w:pPr>
    </w:p>
    <w:p w:rsidR="006653CE" w:rsidRDefault="006653CE" w:rsidP="00EB4302">
      <w:pPr>
        <w:spacing w:before="145"/>
        <w:ind w:right="403" w:firstLine="0"/>
        <w:jc w:val="both"/>
        <w:rPr>
          <w:b/>
          <w:sz w:val="20"/>
        </w:rPr>
      </w:pPr>
    </w:p>
    <w:p w:rsidR="006653CE" w:rsidRDefault="006653CE" w:rsidP="00EB4302">
      <w:pPr>
        <w:spacing w:before="145"/>
        <w:ind w:right="403" w:firstLine="0"/>
        <w:jc w:val="both"/>
        <w:rPr>
          <w:b/>
          <w:sz w:val="20"/>
        </w:rPr>
      </w:pPr>
    </w:p>
    <w:p w:rsidR="006653CE" w:rsidRPr="002018FA" w:rsidRDefault="006653CE" w:rsidP="00EB4302">
      <w:pPr>
        <w:spacing w:before="145"/>
        <w:ind w:right="403" w:firstLine="0"/>
        <w:jc w:val="both"/>
        <w:rPr>
          <w:szCs w:val="24"/>
        </w:rPr>
      </w:pPr>
    </w:p>
    <w:p w:rsidR="00DF7B8D" w:rsidRDefault="00DF7B8D" w:rsidP="00CC6480">
      <w:pPr>
        <w:suppressAutoHyphens/>
        <w:ind w:firstLine="0"/>
        <w:rPr>
          <w:b/>
          <w:sz w:val="28"/>
          <w:szCs w:val="28"/>
        </w:rPr>
      </w:pPr>
    </w:p>
    <w:p w:rsidR="001B4172" w:rsidRDefault="00D47962" w:rsidP="001B4172">
      <w:pPr>
        <w:suppressAutoHyphens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 w:rsidR="001B4172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</w:p>
    <w:tbl>
      <w:tblPr>
        <w:tblStyle w:val="TableNormal"/>
        <w:tblW w:w="10915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3"/>
        <w:gridCol w:w="283"/>
        <w:gridCol w:w="8504"/>
        <w:gridCol w:w="1135"/>
      </w:tblGrid>
      <w:tr w:rsidR="00BB5476" w:rsidRPr="00BB5476" w:rsidTr="00EB4302">
        <w:trPr>
          <w:trHeight w:val="590"/>
        </w:trPr>
        <w:tc>
          <w:tcPr>
            <w:tcW w:w="1276" w:type="dxa"/>
            <w:gridSpan w:val="2"/>
          </w:tcPr>
          <w:p w:rsidR="00BB5476" w:rsidRPr="00BB5476" w:rsidRDefault="00BB5476" w:rsidP="00BB5476">
            <w:pPr>
              <w:pStyle w:val="TableParagraph"/>
              <w:ind w:left="91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BB547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BB547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  <w:p w:rsidR="00BB5476" w:rsidRPr="00BB5476" w:rsidRDefault="00BB5476" w:rsidP="00BB5476">
            <w:pPr>
              <w:pStyle w:val="TableParagraph"/>
              <w:spacing w:before="101"/>
              <w:ind w:left="91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04" w:type="dxa"/>
          </w:tcPr>
          <w:p w:rsidR="00BB5476" w:rsidRPr="00BB5476" w:rsidRDefault="00BB5476" w:rsidP="00BB5476">
            <w:pPr>
              <w:pStyle w:val="TableParagraph"/>
              <w:spacing w:before="147"/>
              <w:ind w:left="1906" w:right="18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B547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BB547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135" w:type="dxa"/>
          </w:tcPr>
          <w:p w:rsidR="00BB5476" w:rsidRPr="00BB5476" w:rsidRDefault="00BB5476" w:rsidP="00BB5476">
            <w:pPr>
              <w:pStyle w:val="TableParagraph"/>
              <w:ind w:left="58"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B5476" w:rsidRPr="00BB5476" w:rsidRDefault="00BB5476" w:rsidP="00BB5476">
            <w:pPr>
              <w:pStyle w:val="TableParagraph"/>
              <w:spacing w:before="101"/>
              <w:ind w:left="56"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B5476" w:rsidRPr="00BB5476" w:rsidTr="00EB4302">
        <w:trPr>
          <w:trHeight w:val="886"/>
        </w:trPr>
        <w:tc>
          <w:tcPr>
            <w:tcW w:w="1276" w:type="dxa"/>
            <w:gridSpan w:val="2"/>
          </w:tcPr>
          <w:p w:rsidR="00BB5476" w:rsidRPr="00BB5476" w:rsidRDefault="00BB5476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1–2</w:t>
            </w:r>
          </w:p>
        </w:tc>
        <w:tc>
          <w:tcPr>
            <w:tcW w:w="8504" w:type="dxa"/>
          </w:tcPr>
          <w:p w:rsidR="00BB5476" w:rsidRPr="00BB5476" w:rsidRDefault="00BB5476" w:rsidP="00BB5476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Введение.</w:t>
            </w:r>
            <w:r w:rsidRPr="00BB5476">
              <w:rPr>
                <w:rFonts w:ascii="Times New Roman" w:hAnsi="Times New Roman" w:cs="Times New Roman"/>
                <w:b/>
                <w:spacing w:val="15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</w:t>
            </w:r>
            <w:r w:rsidRPr="00BB5476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Pr="00BB547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BB5476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</w:t>
            </w:r>
            <w:r w:rsidRPr="00BB547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B5476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контексте</w:t>
            </w:r>
            <w:r w:rsidRPr="00BB547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</w:p>
          <w:p w:rsidR="00BB5476" w:rsidRPr="00BB5476" w:rsidRDefault="00BB5476" w:rsidP="00BB5476">
            <w:pPr>
              <w:pStyle w:val="TableParagraph"/>
              <w:spacing w:before="6"/>
              <w:ind w:left="74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культуры.</w:t>
            </w:r>
            <w:r w:rsidRPr="00BB5476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BB5476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</w:t>
            </w:r>
            <w:r w:rsidRPr="00BB5476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B5476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Pr="00BB5476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русской</w:t>
            </w:r>
            <w:r w:rsidRPr="00BB5476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литературы</w:t>
            </w:r>
            <w:r w:rsidRPr="00BB5476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135" w:type="dxa"/>
          </w:tcPr>
          <w:p w:rsidR="00BB5476" w:rsidRPr="00BB5476" w:rsidRDefault="00BB5476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476" w:rsidRPr="00BB5476" w:rsidTr="00EB4302">
        <w:trPr>
          <w:trHeight w:val="295"/>
        </w:trPr>
        <w:tc>
          <w:tcPr>
            <w:tcW w:w="1276" w:type="dxa"/>
            <w:gridSpan w:val="2"/>
          </w:tcPr>
          <w:p w:rsidR="00BB5476" w:rsidRPr="00BB5476" w:rsidRDefault="00BB5476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:rsidR="00BB5476" w:rsidRPr="00BB5476" w:rsidRDefault="00BB5476" w:rsidP="00BB5476">
            <w:pPr>
              <w:pStyle w:val="TableParagraph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</w:t>
            </w:r>
            <w:r w:rsidRPr="00BB547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Р.</w:t>
            </w:r>
            <w:r w:rsidRPr="00BB5476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Державин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и творческий путь поэта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</w:t>
            </w:r>
            <w:r w:rsidRPr="00BB547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B54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</w:t>
            </w:r>
            <w:r w:rsidRPr="00BB547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лирической</w:t>
            </w:r>
            <w:r w:rsidRPr="00BB54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эзии. Жанр</w:t>
            </w:r>
            <w:r w:rsidRPr="00BB547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</w:t>
            </w:r>
            <w:r w:rsidRPr="00BB54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B54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творчестве</w:t>
            </w:r>
            <w:r w:rsidRPr="00BB54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Державина,</w:t>
            </w:r>
            <w:r w:rsidRPr="00BB54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BB54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Pr="00BB54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B54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преображение</w:t>
            </w:r>
          </w:p>
        </w:tc>
        <w:tc>
          <w:tcPr>
            <w:tcW w:w="1135" w:type="dxa"/>
          </w:tcPr>
          <w:p w:rsidR="00BB5476" w:rsidRPr="00BB5476" w:rsidRDefault="00BB5476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B5476" w:rsidRPr="00BB5476" w:rsidTr="00EB4302">
        <w:trPr>
          <w:trHeight w:val="295"/>
        </w:trPr>
        <w:tc>
          <w:tcPr>
            <w:tcW w:w="1276" w:type="dxa"/>
            <w:gridSpan w:val="2"/>
          </w:tcPr>
          <w:p w:rsidR="00BB5476" w:rsidRPr="00BB5476" w:rsidRDefault="00BB5476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4" w:type="dxa"/>
          </w:tcPr>
          <w:p w:rsidR="00BB5476" w:rsidRPr="00C94BA5" w:rsidRDefault="00BB5476" w:rsidP="00C94BA5">
            <w:pPr>
              <w:pStyle w:val="Heading3"/>
              <w:ind w:left="0" w:right="1363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94BA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Традиции и новаторство в творчестве Державина.</w:t>
            </w:r>
            <w:r w:rsidR="00C94BA5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C94BA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Содержание</w:t>
            </w:r>
            <w:r w:rsidRPr="00C94BA5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C94BA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C94BA5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C94BA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жанровые</w:t>
            </w:r>
            <w:r w:rsidRPr="00C94BA5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C94BA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особенности</w:t>
            </w:r>
            <w:r w:rsidRPr="00C94BA5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C94BA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оды</w:t>
            </w:r>
            <w:r w:rsidRPr="00C94BA5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C94BA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«Фелица»</w:t>
            </w:r>
          </w:p>
        </w:tc>
        <w:tc>
          <w:tcPr>
            <w:tcW w:w="1135" w:type="dxa"/>
          </w:tcPr>
          <w:p w:rsidR="00BB5476" w:rsidRPr="00BB5476" w:rsidRDefault="00BB5476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B5476" w:rsidRPr="00BB5476" w:rsidTr="00EB4302">
        <w:trPr>
          <w:trHeight w:val="295"/>
        </w:trPr>
        <w:tc>
          <w:tcPr>
            <w:tcW w:w="1276" w:type="dxa"/>
            <w:gridSpan w:val="2"/>
          </w:tcPr>
          <w:p w:rsidR="00BB5476" w:rsidRPr="00C94BA5" w:rsidRDefault="00BB5476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5–6</w:t>
            </w:r>
          </w:p>
        </w:tc>
        <w:tc>
          <w:tcPr>
            <w:tcW w:w="8504" w:type="dxa"/>
          </w:tcPr>
          <w:p w:rsidR="00BB5476" w:rsidRPr="00BB5476" w:rsidRDefault="00BB5476" w:rsidP="00BB5476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Романтизм в</w:t>
            </w:r>
            <w:r w:rsidRPr="00BB547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Европе и</w:t>
            </w:r>
            <w:r w:rsidRPr="00BB547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B547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Америке</w:t>
            </w:r>
          </w:p>
        </w:tc>
        <w:tc>
          <w:tcPr>
            <w:tcW w:w="1135" w:type="dxa"/>
          </w:tcPr>
          <w:p w:rsidR="00BB5476" w:rsidRPr="00C94BA5" w:rsidRDefault="00BB5476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5476" w:rsidRPr="00BB5476" w:rsidTr="00EB4302">
        <w:trPr>
          <w:trHeight w:val="884"/>
        </w:trPr>
        <w:tc>
          <w:tcPr>
            <w:tcW w:w="1276" w:type="dxa"/>
            <w:gridSpan w:val="2"/>
          </w:tcPr>
          <w:p w:rsidR="00BB5476" w:rsidRPr="00C94BA5" w:rsidRDefault="00BB5476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7–8</w:t>
            </w:r>
          </w:p>
        </w:tc>
        <w:tc>
          <w:tcPr>
            <w:tcW w:w="8504" w:type="dxa"/>
          </w:tcPr>
          <w:p w:rsidR="00BB5476" w:rsidRPr="00BB5476" w:rsidRDefault="00BB5476" w:rsidP="00BB5476">
            <w:pPr>
              <w:pStyle w:val="TableParagraph"/>
              <w:ind w:left="74" w:right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BB547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черты</w:t>
            </w:r>
            <w:r w:rsidRPr="00BB547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классицизма,</w:t>
            </w:r>
            <w:r w:rsidRPr="00BB547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сентиментализма,</w:t>
            </w:r>
            <w:r w:rsidRPr="00BB547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романтизма</w:t>
            </w:r>
            <w:r w:rsidRPr="00BB5476">
              <w:rPr>
                <w:rFonts w:ascii="Times New Roman" w:hAnsi="Times New Roman" w:cs="Times New Roman"/>
                <w:spacing w:val="-39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B547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BB547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</w:t>
            </w:r>
            <w:r w:rsidRPr="00BB547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B547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русскую</w:t>
            </w:r>
            <w:r w:rsidRPr="00BB547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литературу</w:t>
            </w:r>
            <w:r w:rsidRPr="00BB547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BB5476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Pr="00BB547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  <w:p w:rsidR="00BB5476" w:rsidRPr="00BB5476" w:rsidRDefault="00BB5476" w:rsidP="00BB5476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135" w:type="dxa"/>
          </w:tcPr>
          <w:p w:rsidR="00BB5476" w:rsidRPr="00BB5476" w:rsidRDefault="00BB5476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C30B9" w:rsidRPr="00BB5476" w:rsidTr="001C30B9">
        <w:trPr>
          <w:trHeight w:val="295"/>
        </w:trPr>
        <w:tc>
          <w:tcPr>
            <w:tcW w:w="9780" w:type="dxa"/>
            <w:gridSpan w:val="3"/>
            <w:tcBorders>
              <w:right w:val="single" w:sz="4" w:space="0" w:color="auto"/>
            </w:tcBorders>
          </w:tcPr>
          <w:p w:rsidR="001C30B9" w:rsidRPr="00BB5476" w:rsidRDefault="001C30B9" w:rsidP="001C30B9">
            <w:pPr>
              <w:pStyle w:val="TableParagraph"/>
              <w:spacing w:before="1"/>
              <w:ind w:left="177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  <w:r w:rsidRPr="00BB547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первой</w:t>
            </w:r>
            <w:r w:rsidRPr="00BB547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половины</w:t>
            </w:r>
            <w:r w:rsidRPr="00BB5476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BB547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1C30B9" w:rsidRPr="001C30B9" w:rsidRDefault="001C30B9" w:rsidP="001C30B9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</w:t>
            </w:r>
          </w:p>
        </w:tc>
      </w:tr>
      <w:tr w:rsidR="00BB5476" w:rsidRPr="00BB5476" w:rsidTr="00EB4302">
        <w:trPr>
          <w:trHeight w:val="295"/>
        </w:trPr>
        <w:tc>
          <w:tcPr>
            <w:tcW w:w="993" w:type="dxa"/>
          </w:tcPr>
          <w:p w:rsidR="00BB5476" w:rsidRPr="00C94BA5" w:rsidRDefault="00BB5476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87" w:type="dxa"/>
            <w:gridSpan w:val="2"/>
            <w:tcBorders>
              <w:right w:val="single" w:sz="4" w:space="0" w:color="auto"/>
            </w:tcBorders>
          </w:tcPr>
          <w:p w:rsidR="00E20928" w:rsidRPr="00E20928" w:rsidRDefault="00BB5476" w:rsidP="00E20928">
            <w:pPr>
              <w:spacing w:before="115"/>
              <w:ind w:right="5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09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А. С.</w:t>
            </w:r>
            <w:r w:rsidRPr="00E20928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Пушкин</w:t>
            </w:r>
            <w:r w:rsidR="00C94BA5" w:rsidRPr="00E209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 w:rsidR="00C94BA5" w:rsidRPr="00E2092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C94BA5" w:rsidRPr="00E209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</w:t>
            </w:r>
            <w:r w:rsidR="00C94BA5" w:rsidRPr="00E20928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C94BA5" w:rsidRPr="00E209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="00C94BA5" w:rsidRPr="00E20928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="00C94BA5" w:rsidRPr="00E2092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творчество.</w:t>
            </w:r>
            <w:r w:rsidR="00C94BA5" w:rsidRPr="00E20928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="00E20928" w:rsidRPr="00E2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Детство,</w:t>
            </w:r>
            <w:r w:rsidR="00E20928" w:rsidRPr="00E2092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E20928" w:rsidRPr="00E2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Лицей,</w:t>
            </w:r>
            <w:r w:rsidR="00E20928" w:rsidRPr="00E2092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E20928" w:rsidRPr="00E2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Петербург</w:t>
            </w:r>
            <w:r w:rsidR="00E2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B5476" w:rsidRPr="00E20928" w:rsidRDefault="00E20928" w:rsidP="00E20928">
            <w:pPr>
              <w:pStyle w:val="Heading3"/>
              <w:ind w:left="0" w:right="39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Национально-историческое</w:t>
            </w:r>
            <w:r w:rsidRPr="00E20928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E20928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общечеловеческое</w:t>
            </w:r>
            <w:r w:rsidRPr="00E20928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содержание лирики</w:t>
            </w:r>
            <w:r w:rsidRPr="00E20928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поэта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BB5476" w:rsidRPr="00C94BA5" w:rsidRDefault="00BB5476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4BA5" w:rsidRPr="00BB5476" w:rsidTr="00EB4302">
        <w:trPr>
          <w:trHeight w:val="295"/>
        </w:trPr>
        <w:tc>
          <w:tcPr>
            <w:tcW w:w="993" w:type="dxa"/>
          </w:tcPr>
          <w:p w:rsidR="00C94BA5" w:rsidRPr="00C94BA5" w:rsidRDefault="00C94BA5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787" w:type="dxa"/>
            <w:gridSpan w:val="2"/>
          </w:tcPr>
          <w:p w:rsidR="00C94BA5" w:rsidRPr="00827782" w:rsidRDefault="00C94BA5" w:rsidP="00827782">
            <w:pPr>
              <w:pStyle w:val="Heading3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А.</w:t>
            </w:r>
            <w:r w:rsidRPr="0082778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С.</w:t>
            </w:r>
            <w:r w:rsidRPr="0082778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Пушкин</w:t>
            </w:r>
            <w:r w:rsidRPr="0082778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82778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годы</w:t>
            </w:r>
            <w:r w:rsidRPr="0082778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Южной</w:t>
            </w:r>
            <w:r w:rsidRPr="0082778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82778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Михайловской</w:t>
            </w:r>
            <w:r w:rsidRPr="0082778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ссылок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 Страницы</w:t>
            </w:r>
            <w:r w:rsidR="00827782" w:rsidRPr="00827782">
              <w:rPr>
                <w:rFonts w:ascii="Times New Roman" w:hAnsi="Times New Roman" w:cs="Times New Roman"/>
                <w:b w:val="0"/>
                <w:spacing w:val="17"/>
                <w:sz w:val="24"/>
                <w:szCs w:val="24"/>
                <w:lang w:val="ru-RU"/>
              </w:rPr>
              <w:t xml:space="preserve"> 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жизни</w:t>
            </w:r>
            <w:r w:rsidR="00827782" w:rsidRPr="00827782">
              <w:rPr>
                <w:rFonts w:ascii="Times New Roman" w:hAnsi="Times New Roman" w:cs="Times New Roman"/>
                <w:b w:val="0"/>
                <w:spacing w:val="19"/>
                <w:sz w:val="24"/>
                <w:szCs w:val="24"/>
                <w:lang w:val="ru-RU"/>
              </w:rPr>
              <w:t xml:space="preserve"> 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="00827782" w:rsidRPr="00827782">
              <w:rPr>
                <w:rFonts w:ascii="Times New Roman" w:hAnsi="Times New Roman" w:cs="Times New Roman"/>
                <w:b w:val="0"/>
                <w:spacing w:val="17"/>
                <w:sz w:val="24"/>
                <w:szCs w:val="24"/>
                <w:lang w:val="ru-RU"/>
              </w:rPr>
              <w:t xml:space="preserve"> 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романт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ческая</w:t>
            </w:r>
            <w:r w:rsidR="00827782" w:rsidRPr="00827782">
              <w:rPr>
                <w:rFonts w:ascii="Times New Roman" w:hAnsi="Times New Roman" w:cs="Times New Roman"/>
                <w:b w:val="0"/>
                <w:spacing w:val="17"/>
                <w:sz w:val="24"/>
                <w:szCs w:val="24"/>
                <w:lang w:val="ru-RU"/>
              </w:rPr>
              <w:t xml:space="preserve"> 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лирика</w:t>
            </w:r>
            <w:r w:rsidR="00827782" w:rsidRPr="00827782">
              <w:rPr>
                <w:rFonts w:ascii="Times New Roman" w:hAnsi="Times New Roman" w:cs="Times New Roman"/>
                <w:b w:val="0"/>
                <w:spacing w:val="18"/>
                <w:sz w:val="24"/>
                <w:szCs w:val="24"/>
                <w:lang w:val="ru-RU"/>
              </w:rPr>
              <w:t xml:space="preserve"> 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Пушкина</w:t>
            </w:r>
            <w:r w:rsidR="00827782" w:rsidRPr="00827782">
              <w:rPr>
                <w:rFonts w:ascii="Times New Roman" w:hAnsi="Times New Roman" w:cs="Times New Roman"/>
                <w:b w:val="0"/>
                <w:spacing w:val="17"/>
                <w:sz w:val="24"/>
                <w:szCs w:val="24"/>
                <w:lang w:val="ru-RU"/>
              </w:rPr>
              <w:t xml:space="preserve"> 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периода</w:t>
            </w:r>
            <w:r w:rsidR="00827782" w:rsidRPr="00827782">
              <w:rPr>
                <w:rFonts w:ascii="Times New Roman" w:hAnsi="Times New Roman" w:cs="Times New Roman"/>
                <w:b w:val="0"/>
                <w:spacing w:val="16"/>
                <w:sz w:val="24"/>
                <w:szCs w:val="24"/>
                <w:lang w:val="ru-RU"/>
              </w:rPr>
              <w:t xml:space="preserve"> 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Южной</w:t>
            </w:r>
            <w:r w:rsidR="00827782" w:rsidRPr="00827782">
              <w:rPr>
                <w:rFonts w:ascii="Times New Roman" w:hAnsi="Times New Roman" w:cs="Times New Roman"/>
                <w:b w:val="0"/>
                <w:spacing w:val="17"/>
                <w:sz w:val="24"/>
                <w:szCs w:val="24"/>
                <w:lang w:val="ru-RU"/>
              </w:rPr>
              <w:t xml:space="preserve"> 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="00827782" w:rsidRPr="00827782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Михайловской</w:t>
            </w:r>
            <w:r w:rsidR="00827782" w:rsidRPr="0082778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ссылок</w:t>
            </w:r>
            <w:r w:rsidR="00827782" w:rsidRPr="0082778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(с</w:t>
            </w:r>
            <w:r w:rsidR="00827782" w:rsidRPr="0082778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повторением</w:t>
            </w:r>
            <w:r w:rsidR="00827782" w:rsidRPr="0082778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="00827782"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ранее изученного)</w:t>
            </w:r>
          </w:p>
        </w:tc>
        <w:tc>
          <w:tcPr>
            <w:tcW w:w="1135" w:type="dxa"/>
          </w:tcPr>
          <w:p w:rsidR="00C94BA5" w:rsidRPr="00C94BA5" w:rsidRDefault="00827782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827782" w:rsidRPr="00BB5476" w:rsidTr="00EB4302">
        <w:trPr>
          <w:trHeight w:val="295"/>
        </w:trPr>
        <w:tc>
          <w:tcPr>
            <w:tcW w:w="993" w:type="dxa"/>
          </w:tcPr>
          <w:p w:rsidR="00827782" w:rsidRPr="00827782" w:rsidRDefault="00827782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8787" w:type="dxa"/>
            <w:gridSpan w:val="2"/>
          </w:tcPr>
          <w:p w:rsidR="00827782" w:rsidRPr="00827782" w:rsidRDefault="00827782" w:rsidP="00827782">
            <w:pPr>
              <w:pStyle w:val="Heading3"/>
              <w:spacing w:before="2"/>
              <w:ind w:left="0" w:right="45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Страницы</w:t>
            </w:r>
            <w:r w:rsidRPr="0082778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жизни</w:t>
            </w:r>
            <w:r w:rsidRPr="0082778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82778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романтическая</w:t>
            </w:r>
            <w:r w:rsidRPr="0082778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лирика</w:t>
            </w:r>
            <w:r w:rsidRPr="0082778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Пушкина</w:t>
            </w:r>
            <w:r w:rsidRPr="0082778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периода</w:t>
            </w:r>
            <w:r w:rsidRPr="0082778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Михайловской</w:t>
            </w:r>
            <w:r w:rsidRPr="0082778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ссылки</w:t>
            </w:r>
            <w:r w:rsidRPr="0082778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(с</w:t>
            </w:r>
            <w:r w:rsidRPr="0082778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повторением</w:t>
            </w:r>
            <w:r w:rsidRPr="0082778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ранее</w:t>
            </w:r>
            <w:r w:rsidRPr="0082778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изученного).</w:t>
            </w:r>
            <w:r w:rsidRPr="0082778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Трагизм</w:t>
            </w:r>
            <w:r w:rsidRPr="00827782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мировосприятия</w:t>
            </w:r>
            <w:r w:rsidRPr="0082778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82778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его пр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</w:t>
            </w:r>
            <w:r w:rsidRPr="0082778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одоление</w:t>
            </w:r>
          </w:p>
        </w:tc>
        <w:tc>
          <w:tcPr>
            <w:tcW w:w="1135" w:type="dxa"/>
          </w:tcPr>
          <w:p w:rsidR="00827782" w:rsidRPr="00827782" w:rsidRDefault="00827782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4BA5" w:rsidRPr="00BB5476" w:rsidTr="00EB4302">
        <w:trPr>
          <w:trHeight w:val="295"/>
        </w:trPr>
        <w:tc>
          <w:tcPr>
            <w:tcW w:w="993" w:type="dxa"/>
          </w:tcPr>
          <w:p w:rsidR="00C94BA5" w:rsidRPr="00C94BA5" w:rsidRDefault="00C94BA5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8787" w:type="dxa"/>
            <w:gridSpan w:val="2"/>
          </w:tcPr>
          <w:p w:rsidR="00C94BA5" w:rsidRPr="00C94BA5" w:rsidRDefault="00E20928" w:rsidP="00C94BA5">
            <w:pPr>
              <w:pStyle w:val="Heading3"/>
              <w:ind w:left="0" w:right="189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94BA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«Борис Годунов»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А. С. Пушкина как историческая  </w:t>
            </w:r>
            <w:r w:rsidRPr="00C94BA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трагедия.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новной конфликт трагедии. </w:t>
            </w:r>
            <w:r w:rsidRPr="00C94BA5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Взгляды на</w:t>
            </w:r>
            <w:r w:rsidRPr="00E20928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историю</w:t>
            </w:r>
            <w:r w:rsidRPr="00E20928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Пушкина</w:t>
            </w:r>
            <w:r w:rsidRPr="00E20928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E20928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рамзина.</w:t>
            </w:r>
            <w:r w:rsidRPr="00E20928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="00C94BA5" w:rsidRPr="00C94BA5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="00C94BA5" w:rsidRPr="00A109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Урок</w:t>
            </w:r>
            <w:r w:rsidR="00C94BA5" w:rsidRPr="00A10912">
              <w:rPr>
                <w:rFonts w:ascii="Times New Roman" w:hAnsi="Times New Roman" w:cs="Times New Roman"/>
                <w:i/>
                <w:spacing w:val="-13"/>
                <w:sz w:val="24"/>
                <w:szCs w:val="24"/>
                <w:lang w:val="ru-RU"/>
              </w:rPr>
              <w:t xml:space="preserve"> </w:t>
            </w:r>
            <w:r w:rsidR="00C94BA5" w:rsidRPr="00A109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внеклассного</w:t>
            </w:r>
            <w:r w:rsidR="00C94BA5" w:rsidRPr="00A10912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="00C94BA5" w:rsidRPr="00A109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чтения</w:t>
            </w:r>
            <w:r w:rsidR="00C94BA5" w:rsidRPr="00A10912">
              <w:rPr>
                <w:rFonts w:ascii="Times New Roman" w:hAnsi="Times New Roman" w:cs="Times New Roman"/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 w:rsidR="00C94BA5" w:rsidRPr="00A109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C94BA5" w:rsidRPr="00C94BA5" w:rsidRDefault="00E20928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4BA5" w:rsidRPr="00BB5476" w:rsidTr="00EB4302">
        <w:trPr>
          <w:trHeight w:val="295"/>
        </w:trPr>
        <w:tc>
          <w:tcPr>
            <w:tcW w:w="993" w:type="dxa"/>
          </w:tcPr>
          <w:p w:rsidR="00C94BA5" w:rsidRPr="00C94BA5" w:rsidRDefault="00C94BA5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787" w:type="dxa"/>
            <w:gridSpan w:val="2"/>
          </w:tcPr>
          <w:p w:rsidR="00C94BA5" w:rsidRPr="00E20928" w:rsidRDefault="00C94BA5" w:rsidP="00E20928">
            <w:pPr>
              <w:pStyle w:val="Heading3"/>
              <w:ind w:left="0" w:right="71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Своеобразие</w:t>
            </w:r>
            <w:r w:rsidRPr="00E20928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художественного</w:t>
            </w:r>
            <w:r w:rsidRPr="00E20928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историзма</w:t>
            </w:r>
            <w:r w:rsidRPr="00E20928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E20928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новаторство</w:t>
            </w:r>
            <w:r w:rsidRPr="00E20928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Пушкина</w:t>
            </w:r>
            <w:r w:rsidRPr="00E20928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E20928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E2092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пьесе «Борис Годунов»</w:t>
            </w:r>
          </w:p>
        </w:tc>
        <w:tc>
          <w:tcPr>
            <w:tcW w:w="1135" w:type="dxa"/>
          </w:tcPr>
          <w:p w:rsidR="00C94BA5" w:rsidRPr="00C94BA5" w:rsidRDefault="00E20928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4BA5" w:rsidRPr="00BB5476" w:rsidTr="00EB4302">
        <w:trPr>
          <w:trHeight w:val="295"/>
        </w:trPr>
        <w:tc>
          <w:tcPr>
            <w:tcW w:w="993" w:type="dxa"/>
          </w:tcPr>
          <w:p w:rsidR="00C94BA5" w:rsidRPr="00C94BA5" w:rsidRDefault="00C94BA5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787" w:type="dxa"/>
            <w:gridSpan w:val="2"/>
          </w:tcPr>
          <w:p w:rsidR="00C94BA5" w:rsidRPr="003948C1" w:rsidRDefault="00E20928" w:rsidP="003948C1">
            <w:pPr>
              <w:pStyle w:val="Heading3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3948C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После</w:t>
            </w:r>
            <w:r w:rsidRPr="003948C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ссылки,</w:t>
            </w:r>
            <w:r w:rsidRPr="003948C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или</w:t>
            </w:r>
            <w:r w:rsidRPr="003948C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Середина</w:t>
            </w:r>
            <w:r w:rsidRPr="003948C1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жизни</w:t>
            </w:r>
            <w:r w:rsidRPr="003948C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(1826–1830).</w:t>
            </w:r>
            <w:r w:rsidR="003948C1" w:rsidRPr="003948C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3948C1" w:rsidRPr="003948C1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Возвращение</w:t>
            </w:r>
            <w:r w:rsidR="003948C1" w:rsidRPr="003948C1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="003948C1" w:rsidRPr="003948C1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Пушкина</w:t>
            </w:r>
            <w:r w:rsidR="003948C1" w:rsidRPr="003948C1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="003948C1" w:rsidRPr="003948C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из</w:t>
            </w:r>
            <w:r w:rsidR="003948C1" w:rsidRPr="003948C1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="003948C1" w:rsidRPr="003948C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ссылки</w:t>
            </w:r>
            <w:r w:rsidR="003948C1" w:rsidRPr="003948C1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="003948C1" w:rsidRPr="003948C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и</w:t>
            </w:r>
            <w:r w:rsidR="003948C1" w:rsidRPr="003948C1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="003948C1" w:rsidRPr="003948C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его</w:t>
            </w:r>
            <w:r w:rsidR="003948C1" w:rsidRPr="003948C1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="003948C1" w:rsidRPr="003948C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взаимоотношения</w:t>
            </w:r>
            <w:r w:rsidR="003948C1" w:rsidRPr="003948C1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="003948C1" w:rsidRPr="003948C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с</w:t>
            </w:r>
            <w:r w:rsidR="003948C1" w:rsidRPr="003948C1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="003948C1" w:rsidRPr="003948C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Николаем</w:t>
            </w:r>
            <w:r w:rsidR="003948C1" w:rsidRPr="003948C1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="003948C1" w:rsidRPr="003948C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I</w:t>
            </w:r>
            <w:r w:rsidR="003948C1" w:rsidRPr="003948C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. </w:t>
            </w:r>
            <w:r w:rsidRPr="003948C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="003948C1" w:rsidRPr="003948C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Национально-историческое и общечеловеческое содержание лирики</w:t>
            </w:r>
            <w:r w:rsidR="003948C1" w:rsidRPr="003948C1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="003948C1" w:rsidRPr="003948C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А.</w:t>
            </w:r>
            <w:r w:rsidR="003948C1" w:rsidRPr="003948C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="003948C1" w:rsidRPr="003948C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С.</w:t>
            </w:r>
            <w:r w:rsidR="003948C1" w:rsidRPr="003948C1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="003948C1" w:rsidRPr="003948C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Пушкина 1826–1830 годов</w:t>
            </w:r>
          </w:p>
        </w:tc>
        <w:tc>
          <w:tcPr>
            <w:tcW w:w="1135" w:type="dxa"/>
          </w:tcPr>
          <w:p w:rsidR="00C94BA5" w:rsidRPr="00C94BA5" w:rsidRDefault="003948C1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4BA5" w:rsidRPr="00BB5476" w:rsidTr="00EB4302">
        <w:trPr>
          <w:trHeight w:val="295"/>
        </w:trPr>
        <w:tc>
          <w:tcPr>
            <w:tcW w:w="993" w:type="dxa"/>
          </w:tcPr>
          <w:p w:rsidR="00C94BA5" w:rsidRPr="00C94BA5" w:rsidRDefault="00C94BA5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787" w:type="dxa"/>
            <w:gridSpan w:val="2"/>
          </w:tcPr>
          <w:p w:rsidR="00C94BA5" w:rsidRPr="003948C1" w:rsidRDefault="00827782" w:rsidP="003948C1">
            <w:pPr>
              <w:pStyle w:val="TableParagraph"/>
              <w:spacing w:before="1"/>
              <w:ind w:left="7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3948C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Болдинская</w:t>
            </w:r>
            <w:r w:rsidRPr="003948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</w:t>
            </w:r>
            <w:r w:rsidRPr="003948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(1830). Творчество</w:t>
            </w:r>
            <w:r w:rsidRPr="003948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</w:t>
            </w:r>
            <w:r w:rsidRPr="003948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1830</w:t>
            </w:r>
            <w:r w:rsidRPr="003948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3948C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948C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948C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</w:t>
            </w:r>
            <w:r w:rsidRPr="003948C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39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39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динской</w:t>
            </w:r>
            <w:r w:rsidRPr="003948C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948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осени</w:t>
            </w:r>
          </w:p>
        </w:tc>
        <w:tc>
          <w:tcPr>
            <w:tcW w:w="1135" w:type="dxa"/>
          </w:tcPr>
          <w:p w:rsidR="00C94BA5" w:rsidRPr="00C94BA5" w:rsidRDefault="003948C1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4BA5" w:rsidRPr="00BB5476" w:rsidTr="00EB4302">
        <w:trPr>
          <w:trHeight w:val="295"/>
        </w:trPr>
        <w:tc>
          <w:tcPr>
            <w:tcW w:w="993" w:type="dxa"/>
          </w:tcPr>
          <w:p w:rsidR="00C94BA5" w:rsidRPr="00C94BA5" w:rsidRDefault="00C94BA5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787" w:type="dxa"/>
            <w:gridSpan w:val="2"/>
          </w:tcPr>
          <w:p w:rsidR="00C94BA5" w:rsidRPr="00AC2E40" w:rsidRDefault="00D05D9A" w:rsidP="00AC2E40">
            <w:pPr>
              <w:spacing w:before="115"/>
              <w:ind w:right="26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Вечные</w:t>
            </w:r>
            <w:r w:rsidRPr="00AC2E4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AC2E4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бытия</w:t>
            </w:r>
            <w:r w:rsidRPr="00AC2E4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C2E4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драматическом</w:t>
            </w:r>
            <w:r w:rsidRPr="00AC2E4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цикле</w:t>
            </w:r>
            <w:r w:rsidRPr="00AC2E4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AC2E4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AC2E4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</w:t>
            </w:r>
            <w:r w:rsidR="00AC2E40"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«Маленькие</w:t>
            </w:r>
            <w:r w:rsidRPr="00AC2E4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траг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дии»</w:t>
            </w:r>
          </w:p>
        </w:tc>
        <w:tc>
          <w:tcPr>
            <w:tcW w:w="1135" w:type="dxa"/>
          </w:tcPr>
          <w:p w:rsidR="00C94BA5" w:rsidRPr="00C94BA5" w:rsidRDefault="00AC2E40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4BA5" w:rsidRPr="00BB5476" w:rsidTr="00EB4302">
        <w:trPr>
          <w:trHeight w:val="295"/>
        </w:trPr>
        <w:tc>
          <w:tcPr>
            <w:tcW w:w="993" w:type="dxa"/>
          </w:tcPr>
          <w:p w:rsidR="00C94BA5" w:rsidRPr="00C94BA5" w:rsidRDefault="00C94BA5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787" w:type="dxa"/>
            <w:gridSpan w:val="2"/>
          </w:tcPr>
          <w:p w:rsidR="00AC2E40" w:rsidRPr="00AC2E40" w:rsidRDefault="00AC2E40" w:rsidP="00AC2E40">
            <w:pPr>
              <w:spacing w:before="115"/>
              <w:ind w:right="26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«Маленькие</w:t>
            </w:r>
            <w:r w:rsidRPr="00AC2E4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трагедии»</w:t>
            </w:r>
            <w:r w:rsidRPr="00AC2E4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</w:t>
            </w:r>
            <w:r w:rsidRPr="00AC2E4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AC2E4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новый</w:t>
            </w:r>
            <w:r w:rsidRPr="00AC2E4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драматургический</w:t>
            </w:r>
            <w:r w:rsidRPr="00AC2E4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C2E40" w:rsidRPr="00AC2E40" w:rsidRDefault="00AC2E40" w:rsidP="00AC2E40">
            <w:pPr>
              <w:pStyle w:val="Heading3"/>
              <w:ind w:left="2061"/>
              <w:rPr>
                <w:lang w:val="ru-RU"/>
              </w:rPr>
            </w:pPr>
          </w:p>
          <w:p w:rsidR="00C94BA5" w:rsidRPr="00AC2E40" w:rsidRDefault="00AC2E40" w:rsidP="00AC2E40">
            <w:pPr>
              <w:pStyle w:val="Heading3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C2E40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Мотивы</w:t>
            </w:r>
            <w:r w:rsidRPr="00AC2E40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«Маленьких</w:t>
            </w:r>
            <w:r w:rsidRPr="00AC2E40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трагедий»</w:t>
            </w:r>
            <w:r w:rsidRPr="00AC2E40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Пушкина</w:t>
            </w:r>
            <w:r w:rsidRPr="00AC2E40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AC2E40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других</w:t>
            </w:r>
            <w:r w:rsidRPr="00AC2E40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AC2E40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искусствах</w:t>
            </w:r>
          </w:p>
        </w:tc>
        <w:tc>
          <w:tcPr>
            <w:tcW w:w="1135" w:type="dxa"/>
          </w:tcPr>
          <w:p w:rsidR="00C94BA5" w:rsidRPr="00C94BA5" w:rsidRDefault="00AC2E40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4BA5" w:rsidRPr="00BB5476" w:rsidTr="00EB4302">
        <w:trPr>
          <w:trHeight w:val="295"/>
        </w:trPr>
        <w:tc>
          <w:tcPr>
            <w:tcW w:w="993" w:type="dxa"/>
          </w:tcPr>
          <w:p w:rsidR="00C94BA5" w:rsidRPr="00C94BA5" w:rsidRDefault="00C94BA5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787" w:type="dxa"/>
            <w:gridSpan w:val="2"/>
          </w:tcPr>
          <w:p w:rsidR="0064488C" w:rsidRPr="00AF3074" w:rsidRDefault="0064488C" w:rsidP="00AF3074">
            <w:pPr>
              <w:spacing w:before="115"/>
              <w:ind w:right="5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</w:t>
            </w:r>
            <w:r w:rsidRPr="00AF30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</w:t>
            </w:r>
            <w:r w:rsidRPr="00AF30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AF30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Болдинской</w:t>
            </w:r>
            <w:r w:rsidRPr="00AF307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осени. Поиски душевного успокоения в удалении от светской жизни: «Пора,</w:t>
            </w:r>
            <w:r w:rsidRPr="00AF3074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</w:t>
            </w:r>
            <w:r w:rsidRPr="00AF307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друг,</w:t>
            </w:r>
            <w:r w:rsidRPr="00AF30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пора! Покоя</w:t>
            </w:r>
            <w:r w:rsidRPr="00AF30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сердце просит…»</w:t>
            </w:r>
            <w:r w:rsid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Преодоление трагического представления о мире и месте человека в нём</w:t>
            </w:r>
            <w:r w:rsidRPr="00AF3074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     </w:t>
            </w: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 приобщение к ходу истории. Историзм и народность — основа</w:t>
            </w:r>
            <w:r w:rsidRPr="00AF307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реализма</w:t>
            </w:r>
            <w:r w:rsidRPr="00AF307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</w:t>
            </w: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кина</w:t>
            </w:r>
          </w:p>
          <w:p w:rsidR="00C94BA5" w:rsidRPr="00C94BA5" w:rsidRDefault="00C94BA5" w:rsidP="00BB5476">
            <w:pPr>
              <w:pStyle w:val="TableParagraph"/>
              <w:spacing w:before="1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C94BA5" w:rsidRPr="00C94BA5" w:rsidRDefault="00AF3074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C94BA5" w:rsidRPr="00BB5476" w:rsidTr="00EB4302">
        <w:trPr>
          <w:trHeight w:val="295"/>
        </w:trPr>
        <w:tc>
          <w:tcPr>
            <w:tcW w:w="993" w:type="dxa"/>
          </w:tcPr>
          <w:p w:rsidR="00C94BA5" w:rsidRPr="00C94BA5" w:rsidRDefault="00C94BA5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8787" w:type="dxa"/>
            <w:gridSpan w:val="2"/>
          </w:tcPr>
          <w:p w:rsidR="00C94BA5" w:rsidRPr="0064488C" w:rsidRDefault="0064488C" w:rsidP="0030783E">
            <w:pPr>
              <w:pStyle w:val="Heading3"/>
              <w:spacing w:before="92"/>
              <w:ind w:left="0" w:right="805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Философское осмысление темы смерти и бессмертия: «Когда за</w:t>
            </w:r>
            <w:r w:rsidRPr="00AF3074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городом,</w:t>
            </w:r>
            <w:r w:rsidRPr="00AF307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думчив,</w:t>
            </w:r>
            <w:r w:rsidRPr="00AF3074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</w:t>
            </w:r>
            <w:r w:rsidRPr="00AF307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брожу…»</w:t>
            </w:r>
            <w:r w:rsid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. </w:t>
            </w:r>
            <w:r w:rsidRP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«Каменноостровский цикл» как вершина философской лирики</w:t>
            </w:r>
            <w:r w:rsidRPr="00AF3074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Пушкина:</w:t>
            </w:r>
            <w:r w:rsidRPr="00AF307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«Отцы</w:t>
            </w:r>
            <w:r w:rsidRPr="00AF3074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пустынники</w:t>
            </w:r>
            <w:r w:rsidRPr="00AF3074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AF307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жёны</w:t>
            </w:r>
            <w:r w:rsidRPr="00AF3074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AF307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непорочны…»</w:t>
            </w:r>
          </w:p>
        </w:tc>
        <w:tc>
          <w:tcPr>
            <w:tcW w:w="1135" w:type="dxa"/>
          </w:tcPr>
          <w:p w:rsidR="00C94BA5" w:rsidRPr="00C94BA5" w:rsidRDefault="00AF3074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4BA5" w:rsidRPr="00BB5476" w:rsidTr="00EB4302">
        <w:trPr>
          <w:trHeight w:val="295"/>
        </w:trPr>
        <w:tc>
          <w:tcPr>
            <w:tcW w:w="993" w:type="dxa"/>
          </w:tcPr>
          <w:p w:rsidR="00C94BA5" w:rsidRPr="00C94BA5" w:rsidRDefault="00C94BA5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8787" w:type="dxa"/>
            <w:gridSpan w:val="2"/>
          </w:tcPr>
          <w:p w:rsidR="00C94BA5" w:rsidRPr="0030783E" w:rsidRDefault="0030783E" w:rsidP="0030783E">
            <w:pPr>
              <w:widowControl/>
              <w:autoSpaceDE/>
              <w:autoSpaceDN/>
              <w:spacing w:before="114"/>
              <w:ind w:right="5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история в «петербургской повести» А. С. Пушкина «Медный</w:t>
            </w:r>
            <w:r w:rsidRPr="000B0E11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B0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вса</w:t>
            </w:r>
            <w:r w:rsidRPr="000B0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0B0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ник»</w:t>
            </w:r>
          </w:p>
        </w:tc>
        <w:tc>
          <w:tcPr>
            <w:tcW w:w="1135" w:type="dxa"/>
          </w:tcPr>
          <w:p w:rsidR="00C94BA5" w:rsidRPr="00C94BA5" w:rsidRDefault="0030783E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4BA5" w:rsidRPr="00BB5476" w:rsidTr="00EB4302">
        <w:trPr>
          <w:trHeight w:val="295"/>
        </w:trPr>
        <w:tc>
          <w:tcPr>
            <w:tcW w:w="993" w:type="dxa"/>
          </w:tcPr>
          <w:p w:rsidR="00C94BA5" w:rsidRPr="00C94BA5" w:rsidRDefault="00C94BA5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787" w:type="dxa"/>
            <w:gridSpan w:val="2"/>
          </w:tcPr>
          <w:p w:rsidR="00C94BA5" w:rsidRPr="0030783E" w:rsidRDefault="0030783E" w:rsidP="0030783E">
            <w:pPr>
              <w:spacing w:before="11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«Два</w:t>
            </w:r>
            <w:r w:rsidRPr="0030783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лика»</w:t>
            </w:r>
            <w:r w:rsidRPr="0030783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Евгения</w:t>
            </w:r>
            <w:r w:rsidRPr="0030783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0783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поэме</w:t>
            </w:r>
            <w:r w:rsidRPr="0030783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«Медный</w:t>
            </w:r>
            <w:r w:rsidRPr="0030783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всадник»</w:t>
            </w:r>
          </w:p>
        </w:tc>
        <w:tc>
          <w:tcPr>
            <w:tcW w:w="1135" w:type="dxa"/>
          </w:tcPr>
          <w:p w:rsidR="00C94BA5" w:rsidRPr="00C94BA5" w:rsidRDefault="0030783E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4BA5" w:rsidRPr="00BB5476" w:rsidTr="00EB4302">
        <w:trPr>
          <w:trHeight w:val="295"/>
        </w:trPr>
        <w:tc>
          <w:tcPr>
            <w:tcW w:w="993" w:type="dxa"/>
          </w:tcPr>
          <w:p w:rsidR="00C94BA5" w:rsidRPr="00C94BA5" w:rsidRDefault="00C94BA5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787" w:type="dxa"/>
            <w:gridSpan w:val="2"/>
          </w:tcPr>
          <w:p w:rsidR="00C94BA5" w:rsidRPr="0030783E" w:rsidRDefault="0030783E" w:rsidP="0030783E">
            <w:pPr>
              <w:spacing w:before="114"/>
              <w:ind w:right="23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«Два</w:t>
            </w:r>
            <w:r w:rsidRPr="0030783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лика»</w:t>
            </w:r>
            <w:r w:rsidRPr="0030783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Петра</w:t>
            </w:r>
            <w:r w:rsidRPr="0030783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0783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0783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0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0783E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0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поэме</w:t>
            </w:r>
            <w:r w:rsidRPr="0030783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«Медный</w:t>
            </w:r>
            <w:r w:rsidRPr="0030783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078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всадник»</w:t>
            </w:r>
          </w:p>
        </w:tc>
        <w:tc>
          <w:tcPr>
            <w:tcW w:w="1135" w:type="dxa"/>
          </w:tcPr>
          <w:p w:rsidR="00C94BA5" w:rsidRPr="00C94BA5" w:rsidRDefault="0030783E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B5476" w:rsidRPr="00BB5476" w:rsidTr="00EB4302">
        <w:trPr>
          <w:trHeight w:val="589"/>
        </w:trPr>
        <w:tc>
          <w:tcPr>
            <w:tcW w:w="993" w:type="dxa"/>
          </w:tcPr>
          <w:p w:rsidR="00BB5476" w:rsidRPr="00C94BA5" w:rsidRDefault="00BB5476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4B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23–24</w:t>
            </w:r>
          </w:p>
        </w:tc>
        <w:tc>
          <w:tcPr>
            <w:tcW w:w="8787" w:type="dxa"/>
            <w:gridSpan w:val="2"/>
          </w:tcPr>
          <w:p w:rsidR="00BB5476" w:rsidRPr="00C94BA5" w:rsidRDefault="00BB5476" w:rsidP="000B0E11">
            <w:pPr>
              <w:pStyle w:val="TableParagraph"/>
              <w:ind w:left="74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BB547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BB5476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B5476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творчеству</w:t>
            </w:r>
            <w:r w:rsidRPr="00BB5476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BB5476">
              <w:rPr>
                <w:rFonts w:ascii="Times New Roman" w:hAnsi="Times New Roman" w:cs="Times New Roman"/>
                <w:spacing w:val="67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BB5476">
              <w:rPr>
                <w:rFonts w:ascii="Times New Roman" w:hAnsi="Times New Roman" w:cs="Times New Roman"/>
                <w:spacing w:val="68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Пушкина.</w:t>
            </w:r>
            <w:r w:rsidRPr="00BB5476">
              <w:rPr>
                <w:rFonts w:ascii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C94BA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</w:t>
            </w:r>
          </w:p>
          <w:p w:rsidR="00BB5476" w:rsidRPr="00C94BA5" w:rsidRDefault="00BB5476" w:rsidP="000B0E11">
            <w:pPr>
              <w:pStyle w:val="TableParagraph"/>
              <w:spacing w:before="101"/>
              <w:ind w:left="74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4BA5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контроля 1</w:t>
            </w:r>
          </w:p>
        </w:tc>
        <w:tc>
          <w:tcPr>
            <w:tcW w:w="1135" w:type="dxa"/>
          </w:tcPr>
          <w:p w:rsidR="00BB5476" w:rsidRPr="00AF3074" w:rsidRDefault="00BB5476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5476" w:rsidRPr="00BB5476" w:rsidTr="00EB4302">
        <w:trPr>
          <w:trHeight w:val="591"/>
        </w:trPr>
        <w:tc>
          <w:tcPr>
            <w:tcW w:w="993" w:type="dxa"/>
          </w:tcPr>
          <w:p w:rsidR="00BB5476" w:rsidRPr="00BB5476" w:rsidRDefault="00BB5476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5–26</w:t>
            </w:r>
          </w:p>
        </w:tc>
        <w:tc>
          <w:tcPr>
            <w:tcW w:w="8787" w:type="dxa"/>
            <w:gridSpan w:val="2"/>
          </w:tcPr>
          <w:p w:rsidR="00BB5476" w:rsidRPr="00BB5476" w:rsidRDefault="00BB5476" w:rsidP="00BB5476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1826</w:t>
            </w:r>
            <w:r w:rsidRPr="00BB5476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</w:t>
            </w:r>
            <w:r w:rsidRPr="00BB547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половине</w:t>
            </w:r>
            <w:r w:rsidRPr="00BB547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1850-х</w:t>
            </w:r>
            <w:r w:rsidRPr="00BB5476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годов: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</w:t>
            </w:r>
          </w:p>
          <w:p w:rsidR="00BB5476" w:rsidRPr="00BB5476" w:rsidRDefault="00BB5476" w:rsidP="00BB5476">
            <w:pPr>
              <w:pStyle w:val="TableParagraph"/>
              <w:spacing w:before="99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события,</w:t>
            </w:r>
            <w:r w:rsidRPr="00BB54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общественная</w:t>
            </w:r>
            <w:r w:rsidRPr="00BB547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мысль,</w:t>
            </w:r>
            <w:r w:rsidRPr="00BB5476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5" w:type="dxa"/>
          </w:tcPr>
          <w:p w:rsidR="00BB5476" w:rsidRPr="00BB5476" w:rsidRDefault="00BB5476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476" w:rsidRPr="00BB5476" w:rsidTr="00EB4302">
        <w:trPr>
          <w:trHeight w:val="293"/>
        </w:trPr>
        <w:tc>
          <w:tcPr>
            <w:tcW w:w="993" w:type="dxa"/>
          </w:tcPr>
          <w:p w:rsidR="00BB5476" w:rsidRPr="000B0E11" w:rsidRDefault="000B0E11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87" w:type="dxa"/>
            <w:gridSpan w:val="2"/>
          </w:tcPr>
          <w:p w:rsidR="00BB5476" w:rsidRPr="000B0E11" w:rsidRDefault="00BB5476" w:rsidP="000B0E11">
            <w:pPr>
              <w:spacing w:before="115"/>
              <w:ind w:right="24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E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М.</w:t>
            </w:r>
            <w:r w:rsidRPr="000B0E1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B0E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Ю.</w:t>
            </w:r>
            <w:r w:rsidRPr="000B0E1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B0E1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Лермонтов</w:t>
            </w:r>
            <w:r w:rsidR="000B0E11" w:rsidRPr="000B0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Страницы</w:t>
            </w:r>
            <w:r w:rsidR="000B0E11" w:rsidRPr="000B0E1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B0E11" w:rsidRPr="000B0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жизни</w:t>
            </w:r>
            <w:r w:rsidR="000B0E11" w:rsidRPr="000B0E1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B0E11" w:rsidRPr="000B0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B0E11" w:rsidRPr="000B0E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B0E11" w:rsidRPr="000B0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судьбы</w:t>
            </w:r>
            <w:r w:rsidR="000B0E11" w:rsidRPr="000B0E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B0E11" w:rsidRPr="000B0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="000B0E11" w:rsidRPr="000B0E1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0B0E11" w:rsidRPr="000B0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</w:t>
            </w:r>
            <w:r w:rsidR="000B0E11" w:rsidRPr="000B0E1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0B0E11" w:rsidRPr="000B0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</w:t>
            </w:r>
          </w:p>
        </w:tc>
        <w:tc>
          <w:tcPr>
            <w:tcW w:w="1135" w:type="dxa"/>
          </w:tcPr>
          <w:p w:rsidR="00BB5476" w:rsidRPr="000B0E11" w:rsidRDefault="00BB5476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E11" w:rsidRPr="00BB5476" w:rsidTr="00EB4302">
        <w:trPr>
          <w:trHeight w:val="293"/>
        </w:trPr>
        <w:tc>
          <w:tcPr>
            <w:tcW w:w="993" w:type="dxa"/>
          </w:tcPr>
          <w:p w:rsidR="000B0E11" w:rsidRPr="000B0E11" w:rsidRDefault="000B0E11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787" w:type="dxa"/>
            <w:gridSpan w:val="2"/>
          </w:tcPr>
          <w:p w:rsidR="000B0E11" w:rsidRPr="000B0E11" w:rsidRDefault="000B0E11" w:rsidP="000B0E11">
            <w:pPr>
              <w:pStyle w:val="Heading3"/>
              <w:tabs>
                <w:tab w:val="left" w:pos="4920"/>
              </w:tabs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0B0E1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Темы</w:t>
            </w:r>
            <w:r w:rsidRPr="000B0E11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0B0E1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0B0E11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0B0E1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мотивы</w:t>
            </w:r>
            <w:r w:rsidRPr="000B0E1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0B0E1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ранней</w:t>
            </w:r>
            <w:r w:rsidRPr="000B0E1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0B0E1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лирики</w:t>
            </w:r>
            <w:r w:rsidRPr="000B0E11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0B0E1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поэта</w:t>
            </w:r>
            <w:r w:rsidRPr="000B0E1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0B0E1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(1828 —</w:t>
            </w:r>
            <w:r w:rsidRPr="000B0E11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0B0E1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1836)</w:t>
            </w:r>
            <w:r w:rsidRPr="000B0E1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1135" w:type="dxa"/>
          </w:tcPr>
          <w:p w:rsidR="000B0E11" w:rsidRPr="000B0E11" w:rsidRDefault="000B0E11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E11" w:rsidRPr="00BB5476" w:rsidTr="00EB4302">
        <w:trPr>
          <w:trHeight w:val="293"/>
        </w:trPr>
        <w:tc>
          <w:tcPr>
            <w:tcW w:w="993" w:type="dxa"/>
          </w:tcPr>
          <w:p w:rsidR="000B0E11" w:rsidRPr="000B0E11" w:rsidRDefault="000B0E11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C6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-30</w:t>
            </w:r>
          </w:p>
        </w:tc>
        <w:tc>
          <w:tcPr>
            <w:tcW w:w="8787" w:type="dxa"/>
            <w:gridSpan w:val="2"/>
          </w:tcPr>
          <w:p w:rsidR="000B0E11" w:rsidRPr="00C66C1C" w:rsidRDefault="000B0E11" w:rsidP="00C66C1C">
            <w:pPr>
              <w:spacing w:before="115"/>
              <w:ind w:right="24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«Маскарад»</w:t>
            </w:r>
            <w:r w:rsidRPr="00C66C1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C66C1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романтическая</w:t>
            </w:r>
            <w:r w:rsidRPr="00C66C1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драма</w:t>
            </w:r>
          </w:p>
        </w:tc>
        <w:tc>
          <w:tcPr>
            <w:tcW w:w="1135" w:type="dxa"/>
          </w:tcPr>
          <w:p w:rsidR="000B0E11" w:rsidRPr="000B0E11" w:rsidRDefault="00C66C1C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B0E11" w:rsidRPr="00BB5476" w:rsidTr="00EB4302">
        <w:trPr>
          <w:trHeight w:val="293"/>
        </w:trPr>
        <w:tc>
          <w:tcPr>
            <w:tcW w:w="993" w:type="dxa"/>
          </w:tcPr>
          <w:p w:rsidR="000B0E11" w:rsidRPr="000B0E11" w:rsidRDefault="000B0E11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787" w:type="dxa"/>
            <w:gridSpan w:val="2"/>
          </w:tcPr>
          <w:p w:rsidR="000B0E11" w:rsidRPr="00C66C1C" w:rsidRDefault="00C66C1C" w:rsidP="00C66C1C">
            <w:pPr>
              <w:spacing w:before="11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Эволюция</w:t>
            </w:r>
            <w:r w:rsidRPr="00C66C1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поэтического</w:t>
            </w:r>
            <w:r w:rsidRPr="00C66C1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C66C1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C66C1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</w:t>
            </w:r>
            <w:r w:rsidRPr="00C66C1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</w:t>
            </w:r>
          </w:p>
        </w:tc>
        <w:tc>
          <w:tcPr>
            <w:tcW w:w="1135" w:type="dxa"/>
          </w:tcPr>
          <w:p w:rsidR="000B0E11" w:rsidRPr="000B0E11" w:rsidRDefault="00C66C1C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E11" w:rsidRPr="00BB5476" w:rsidTr="00EB4302">
        <w:trPr>
          <w:trHeight w:val="293"/>
        </w:trPr>
        <w:tc>
          <w:tcPr>
            <w:tcW w:w="993" w:type="dxa"/>
          </w:tcPr>
          <w:p w:rsidR="000B0E11" w:rsidRPr="000B0E11" w:rsidRDefault="000B0E11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787" w:type="dxa"/>
            <w:gridSpan w:val="2"/>
          </w:tcPr>
          <w:p w:rsidR="000B0E11" w:rsidRPr="00C66C1C" w:rsidRDefault="00C66C1C" w:rsidP="00C66C1C">
            <w:pPr>
              <w:pStyle w:val="Heading3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Трагическая</w:t>
            </w: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судьба</w:t>
            </w:r>
            <w:r w:rsidRPr="00C66C1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человека</w:t>
            </w:r>
            <w:r w:rsidRPr="00C66C1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C66C1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поэта</w:t>
            </w:r>
            <w:r w:rsidRPr="00C66C1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бездуховном</w:t>
            </w:r>
            <w:r w:rsidRPr="00C66C1C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мире.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</w:rPr>
              <w:t>Лирика</w:t>
            </w:r>
            <w:r w:rsidRPr="00C66C1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</w:rPr>
              <w:t>1837 —</w:t>
            </w: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</w:rPr>
              <w:t>1841</w:t>
            </w:r>
            <w:r w:rsidRPr="00C66C1C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годов</w:t>
            </w:r>
          </w:p>
        </w:tc>
        <w:tc>
          <w:tcPr>
            <w:tcW w:w="1135" w:type="dxa"/>
          </w:tcPr>
          <w:p w:rsidR="000B0E11" w:rsidRPr="000B0E11" w:rsidRDefault="00C66C1C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E11" w:rsidRPr="00BB5476" w:rsidTr="00EB4302">
        <w:trPr>
          <w:trHeight w:val="293"/>
        </w:trPr>
        <w:tc>
          <w:tcPr>
            <w:tcW w:w="993" w:type="dxa"/>
          </w:tcPr>
          <w:p w:rsidR="000B0E11" w:rsidRPr="000B0E11" w:rsidRDefault="000B0E11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787" w:type="dxa"/>
            <w:gridSpan w:val="2"/>
          </w:tcPr>
          <w:p w:rsidR="000B0E11" w:rsidRPr="00C66C1C" w:rsidRDefault="00C66C1C" w:rsidP="00C66C1C">
            <w:pPr>
              <w:pStyle w:val="Heading3"/>
              <w:ind w:left="0" w:right="653"/>
              <w:jc w:val="left"/>
              <w:rPr>
                <w:lang w:val="ru-RU"/>
              </w:rPr>
            </w:pP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Тема</w:t>
            </w:r>
            <w:r w:rsidRPr="00C66C1C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жизни</w:t>
            </w:r>
            <w:r w:rsidRPr="00C66C1C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и</w:t>
            </w:r>
            <w:r w:rsidRPr="00C66C1C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смерти</w:t>
            </w:r>
            <w:r w:rsidRPr="00C66C1C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в</w:t>
            </w:r>
            <w:r w:rsidRPr="00C66C1C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лирике</w:t>
            </w:r>
            <w:r w:rsidRPr="00C66C1C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Лермонтова:</w:t>
            </w:r>
            <w:r w:rsidRPr="00C66C1C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«Валерик»,</w:t>
            </w:r>
            <w:r w:rsidRPr="00C66C1C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«Завещание»</w:t>
            </w:r>
            <w:r w:rsidRPr="00C66C1C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(1840),</w:t>
            </w:r>
            <w:r w:rsidRPr="00C66C1C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«Сон»</w:t>
            </w:r>
            <w:r w:rsidRPr="00C66C1C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 </w:t>
            </w:r>
            <w:r w:rsidRPr="00C66C1C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>(184</w:t>
            </w:r>
            <w:r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>1)</w:t>
            </w:r>
          </w:p>
        </w:tc>
        <w:tc>
          <w:tcPr>
            <w:tcW w:w="1135" w:type="dxa"/>
          </w:tcPr>
          <w:p w:rsidR="000B0E11" w:rsidRPr="000B0E11" w:rsidRDefault="00C66C1C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E11" w:rsidRPr="00BB5476" w:rsidTr="00EB4302">
        <w:trPr>
          <w:trHeight w:val="293"/>
        </w:trPr>
        <w:tc>
          <w:tcPr>
            <w:tcW w:w="993" w:type="dxa"/>
          </w:tcPr>
          <w:p w:rsidR="000B0E11" w:rsidRPr="000B0E11" w:rsidRDefault="000B0E11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787" w:type="dxa"/>
            <w:gridSpan w:val="2"/>
          </w:tcPr>
          <w:p w:rsidR="000B0E11" w:rsidRPr="000B0E11" w:rsidRDefault="00C66C1C" w:rsidP="00C66C1C">
            <w:pPr>
              <w:pStyle w:val="Heading3"/>
              <w:ind w:left="0" w:right="244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Философские</w:t>
            </w:r>
            <w:r w:rsidRPr="00C66C1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мотивы</w:t>
            </w: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зрелой</w:t>
            </w:r>
            <w:r w:rsidRPr="00C66C1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лирики</w:t>
            </w: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Лермонтова</w:t>
            </w: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</w:t>
            </w:r>
            <w:r w:rsidRPr="00C66C1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поэте</w:t>
            </w:r>
            <w:r w:rsidRPr="00C66C1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C66C1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поэзии: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«Журналист,</w:t>
            </w:r>
            <w:r w:rsidRPr="00C66C1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читатель</w:t>
            </w: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C66C1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C66C1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писатель»</w:t>
            </w:r>
          </w:p>
        </w:tc>
        <w:tc>
          <w:tcPr>
            <w:tcW w:w="1135" w:type="dxa"/>
          </w:tcPr>
          <w:p w:rsidR="000B0E11" w:rsidRPr="000B0E11" w:rsidRDefault="00C66C1C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E11" w:rsidRPr="00BB5476" w:rsidTr="00EB4302">
        <w:trPr>
          <w:trHeight w:val="293"/>
        </w:trPr>
        <w:tc>
          <w:tcPr>
            <w:tcW w:w="993" w:type="dxa"/>
          </w:tcPr>
          <w:p w:rsidR="000B0E11" w:rsidRPr="000B0E11" w:rsidRDefault="000B0E11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787" w:type="dxa"/>
            <w:gridSpan w:val="2"/>
          </w:tcPr>
          <w:p w:rsidR="000B0E11" w:rsidRPr="000D10B3" w:rsidRDefault="00C66C1C" w:rsidP="000D10B3">
            <w:pPr>
              <w:pStyle w:val="Heading3"/>
              <w:ind w:left="0" w:right="619"/>
              <w:jc w:val="left"/>
              <w:rPr>
                <w:i/>
              </w:rPr>
            </w:pPr>
            <w:r w:rsidRPr="000D10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М.</w:t>
            </w:r>
            <w:r w:rsidRPr="000D10B3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Ю.</w:t>
            </w:r>
            <w:r w:rsidRPr="000D10B3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Лермонтов.</w:t>
            </w:r>
            <w:r w:rsidRPr="000D10B3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«Демон». </w:t>
            </w:r>
            <w:r w:rsidR="000D10B3"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Образ Демона в творчестве Пушкина и Лермонт</w:t>
            </w:r>
            <w:r w:rsidR="000D10B3"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</w:t>
            </w:r>
            <w:r w:rsidR="000D10B3"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ва: «Демон», «Мой</w:t>
            </w:r>
            <w:r w:rsidR="000D10B3" w:rsidRPr="000D10B3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="000D10B3"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Демон».</w:t>
            </w:r>
            <w:r w:rsidR="000D10B3">
              <w:rPr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Урок</w:t>
            </w:r>
            <w:r w:rsidRPr="000D10B3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внеклассного</w:t>
            </w:r>
            <w:r w:rsidRPr="000D10B3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чтения</w:t>
            </w:r>
            <w:r w:rsidRPr="000D10B3">
              <w:rPr>
                <w:rFonts w:ascii="Times New Roman" w:hAnsi="Times New Roman" w:cs="Times New Roman"/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0B0E11" w:rsidRPr="000B0E11" w:rsidRDefault="000D10B3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E11" w:rsidRPr="00BB5476" w:rsidTr="00EB4302">
        <w:trPr>
          <w:trHeight w:val="293"/>
        </w:trPr>
        <w:tc>
          <w:tcPr>
            <w:tcW w:w="993" w:type="dxa"/>
          </w:tcPr>
          <w:p w:rsidR="000B0E11" w:rsidRPr="000B0E11" w:rsidRDefault="000B0E11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787" w:type="dxa"/>
            <w:gridSpan w:val="2"/>
          </w:tcPr>
          <w:p w:rsidR="000B0E11" w:rsidRPr="000D10B3" w:rsidRDefault="000D10B3" w:rsidP="000D10B3">
            <w:pPr>
              <w:pStyle w:val="Heading3"/>
              <w:spacing w:before="1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Герои поэмы. Проблематика и поэтика поэмы «Демон»</w:t>
            </w:r>
            <w:r w:rsidRPr="000D10B3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.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Романтизм</w:t>
            </w:r>
            <w:r w:rsidRPr="000D10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0D10B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реализм</w:t>
            </w:r>
            <w:r w:rsidRPr="000D10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0D10B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творчестве</w:t>
            </w:r>
            <w:r w:rsidRPr="000D10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поэта</w:t>
            </w:r>
          </w:p>
        </w:tc>
        <w:tc>
          <w:tcPr>
            <w:tcW w:w="1135" w:type="dxa"/>
          </w:tcPr>
          <w:p w:rsidR="000B0E11" w:rsidRPr="000B0E11" w:rsidRDefault="000D10B3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B0E11" w:rsidRPr="00BB5476" w:rsidTr="00EB4302">
        <w:trPr>
          <w:trHeight w:val="293"/>
        </w:trPr>
        <w:tc>
          <w:tcPr>
            <w:tcW w:w="993" w:type="dxa"/>
          </w:tcPr>
          <w:p w:rsidR="000B0E11" w:rsidRPr="000B0E11" w:rsidRDefault="000B0E11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8787" w:type="dxa"/>
            <w:gridSpan w:val="2"/>
          </w:tcPr>
          <w:p w:rsidR="000B0E11" w:rsidRPr="000D10B3" w:rsidRDefault="000D10B3" w:rsidP="000D10B3">
            <w:pPr>
              <w:widowControl/>
              <w:autoSpaceDE/>
              <w:autoSpaceDN/>
              <w:spacing w:before="114"/>
              <w:ind w:right="24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Адресаты</w:t>
            </w:r>
            <w:r w:rsidRPr="000D10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любовной</w:t>
            </w:r>
            <w:r w:rsidRPr="000D10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лирики</w:t>
            </w:r>
            <w:r w:rsidRPr="000D10B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0D10B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</w:t>
            </w:r>
            <w:r w:rsidRPr="000D10B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</w:t>
            </w:r>
          </w:p>
        </w:tc>
        <w:tc>
          <w:tcPr>
            <w:tcW w:w="1135" w:type="dxa"/>
          </w:tcPr>
          <w:p w:rsidR="000B0E11" w:rsidRPr="000B0E11" w:rsidRDefault="000D10B3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B5476" w:rsidRPr="00BB5476" w:rsidTr="00EB4302">
        <w:trPr>
          <w:trHeight w:val="295"/>
        </w:trPr>
        <w:tc>
          <w:tcPr>
            <w:tcW w:w="993" w:type="dxa"/>
          </w:tcPr>
          <w:p w:rsidR="00BB5476" w:rsidRPr="000B0E11" w:rsidRDefault="000D10B3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787" w:type="dxa"/>
            <w:gridSpan w:val="2"/>
          </w:tcPr>
          <w:p w:rsidR="00BB5476" w:rsidRPr="000D10B3" w:rsidRDefault="00BB5476" w:rsidP="000D10B3">
            <w:pPr>
              <w:pStyle w:val="Heading3"/>
              <w:ind w:left="0" w:right="73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Н.</w:t>
            </w:r>
            <w:r w:rsidRPr="000D10B3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В.</w:t>
            </w:r>
            <w:r w:rsidRPr="000D10B3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Гоголь</w:t>
            </w:r>
            <w:r w:rsidR="000D10B3"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: страницы</w:t>
            </w:r>
            <w:r w:rsidR="000D10B3" w:rsidRPr="000D10B3">
              <w:rPr>
                <w:rFonts w:ascii="Times New Roman" w:hAnsi="Times New Roman" w:cs="Times New Roman"/>
                <w:b w:val="0"/>
                <w:spacing w:val="33"/>
                <w:sz w:val="24"/>
                <w:szCs w:val="24"/>
                <w:lang w:val="ru-RU"/>
              </w:rPr>
              <w:t xml:space="preserve"> </w:t>
            </w:r>
            <w:r w:rsidR="000D10B3"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жизни</w:t>
            </w:r>
            <w:r w:rsidR="000D10B3" w:rsidRPr="000D10B3">
              <w:rPr>
                <w:rFonts w:ascii="Times New Roman" w:hAnsi="Times New Roman" w:cs="Times New Roman"/>
                <w:b w:val="0"/>
                <w:spacing w:val="33"/>
                <w:sz w:val="24"/>
                <w:szCs w:val="24"/>
                <w:lang w:val="ru-RU"/>
              </w:rPr>
              <w:t xml:space="preserve"> </w:t>
            </w:r>
            <w:r w:rsidR="000D10B3"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="000D10B3" w:rsidRPr="000D10B3">
              <w:rPr>
                <w:rFonts w:ascii="Times New Roman" w:hAnsi="Times New Roman" w:cs="Times New Roman"/>
                <w:b w:val="0"/>
                <w:spacing w:val="34"/>
                <w:sz w:val="24"/>
                <w:szCs w:val="24"/>
                <w:lang w:val="ru-RU"/>
              </w:rPr>
              <w:t xml:space="preserve"> </w:t>
            </w:r>
            <w:r w:rsidR="000D10B3"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творчества</w:t>
            </w:r>
            <w:r w:rsid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="000D10B3"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Народная фантастика в ранних романтических произведениях: «Вечера</w:t>
            </w:r>
            <w:r w:rsidR="000D10B3" w:rsidRPr="000D10B3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="000D10B3"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="000D10B3" w:rsidRPr="000D10B3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="000D10B3"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хуторе</w:t>
            </w:r>
            <w:r w:rsidR="000D10B3" w:rsidRPr="000D10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="000D10B3"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близ Диканьки»</w:t>
            </w:r>
          </w:p>
        </w:tc>
        <w:tc>
          <w:tcPr>
            <w:tcW w:w="1135" w:type="dxa"/>
          </w:tcPr>
          <w:p w:rsidR="00BB5476" w:rsidRPr="000B0E11" w:rsidRDefault="000D10B3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D10B3" w:rsidRPr="00BB5476" w:rsidTr="00EB4302">
        <w:trPr>
          <w:trHeight w:val="295"/>
        </w:trPr>
        <w:tc>
          <w:tcPr>
            <w:tcW w:w="993" w:type="dxa"/>
          </w:tcPr>
          <w:p w:rsidR="000D10B3" w:rsidRPr="000D10B3" w:rsidRDefault="000D10B3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8787" w:type="dxa"/>
            <w:gridSpan w:val="2"/>
          </w:tcPr>
          <w:p w:rsidR="000D10B3" w:rsidRPr="000D10B3" w:rsidRDefault="000D10B3" w:rsidP="000D10B3">
            <w:pPr>
              <w:pStyle w:val="Heading3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Проблематика</w:t>
            </w:r>
            <w:r w:rsidRPr="000D10B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0D10B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поэтика</w:t>
            </w:r>
            <w:r w:rsidRPr="000D10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комедии</w:t>
            </w:r>
            <w:r w:rsidRPr="000D10B3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«Ревизор»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.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Образы</w:t>
            </w:r>
            <w:r w:rsidRPr="000D10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автора</w:t>
            </w:r>
            <w:r w:rsidRPr="000D10B3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0D10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рассказчика</w:t>
            </w:r>
            <w:r w:rsidRPr="000D10B3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0D10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повести</w:t>
            </w:r>
            <w:r w:rsidRPr="000D10B3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«Шинель»</w:t>
            </w:r>
          </w:p>
        </w:tc>
        <w:tc>
          <w:tcPr>
            <w:tcW w:w="1135" w:type="dxa"/>
          </w:tcPr>
          <w:p w:rsidR="000D10B3" w:rsidRPr="000D10B3" w:rsidRDefault="000D10B3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D10B3" w:rsidRPr="00BB5476" w:rsidTr="00EB4302">
        <w:trPr>
          <w:trHeight w:val="295"/>
        </w:trPr>
        <w:tc>
          <w:tcPr>
            <w:tcW w:w="993" w:type="dxa"/>
          </w:tcPr>
          <w:p w:rsidR="000D10B3" w:rsidRPr="000D10B3" w:rsidRDefault="000D10B3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787" w:type="dxa"/>
            <w:gridSpan w:val="2"/>
          </w:tcPr>
          <w:p w:rsidR="000D10B3" w:rsidRPr="000D10B3" w:rsidRDefault="000D10B3" w:rsidP="000D10B3">
            <w:pPr>
              <w:spacing w:before="115"/>
              <w:ind w:right="556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0D10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0D10B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Гоголь.</w:t>
            </w:r>
            <w:r w:rsidRPr="000D10B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«Петербургские повести». Образ Петербурга в русской л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тературе</w:t>
            </w:r>
            <w:r w:rsidRPr="000D10B3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D10B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повести</w:t>
            </w:r>
            <w:r w:rsidRPr="000D10B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«Невский</w:t>
            </w:r>
            <w:r w:rsidRPr="000D10B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проспект»</w:t>
            </w:r>
          </w:p>
        </w:tc>
        <w:tc>
          <w:tcPr>
            <w:tcW w:w="1135" w:type="dxa"/>
          </w:tcPr>
          <w:p w:rsidR="000D10B3" w:rsidRPr="000D10B3" w:rsidRDefault="000D10B3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D10B3" w:rsidRPr="00BB5476" w:rsidTr="00EB4302">
        <w:trPr>
          <w:trHeight w:val="295"/>
        </w:trPr>
        <w:tc>
          <w:tcPr>
            <w:tcW w:w="993" w:type="dxa"/>
          </w:tcPr>
          <w:p w:rsidR="000D10B3" w:rsidRPr="000D10B3" w:rsidRDefault="000D10B3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8787" w:type="dxa"/>
            <w:gridSpan w:val="2"/>
          </w:tcPr>
          <w:p w:rsidR="000D10B3" w:rsidRPr="000D10B3" w:rsidRDefault="000D10B3" w:rsidP="000D10B3">
            <w:pPr>
              <w:pStyle w:val="Heading3"/>
              <w:spacing w:before="1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0D10B3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>Правда</w:t>
            </w:r>
            <w:r w:rsidRPr="000D10B3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>и</w:t>
            </w:r>
            <w:r w:rsidRPr="000D10B3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>ложь,</w:t>
            </w:r>
            <w:r w:rsidRPr="000D10B3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>реальность</w:t>
            </w:r>
            <w:r w:rsidRPr="000D10B3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>и</w:t>
            </w:r>
            <w:r w:rsidRPr="000D10B3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>фантастика</w:t>
            </w:r>
            <w:r w:rsidRPr="000D10B3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0D10B3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повести</w:t>
            </w:r>
            <w:r w:rsidRPr="000D10B3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«Невский</w:t>
            </w:r>
            <w:r w:rsidRPr="000D10B3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проспект»</w:t>
            </w:r>
          </w:p>
        </w:tc>
        <w:tc>
          <w:tcPr>
            <w:tcW w:w="1135" w:type="dxa"/>
          </w:tcPr>
          <w:p w:rsidR="000D10B3" w:rsidRPr="000D10B3" w:rsidRDefault="000D10B3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D10B3" w:rsidRPr="00BB5476" w:rsidTr="00EB4302">
        <w:trPr>
          <w:trHeight w:val="295"/>
        </w:trPr>
        <w:tc>
          <w:tcPr>
            <w:tcW w:w="993" w:type="dxa"/>
          </w:tcPr>
          <w:p w:rsidR="000D10B3" w:rsidRPr="000D10B3" w:rsidRDefault="000D10B3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42-43</w:t>
            </w:r>
          </w:p>
        </w:tc>
        <w:tc>
          <w:tcPr>
            <w:tcW w:w="8787" w:type="dxa"/>
            <w:gridSpan w:val="2"/>
          </w:tcPr>
          <w:p w:rsidR="000D10B3" w:rsidRPr="000D10B3" w:rsidRDefault="000D10B3" w:rsidP="000D10B3">
            <w:pPr>
              <w:spacing w:before="114"/>
              <w:ind w:right="235" w:firstLin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0D10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0D10B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Гоголь.</w:t>
            </w:r>
            <w:r w:rsidRPr="000D10B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Проблематика и поэтика повести «Портрет».</w:t>
            </w:r>
            <w:r w:rsidRPr="000D10B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0D10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0D10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10B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сборнике</w:t>
            </w:r>
            <w:r w:rsidRPr="000D10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«Петербургские</w:t>
            </w:r>
            <w:r w:rsidRPr="000D10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повести»</w:t>
            </w:r>
          </w:p>
        </w:tc>
        <w:tc>
          <w:tcPr>
            <w:tcW w:w="1135" w:type="dxa"/>
          </w:tcPr>
          <w:p w:rsidR="000D10B3" w:rsidRPr="000D10B3" w:rsidRDefault="000D10B3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D10B3" w:rsidRPr="00BB5476" w:rsidTr="00EB4302">
        <w:trPr>
          <w:trHeight w:val="295"/>
        </w:trPr>
        <w:tc>
          <w:tcPr>
            <w:tcW w:w="993" w:type="dxa"/>
          </w:tcPr>
          <w:p w:rsidR="000D10B3" w:rsidRPr="000D10B3" w:rsidRDefault="000D10B3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="00D224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-45</w:t>
            </w:r>
          </w:p>
        </w:tc>
        <w:tc>
          <w:tcPr>
            <w:tcW w:w="8787" w:type="dxa"/>
            <w:gridSpan w:val="2"/>
          </w:tcPr>
          <w:p w:rsidR="000D10B3" w:rsidRPr="00D22400" w:rsidRDefault="000D10B3" w:rsidP="00D22400">
            <w:pPr>
              <w:spacing w:before="114"/>
              <w:ind w:right="234"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D2240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Образ</w:t>
            </w:r>
            <w:r w:rsidRPr="00D2240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2240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«маленького</w:t>
            </w:r>
            <w:r w:rsidRPr="00D2240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2240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человека»</w:t>
            </w:r>
            <w:r w:rsidRPr="00D2240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2240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D2240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2240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«Петербургских</w:t>
            </w:r>
            <w:r w:rsidRPr="00D2240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224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повестях»</w:t>
            </w:r>
            <w:r w:rsidR="00D2240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. </w:t>
            </w:r>
            <w:r w:rsidRPr="00D2240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>Семинарское</w:t>
            </w:r>
            <w:r w:rsidRPr="00D22400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2240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занятие</w:t>
            </w:r>
            <w:r w:rsidRPr="00D22400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D22400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135" w:type="dxa"/>
          </w:tcPr>
          <w:p w:rsidR="000D10B3" w:rsidRPr="000D10B3" w:rsidRDefault="00D22400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5476" w:rsidRPr="00BB5476" w:rsidTr="00EB4302">
        <w:trPr>
          <w:trHeight w:val="592"/>
        </w:trPr>
        <w:tc>
          <w:tcPr>
            <w:tcW w:w="993" w:type="dxa"/>
          </w:tcPr>
          <w:p w:rsidR="00BB5476" w:rsidRPr="000B0E11" w:rsidRDefault="00BB5476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E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46–47</w:t>
            </w:r>
          </w:p>
        </w:tc>
        <w:tc>
          <w:tcPr>
            <w:tcW w:w="8787" w:type="dxa"/>
            <w:gridSpan w:val="2"/>
          </w:tcPr>
          <w:p w:rsidR="00BB5476" w:rsidRPr="000D10B3" w:rsidRDefault="00BB5476" w:rsidP="000D10B3">
            <w:pPr>
              <w:pStyle w:val="TableParagraph"/>
              <w:ind w:left="7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B547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творчеству</w:t>
            </w:r>
            <w:r w:rsidRPr="00BB547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BB547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Лермонтова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0D10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Гоголя.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 ко</w:t>
            </w:r>
            <w:r w:rsidRPr="000D1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</w:t>
            </w:r>
            <w:r w:rsidRPr="000D1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троля</w:t>
            </w:r>
            <w:r w:rsidRPr="000D10B3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D10B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BB5476" w:rsidRPr="00C66C1C" w:rsidRDefault="00BB5476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6C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5476" w:rsidRPr="00BB5476" w:rsidTr="00EB4302">
        <w:trPr>
          <w:trHeight w:val="293"/>
        </w:trPr>
        <w:tc>
          <w:tcPr>
            <w:tcW w:w="993" w:type="dxa"/>
          </w:tcPr>
          <w:p w:rsidR="00BB5476" w:rsidRPr="00C66C1C" w:rsidRDefault="00BB5476" w:rsidP="00BB5476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787" w:type="dxa"/>
            <w:gridSpan w:val="2"/>
          </w:tcPr>
          <w:p w:rsidR="00BB5476" w:rsidRPr="00BB5476" w:rsidRDefault="00BB5476" w:rsidP="001C30B9">
            <w:pPr>
              <w:pStyle w:val="TableParagraph"/>
              <w:ind w:left="8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Литература</w:t>
            </w:r>
            <w:r w:rsidRPr="00BB547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второй</w:t>
            </w:r>
            <w:r w:rsidRPr="00BB547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половины</w:t>
            </w:r>
            <w:r w:rsidRPr="00BB5476">
              <w:rPr>
                <w:rFonts w:ascii="Times New Roman" w:hAnsi="Times New Roman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Pr="00BB547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века</w:t>
            </w:r>
          </w:p>
        </w:tc>
        <w:tc>
          <w:tcPr>
            <w:tcW w:w="1135" w:type="dxa"/>
          </w:tcPr>
          <w:p w:rsidR="00BB5476" w:rsidRPr="001C30B9" w:rsidRDefault="001C30B9" w:rsidP="001C30B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0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121</w:t>
            </w:r>
          </w:p>
        </w:tc>
      </w:tr>
      <w:tr w:rsidR="00BB5476" w:rsidRPr="00BB5476" w:rsidTr="00EB4302">
        <w:trPr>
          <w:trHeight w:val="886"/>
        </w:trPr>
        <w:tc>
          <w:tcPr>
            <w:tcW w:w="993" w:type="dxa"/>
          </w:tcPr>
          <w:p w:rsidR="00BB5476" w:rsidRPr="00BB5476" w:rsidRDefault="00BB5476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48–49</w:t>
            </w:r>
          </w:p>
        </w:tc>
        <w:tc>
          <w:tcPr>
            <w:tcW w:w="8787" w:type="dxa"/>
            <w:gridSpan w:val="2"/>
          </w:tcPr>
          <w:p w:rsidR="00BB5476" w:rsidRPr="00BB5476" w:rsidRDefault="00BB5476" w:rsidP="00A10912">
            <w:pPr>
              <w:pStyle w:val="TableParagraph"/>
              <w:ind w:left="7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</w:t>
            </w:r>
            <w:r w:rsidRPr="00BB5476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BB5476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</w:t>
            </w:r>
            <w:r w:rsidRPr="00BB5476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половине</w:t>
            </w:r>
            <w:r w:rsidRPr="00BB5476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BB5476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века:</w:t>
            </w:r>
            <w:r w:rsidRPr="00BB5476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</w:t>
            </w:r>
            <w:r w:rsidRPr="00BB5476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события,</w:t>
            </w:r>
            <w:r w:rsidRPr="00BB5476">
              <w:rPr>
                <w:rFonts w:ascii="Times New Roman" w:hAnsi="Times New Roman" w:cs="Times New Roman"/>
                <w:spacing w:val="-40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общественная</w:t>
            </w:r>
            <w:r w:rsidRPr="00BB5476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мысль,</w:t>
            </w:r>
            <w:r w:rsidRPr="00BB5476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русская</w:t>
            </w:r>
            <w:r w:rsidRPr="00BB5476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литература</w:t>
            </w:r>
            <w:r w:rsidRPr="00BB5476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второй</w:t>
            </w:r>
            <w:r w:rsidRPr="00BB5476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половины</w:t>
            </w:r>
            <w:r w:rsidR="00A1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</w:t>
            </w:r>
            <w:r w:rsidRPr="00BB547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контексте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мировой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1135" w:type="dxa"/>
          </w:tcPr>
          <w:p w:rsidR="00BB5476" w:rsidRPr="00BB5476" w:rsidRDefault="00BB5476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476" w:rsidRPr="00BB5476" w:rsidTr="00EB4302">
        <w:trPr>
          <w:trHeight w:val="295"/>
        </w:trPr>
        <w:tc>
          <w:tcPr>
            <w:tcW w:w="993" w:type="dxa"/>
          </w:tcPr>
          <w:p w:rsidR="00BB5476" w:rsidRPr="00A10912" w:rsidRDefault="00BB5476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7" w:type="dxa"/>
            <w:gridSpan w:val="2"/>
          </w:tcPr>
          <w:p w:rsidR="00A10912" w:rsidRPr="00A10912" w:rsidRDefault="00BB5476" w:rsidP="00A10912">
            <w:pPr>
              <w:spacing w:before="115"/>
              <w:ind w:right="5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9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Н.</w:t>
            </w:r>
            <w:r w:rsidRPr="00A10912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Г.</w:t>
            </w:r>
            <w:r w:rsidRPr="00A1091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Чернышевский</w:t>
            </w:r>
            <w:r w:rsidR="00A10912" w:rsidRPr="00A109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</w:t>
            </w:r>
            <w:r w:rsidR="00A10912" w:rsidRPr="00A1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Жизнь, творчество, эстетические взгляды.</w:t>
            </w:r>
          </w:p>
          <w:p w:rsidR="00BB5476" w:rsidRPr="00A10912" w:rsidRDefault="00A10912" w:rsidP="00A10912">
            <w:pPr>
              <w:pStyle w:val="Heading4"/>
              <w:spacing w:before="118"/>
              <w:rPr>
                <w:i/>
                <w:lang w:val="ru-RU"/>
              </w:rPr>
            </w:pPr>
            <w:r w:rsidRPr="00A109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Урок</w:t>
            </w:r>
            <w:r w:rsidRPr="00A10912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внеклассного</w:t>
            </w:r>
            <w:r w:rsidRPr="00A10912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чтения</w:t>
            </w:r>
            <w:r w:rsidRPr="00A1091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</w:tcPr>
          <w:p w:rsidR="00BB5476" w:rsidRPr="00A10912" w:rsidRDefault="00A10912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</w:tr>
      <w:tr w:rsidR="00A10912" w:rsidRPr="00BB5476" w:rsidTr="00EB4302">
        <w:trPr>
          <w:trHeight w:val="295"/>
        </w:trPr>
        <w:tc>
          <w:tcPr>
            <w:tcW w:w="993" w:type="dxa"/>
          </w:tcPr>
          <w:p w:rsidR="00A10912" w:rsidRPr="00A10912" w:rsidRDefault="00A10912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51</w:t>
            </w:r>
          </w:p>
        </w:tc>
        <w:tc>
          <w:tcPr>
            <w:tcW w:w="8787" w:type="dxa"/>
            <w:gridSpan w:val="2"/>
          </w:tcPr>
          <w:p w:rsidR="00A10912" w:rsidRPr="00A10912" w:rsidRDefault="00A10912" w:rsidP="00A10912">
            <w:pPr>
              <w:pStyle w:val="Heading3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«Что</w:t>
            </w:r>
            <w:r w:rsidRPr="00A1091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делать?»</w:t>
            </w:r>
            <w:r w:rsidRPr="00A1091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как</w:t>
            </w:r>
            <w:r w:rsidRPr="00A10912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роман-утопия</w:t>
            </w:r>
            <w:r w:rsidRPr="00A1091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Н.</w:t>
            </w:r>
            <w:r w:rsidRPr="00A1091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Г.</w:t>
            </w:r>
            <w:r w:rsidRPr="00A1091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Чернышевского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Pr="00A10912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Структура</w:t>
            </w:r>
            <w:r w:rsidRPr="00A1091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A10912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система</w:t>
            </w:r>
            <w:r w:rsidRPr="00A1091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образов</w:t>
            </w:r>
            <w:r w:rsidRPr="00A10912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романа</w:t>
            </w:r>
          </w:p>
        </w:tc>
        <w:tc>
          <w:tcPr>
            <w:tcW w:w="1135" w:type="dxa"/>
          </w:tcPr>
          <w:p w:rsidR="00A10912" w:rsidRPr="00A10912" w:rsidRDefault="00A10912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B5476" w:rsidRPr="00BB5476" w:rsidTr="00EB4302">
        <w:trPr>
          <w:trHeight w:val="295"/>
        </w:trPr>
        <w:tc>
          <w:tcPr>
            <w:tcW w:w="993" w:type="dxa"/>
          </w:tcPr>
          <w:p w:rsidR="00BB5476" w:rsidRPr="00A10912" w:rsidRDefault="00BB5476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8787" w:type="dxa"/>
            <w:gridSpan w:val="2"/>
          </w:tcPr>
          <w:p w:rsidR="00BB5476" w:rsidRPr="00A10912" w:rsidRDefault="00BB5476" w:rsidP="00A10912">
            <w:pPr>
              <w:pStyle w:val="Heading3"/>
              <w:ind w:left="0"/>
              <w:jc w:val="left"/>
              <w:rPr>
                <w:lang w:val="ru-RU"/>
              </w:rPr>
            </w:pPr>
            <w:r w:rsidRPr="00A1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A1091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A1091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Тютчев</w:t>
            </w:r>
            <w:r w:rsid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="00A10912" w:rsidRPr="00A10912">
              <w:rPr>
                <w:b w:val="0"/>
                <w:spacing w:val="-2"/>
                <w:lang w:val="ru-RU"/>
              </w:rPr>
              <w:t xml:space="preserve"> </w:t>
            </w:r>
            <w:r w:rsidR="00A10912" w:rsidRPr="00A1091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Жизнь</w:t>
            </w:r>
            <w:r w:rsidR="00A10912" w:rsidRPr="00A10912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="00A10912" w:rsidRPr="00A1091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и</w:t>
            </w:r>
            <w:r w:rsidR="00A10912" w:rsidRPr="00A10912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="00A10912" w:rsidRPr="00A1091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творчество.</w:t>
            </w:r>
            <w:r w:rsidR="00A10912" w:rsidRPr="00A10912">
              <w:rPr>
                <w:rFonts w:ascii="Times New Roman" w:hAnsi="Times New Roman" w:cs="Times New Roman"/>
                <w:b w:val="0"/>
                <w:spacing w:val="-11"/>
                <w:sz w:val="24"/>
                <w:szCs w:val="24"/>
                <w:lang w:val="ru-RU"/>
              </w:rPr>
              <w:t xml:space="preserve"> </w:t>
            </w:r>
            <w:r w:rsidR="00A10912" w:rsidRP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Наследник классицизма и поэт-</w:t>
            </w:r>
            <w:r w:rsidR="00A10912" w:rsidRPr="00A10912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="00A10912" w:rsidRPr="00A1091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романтик. </w:t>
            </w:r>
            <w:r w:rsidR="00A10912" w:rsidRPr="00A1091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Философский</w:t>
            </w:r>
            <w:r w:rsidR="00A10912" w:rsidRPr="00A10912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A10912" w:rsidRPr="00A10912">
              <w:rPr>
                <w:rFonts w:ascii="Times New Roman" w:hAnsi="Times New Roman" w:cs="Times New Roman"/>
                <w:b w:val="0"/>
                <w:sz w:val="24"/>
                <w:szCs w:val="24"/>
              </w:rPr>
              <w:t>характер</w:t>
            </w:r>
            <w:r w:rsidR="00A10912" w:rsidRPr="00A1091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="00A10912" w:rsidRPr="00A10912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романтизма</w:t>
            </w:r>
            <w:r w:rsidR="00A10912" w:rsidRPr="00A1091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="00A10912" w:rsidRPr="00A10912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творчества</w:t>
            </w:r>
            <w:r w:rsidR="00A10912" w:rsidRPr="00A1091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 xml:space="preserve"> </w:t>
            </w:r>
            <w:r w:rsidR="00A10912" w:rsidRPr="00A10912">
              <w:rPr>
                <w:rFonts w:ascii="Times New Roman" w:hAnsi="Times New Roman" w:cs="Times New Roman"/>
                <w:b w:val="0"/>
                <w:sz w:val="24"/>
                <w:szCs w:val="24"/>
              </w:rPr>
              <w:t>Ф.</w:t>
            </w:r>
            <w:r w:rsidR="00A10912" w:rsidRPr="00A10912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</w:rPr>
              <w:t xml:space="preserve"> </w:t>
            </w:r>
            <w:r w:rsidR="00A10912" w:rsidRPr="00A10912">
              <w:rPr>
                <w:rFonts w:ascii="Times New Roman" w:hAnsi="Times New Roman" w:cs="Times New Roman"/>
                <w:b w:val="0"/>
                <w:sz w:val="24"/>
                <w:szCs w:val="24"/>
              </w:rPr>
              <w:t>И.</w:t>
            </w:r>
            <w:r w:rsidR="00A10912" w:rsidRPr="00A1091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</w:rPr>
              <w:t xml:space="preserve"> </w:t>
            </w:r>
            <w:r w:rsidR="00A10912" w:rsidRPr="00A10912">
              <w:rPr>
                <w:rFonts w:ascii="Times New Roman" w:hAnsi="Times New Roman" w:cs="Times New Roman"/>
                <w:b w:val="0"/>
                <w:sz w:val="24"/>
                <w:szCs w:val="24"/>
              </w:rPr>
              <w:t>Тютчева</w:t>
            </w:r>
          </w:p>
        </w:tc>
        <w:tc>
          <w:tcPr>
            <w:tcW w:w="1135" w:type="dxa"/>
          </w:tcPr>
          <w:p w:rsidR="00BB5476" w:rsidRPr="00A10912" w:rsidRDefault="00A10912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10912" w:rsidRPr="00BB5476" w:rsidTr="00EB4302">
        <w:trPr>
          <w:trHeight w:val="295"/>
        </w:trPr>
        <w:tc>
          <w:tcPr>
            <w:tcW w:w="993" w:type="dxa"/>
          </w:tcPr>
          <w:p w:rsidR="00A10912" w:rsidRPr="00A10912" w:rsidRDefault="00A10912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8787" w:type="dxa"/>
            <w:gridSpan w:val="2"/>
          </w:tcPr>
          <w:p w:rsidR="00A10912" w:rsidRPr="00A10912" w:rsidRDefault="00A10912" w:rsidP="00A10912">
            <w:pPr>
              <w:spacing w:before="115"/>
              <w:ind w:right="475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9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Единство</w:t>
            </w:r>
            <w:r w:rsidRPr="00A1091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мира</w:t>
            </w:r>
            <w:r w:rsidRPr="00A1091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A1091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философия</w:t>
            </w:r>
            <w:r w:rsidRPr="00A1091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природы</w:t>
            </w:r>
            <w:r w:rsidRPr="00A10912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1091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A1091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214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Ф.И.Тютчева</w:t>
            </w:r>
          </w:p>
        </w:tc>
        <w:tc>
          <w:tcPr>
            <w:tcW w:w="1135" w:type="dxa"/>
          </w:tcPr>
          <w:p w:rsidR="00A10912" w:rsidRPr="00A10912" w:rsidRDefault="00A10912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10912" w:rsidRPr="00BB5476" w:rsidTr="00EB4302">
        <w:trPr>
          <w:trHeight w:val="295"/>
        </w:trPr>
        <w:tc>
          <w:tcPr>
            <w:tcW w:w="993" w:type="dxa"/>
          </w:tcPr>
          <w:p w:rsidR="00A10912" w:rsidRPr="00A10912" w:rsidRDefault="00A10912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8787" w:type="dxa"/>
            <w:gridSpan w:val="2"/>
          </w:tcPr>
          <w:p w:rsidR="00A10912" w:rsidRPr="002148E8" w:rsidRDefault="00A10912" w:rsidP="002148E8">
            <w:pPr>
              <w:pStyle w:val="TableParagraph"/>
              <w:ind w:left="7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Любовная</w:t>
            </w:r>
            <w:r w:rsidRPr="002148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4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лирика</w:t>
            </w:r>
            <w:r w:rsidRPr="002148E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14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2148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4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2148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14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Тютчева</w:t>
            </w:r>
          </w:p>
        </w:tc>
        <w:tc>
          <w:tcPr>
            <w:tcW w:w="1135" w:type="dxa"/>
          </w:tcPr>
          <w:p w:rsidR="00A10912" w:rsidRPr="00A10912" w:rsidRDefault="00A10912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A10912" w:rsidRPr="00BB5476" w:rsidTr="00EB4302">
        <w:trPr>
          <w:trHeight w:val="295"/>
        </w:trPr>
        <w:tc>
          <w:tcPr>
            <w:tcW w:w="993" w:type="dxa"/>
          </w:tcPr>
          <w:p w:rsidR="00A10912" w:rsidRPr="00A10912" w:rsidRDefault="00A10912" w:rsidP="00BB5476">
            <w:pPr>
              <w:pStyle w:val="TableParagraph"/>
              <w:ind w:left="91" w:right="7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3E1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-56</w:t>
            </w:r>
          </w:p>
        </w:tc>
        <w:tc>
          <w:tcPr>
            <w:tcW w:w="8787" w:type="dxa"/>
            <w:gridSpan w:val="2"/>
          </w:tcPr>
          <w:p w:rsidR="00A10912" w:rsidRPr="002148E8" w:rsidRDefault="002148E8" w:rsidP="00BB5476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48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история в лирике Ф.И.Тютчева</w:t>
            </w:r>
          </w:p>
        </w:tc>
        <w:tc>
          <w:tcPr>
            <w:tcW w:w="1135" w:type="dxa"/>
          </w:tcPr>
          <w:p w:rsidR="00A10912" w:rsidRPr="002148E8" w:rsidRDefault="003E122C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5476" w:rsidRPr="00BB5476" w:rsidTr="00EB4302">
        <w:trPr>
          <w:trHeight w:val="294"/>
        </w:trPr>
        <w:tc>
          <w:tcPr>
            <w:tcW w:w="993" w:type="dxa"/>
            <w:tcBorders>
              <w:top w:val="nil"/>
            </w:tcBorders>
          </w:tcPr>
          <w:p w:rsidR="00BB5476" w:rsidRPr="00A10912" w:rsidRDefault="00AE40C8" w:rsidP="00AE40C8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3E1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8787" w:type="dxa"/>
            <w:gridSpan w:val="2"/>
            <w:tcBorders>
              <w:top w:val="nil"/>
            </w:tcBorders>
          </w:tcPr>
          <w:p w:rsidR="00BB5476" w:rsidRPr="00821941" w:rsidRDefault="00BB5476" w:rsidP="00821941">
            <w:pPr>
              <w:pStyle w:val="Heading3"/>
              <w:ind w:left="0" w:right="574"/>
              <w:jc w:val="left"/>
              <w:rPr>
                <w:rFonts w:ascii="Times New Roman" w:hAnsi="Times New Roman" w:cs="Times New Roman"/>
                <w:szCs w:val="20"/>
                <w:lang w:val="ru-RU"/>
              </w:rPr>
            </w:pPr>
            <w:r w:rsidRPr="00A1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А.</w:t>
            </w:r>
            <w:r w:rsidRPr="00A1091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Фет</w:t>
            </w:r>
            <w:r w:rsidR="00AE40C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. </w:t>
            </w:r>
            <w:r w:rsidR="00AE40C8" w:rsidRPr="00821941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>Жизнь и творчест</w:t>
            </w:r>
            <w:r w:rsidR="00821941" w:rsidRPr="00821941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во. </w:t>
            </w:r>
            <w:r w:rsidR="00821941"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Поэтическая система</w:t>
            </w:r>
            <w:r w:rsidR="00821941" w:rsidRPr="00821941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="00821941"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— Фета мир как красота: «Одним толчком</w:t>
            </w:r>
            <w:r w:rsidR="00821941" w:rsidRPr="00821941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="00821941"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согнать</w:t>
            </w:r>
            <w:r w:rsidR="00821941" w:rsidRPr="00821941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="00821941"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ладью</w:t>
            </w:r>
            <w:r w:rsidR="00821941" w:rsidRPr="00821941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="00821941"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живую...»</w:t>
            </w:r>
            <w:r w:rsidR="00821941" w:rsidRPr="00821941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="00821941" w:rsidRPr="00821941">
              <w:rPr>
                <w:rFonts w:ascii="Times New Roman" w:hAnsi="Times New Roman" w:cs="Times New Roman"/>
                <w:b w:val="0"/>
                <w:sz w:val="24"/>
                <w:szCs w:val="24"/>
              </w:rPr>
              <w:t>(1887)</w:t>
            </w:r>
          </w:p>
        </w:tc>
        <w:tc>
          <w:tcPr>
            <w:tcW w:w="1135" w:type="dxa"/>
            <w:tcBorders>
              <w:top w:val="nil"/>
            </w:tcBorders>
          </w:tcPr>
          <w:p w:rsidR="00BB5476" w:rsidRPr="00A10912" w:rsidRDefault="00821941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E122C" w:rsidRPr="00BB5476" w:rsidTr="00EB4302">
        <w:trPr>
          <w:trHeight w:val="294"/>
        </w:trPr>
        <w:tc>
          <w:tcPr>
            <w:tcW w:w="993" w:type="dxa"/>
            <w:tcBorders>
              <w:top w:val="nil"/>
            </w:tcBorders>
          </w:tcPr>
          <w:p w:rsidR="003E122C" w:rsidRPr="003E122C" w:rsidRDefault="009B0F3C" w:rsidP="009B0F3C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3E1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58 </w:t>
            </w:r>
          </w:p>
        </w:tc>
        <w:tc>
          <w:tcPr>
            <w:tcW w:w="8787" w:type="dxa"/>
            <w:gridSpan w:val="2"/>
            <w:tcBorders>
              <w:top w:val="nil"/>
            </w:tcBorders>
          </w:tcPr>
          <w:p w:rsidR="003E122C" w:rsidRPr="00821941" w:rsidRDefault="00AE40C8" w:rsidP="009B0F3C">
            <w:pPr>
              <w:pStyle w:val="Heading3"/>
              <w:ind w:left="0" w:right="70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Жизнеутверждающее начало в лирике природы: «Я пришёл к тебе с</w:t>
            </w:r>
            <w:r w:rsidRPr="00821941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прив</w:t>
            </w:r>
            <w:r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</w:t>
            </w:r>
            <w:r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том…», «Ещё майская ночь…»</w:t>
            </w:r>
            <w:r w:rsidR="009B0F3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и др.</w:t>
            </w:r>
            <w:r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.</w:t>
            </w:r>
            <w:r w:rsidRPr="0082194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Фет</w:t>
            </w:r>
            <w:r w:rsidRPr="0082194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как</w:t>
            </w:r>
            <w:r w:rsidRPr="00821941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мастер</w:t>
            </w:r>
            <w:r w:rsidRPr="00821941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реалистического</w:t>
            </w:r>
            <w:r w:rsidRPr="0082194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пейз</w:t>
            </w:r>
            <w:r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</w:t>
            </w:r>
            <w:r w:rsidRPr="0082194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жа</w:t>
            </w:r>
          </w:p>
        </w:tc>
        <w:tc>
          <w:tcPr>
            <w:tcW w:w="1135" w:type="dxa"/>
            <w:tcBorders>
              <w:top w:val="nil"/>
            </w:tcBorders>
          </w:tcPr>
          <w:p w:rsidR="003E122C" w:rsidRPr="00821941" w:rsidRDefault="009B0F3C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E122C" w:rsidRPr="00BB5476" w:rsidTr="00EB4302">
        <w:trPr>
          <w:trHeight w:val="294"/>
        </w:trPr>
        <w:tc>
          <w:tcPr>
            <w:tcW w:w="993" w:type="dxa"/>
            <w:tcBorders>
              <w:top w:val="nil"/>
            </w:tcBorders>
          </w:tcPr>
          <w:p w:rsidR="003E122C" w:rsidRPr="003E122C" w:rsidRDefault="003E122C" w:rsidP="00980902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8787" w:type="dxa"/>
            <w:gridSpan w:val="2"/>
            <w:tcBorders>
              <w:top w:val="nil"/>
            </w:tcBorders>
          </w:tcPr>
          <w:p w:rsidR="003E122C" w:rsidRPr="009B0F3C" w:rsidRDefault="009B0F3C" w:rsidP="009B0F3C">
            <w:pPr>
              <w:spacing w:before="115"/>
              <w:ind w:right="5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</w:t>
            </w:r>
            <w:r w:rsidRPr="009B0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0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смерть</w:t>
            </w:r>
            <w:r w:rsidRPr="009B0F3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0F3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лирике</w:t>
            </w:r>
            <w:r w:rsidRPr="009B0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9B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Любовная</w:t>
            </w:r>
            <w:r w:rsidRPr="009B0F3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лирика</w:t>
            </w:r>
            <w:r w:rsidRPr="009B0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Фета</w:t>
            </w:r>
            <w:r w:rsidRPr="009B0F3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B0F3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9B0F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утонченно-чувственный</w:t>
            </w:r>
            <w:r w:rsidRPr="009B0F3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0F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психологизм</w:t>
            </w:r>
          </w:p>
        </w:tc>
        <w:tc>
          <w:tcPr>
            <w:tcW w:w="1135" w:type="dxa"/>
            <w:tcBorders>
              <w:top w:val="nil"/>
            </w:tcBorders>
          </w:tcPr>
          <w:p w:rsidR="003E122C" w:rsidRPr="009B0F3C" w:rsidRDefault="009B0F3C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E122C" w:rsidRPr="00BB5476" w:rsidTr="00EB4302">
        <w:trPr>
          <w:trHeight w:val="294"/>
        </w:trPr>
        <w:tc>
          <w:tcPr>
            <w:tcW w:w="993" w:type="dxa"/>
            <w:tcBorders>
              <w:top w:val="nil"/>
            </w:tcBorders>
          </w:tcPr>
          <w:p w:rsidR="003E122C" w:rsidRPr="003E122C" w:rsidRDefault="003E122C" w:rsidP="00980902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8787" w:type="dxa"/>
            <w:gridSpan w:val="2"/>
            <w:tcBorders>
              <w:top w:val="nil"/>
            </w:tcBorders>
          </w:tcPr>
          <w:p w:rsidR="009B0F3C" w:rsidRPr="00980902" w:rsidRDefault="009B0F3C" w:rsidP="00980902">
            <w:pPr>
              <w:pStyle w:val="Heading3"/>
              <w:ind w:left="0" w:right="36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Гармония</w:t>
            </w:r>
            <w:r w:rsidRPr="00980902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980902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музыкальность</w:t>
            </w:r>
            <w:r w:rsidRPr="009809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поэтической</w:t>
            </w:r>
            <w:r w:rsidRPr="00980902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речи</w:t>
            </w:r>
            <w:r w:rsidRPr="0098090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980902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способы</w:t>
            </w:r>
            <w:r w:rsidRPr="0098090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их</w:t>
            </w:r>
            <w:r w:rsidRPr="0098090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достижения.</w:t>
            </w:r>
          </w:p>
          <w:p w:rsidR="003E122C" w:rsidRPr="00980902" w:rsidRDefault="009B0F3C" w:rsidP="00980902">
            <w:pPr>
              <w:spacing w:before="117"/>
              <w:ind w:right="5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Романтические</w:t>
            </w:r>
            <w:r w:rsidRPr="0098090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«поэтизмы»</w:t>
            </w:r>
            <w:r w:rsidRPr="009809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8090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метафорический</w:t>
            </w:r>
            <w:r w:rsidRPr="0098090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язык.</w:t>
            </w:r>
            <w:r w:rsidR="0098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sz w:val="24"/>
                <w:szCs w:val="24"/>
              </w:rPr>
              <w:t>Импрессионизм</w:t>
            </w:r>
            <w:r w:rsidRPr="009809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0902"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  <w:r w:rsidRPr="009809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0902">
              <w:rPr>
                <w:rFonts w:ascii="Times New Roman" w:hAnsi="Times New Roman" w:cs="Times New Roman"/>
                <w:sz w:val="24"/>
                <w:szCs w:val="24"/>
              </w:rPr>
              <w:t>Фета</w:t>
            </w:r>
          </w:p>
        </w:tc>
        <w:tc>
          <w:tcPr>
            <w:tcW w:w="1135" w:type="dxa"/>
            <w:tcBorders>
              <w:top w:val="nil"/>
            </w:tcBorders>
          </w:tcPr>
          <w:p w:rsidR="003E122C" w:rsidRPr="009B0F3C" w:rsidRDefault="009B0F3C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B5476" w:rsidRPr="00BB5476" w:rsidTr="00EB4302">
        <w:trPr>
          <w:trHeight w:val="295"/>
        </w:trPr>
        <w:tc>
          <w:tcPr>
            <w:tcW w:w="993" w:type="dxa"/>
          </w:tcPr>
          <w:p w:rsidR="00BB5476" w:rsidRPr="00A10912" w:rsidRDefault="00BB5476" w:rsidP="00980902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61–62</w:t>
            </w:r>
          </w:p>
        </w:tc>
        <w:tc>
          <w:tcPr>
            <w:tcW w:w="8787" w:type="dxa"/>
            <w:gridSpan w:val="2"/>
          </w:tcPr>
          <w:p w:rsidR="00BB5476" w:rsidRPr="009B0F3C" w:rsidRDefault="00BB5476" w:rsidP="00980902">
            <w:pPr>
              <w:pStyle w:val="TableParagraph"/>
              <w:spacing w:before="1"/>
              <w:ind w:left="7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109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А.</w:t>
            </w:r>
            <w:r w:rsidRPr="00A1091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К.</w:t>
            </w:r>
            <w:r w:rsidRPr="00A10912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A109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Толстой</w:t>
            </w:r>
            <w:r w:rsidR="009809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9B0F3C" w:rsidRPr="009B0F3C">
              <w:rPr>
                <w:b/>
                <w:spacing w:val="-1"/>
                <w:sz w:val="20"/>
                <w:lang w:val="ru-RU"/>
              </w:rPr>
              <w:t xml:space="preserve"> </w:t>
            </w:r>
            <w:r w:rsidR="009B0F3C" w:rsidRPr="0098090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Своеобразие художественного мира поэзии А. К. Толстого</w:t>
            </w:r>
          </w:p>
        </w:tc>
        <w:tc>
          <w:tcPr>
            <w:tcW w:w="1135" w:type="dxa"/>
          </w:tcPr>
          <w:p w:rsidR="00BB5476" w:rsidRPr="00A10912" w:rsidRDefault="00BB5476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5476" w:rsidRPr="00BB5476" w:rsidTr="00EB4302">
        <w:trPr>
          <w:trHeight w:val="591"/>
        </w:trPr>
        <w:tc>
          <w:tcPr>
            <w:tcW w:w="993" w:type="dxa"/>
          </w:tcPr>
          <w:p w:rsidR="00BB5476" w:rsidRPr="00A10912" w:rsidRDefault="00980902" w:rsidP="00980902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8787" w:type="dxa"/>
            <w:gridSpan w:val="2"/>
          </w:tcPr>
          <w:p w:rsidR="00BB5476" w:rsidRPr="00BB5476" w:rsidRDefault="00BB5476" w:rsidP="00C90EB1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Реализм как художественный метод и литературное</w:t>
            </w:r>
            <w:r w:rsid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аправление</w:t>
            </w:r>
            <w:r w:rsidR="00980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Реализм в Европе и Америке</w:t>
            </w:r>
            <w:r w:rsid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Реализм в России</w:t>
            </w:r>
          </w:p>
        </w:tc>
        <w:tc>
          <w:tcPr>
            <w:tcW w:w="1135" w:type="dxa"/>
          </w:tcPr>
          <w:p w:rsidR="00BB5476" w:rsidRPr="00980902" w:rsidRDefault="00980902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980902" w:rsidRPr="00BB5476" w:rsidTr="00EB4302">
        <w:trPr>
          <w:trHeight w:val="591"/>
        </w:trPr>
        <w:tc>
          <w:tcPr>
            <w:tcW w:w="993" w:type="dxa"/>
          </w:tcPr>
          <w:p w:rsidR="00980902" w:rsidRPr="00980902" w:rsidRDefault="00980902" w:rsidP="00980902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8787" w:type="dxa"/>
            <w:gridSpan w:val="2"/>
          </w:tcPr>
          <w:p w:rsidR="00980902" w:rsidRPr="00C90EB1" w:rsidRDefault="00980902" w:rsidP="00980902">
            <w:pPr>
              <w:pStyle w:val="Heading3"/>
              <w:spacing w:before="1"/>
              <w:ind w:left="0" w:right="4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Ги де Мопассан: страницы жизни и творчества. Новелла «Ожерелье».</w:t>
            </w:r>
            <w:r w:rsidRPr="00980902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Особенн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сти</w:t>
            </w:r>
            <w:r w:rsidRPr="0098090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жанра.</w:t>
            </w:r>
            <w:r w:rsidRPr="009809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Психологизм</w:t>
            </w:r>
            <w:r w:rsidRPr="009809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98090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мастерство</w:t>
            </w:r>
            <w:r w:rsidRPr="00980902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композиции</w:t>
            </w:r>
            <w:r w:rsidRPr="0098090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98090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</w:t>
            </w:r>
            <w:r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овеллы</w:t>
            </w:r>
            <w:r w:rsid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. </w:t>
            </w:r>
            <w:r w:rsidR="00C90EB1" w:rsidRPr="00A109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Урок</w:t>
            </w:r>
            <w:r w:rsidR="00C90EB1" w:rsidRPr="00A10912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C90EB1" w:rsidRPr="00A109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внеклассного</w:t>
            </w:r>
            <w:r w:rsidR="00C90EB1" w:rsidRPr="00A10912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C90EB1" w:rsidRPr="00A1091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чтения</w:t>
            </w:r>
            <w:r w:rsidR="00C90EB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4</w:t>
            </w:r>
          </w:p>
        </w:tc>
        <w:tc>
          <w:tcPr>
            <w:tcW w:w="1135" w:type="dxa"/>
          </w:tcPr>
          <w:p w:rsidR="00980902" w:rsidRPr="00980902" w:rsidRDefault="00980902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B5476" w:rsidRPr="00BB5476" w:rsidTr="00EB4302">
        <w:trPr>
          <w:trHeight w:val="589"/>
        </w:trPr>
        <w:tc>
          <w:tcPr>
            <w:tcW w:w="993" w:type="dxa"/>
          </w:tcPr>
          <w:p w:rsidR="00BB5476" w:rsidRPr="00C90EB1" w:rsidRDefault="00BB5476" w:rsidP="00C90EB1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8787" w:type="dxa"/>
            <w:gridSpan w:val="2"/>
          </w:tcPr>
          <w:p w:rsidR="00BB5476" w:rsidRPr="00C90EB1" w:rsidRDefault="00BB5476" w:rsidP="00C90EB1">
            <w:pPr>
              <w:pStyle w:val="Heading3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C90EB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Ибсен</w:t>
            </w:r>
            <w:r w:rsidR="00C90EB1"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C90EB1"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страницы</w:t>
            </w:r>
            <w:r w:rsidR="00C90EB1" w:rsidRPr="00C90EB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="00C90EB1"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жизни</w:t>
            </w:r>
            <w:r w:rsidR="00C90EB1" w:rsidRPr="00C90EB1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="00C90EB1"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="00C90EB1" w:rsidRPr="00C90EB1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="00C90EB1"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творчества</w:t>
            </w:r>
            <w:r w:rsid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. </w:t>
            </w:r>
            <w:r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«Кукольный</w:t>
            </w:r>
            <w:r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ab/>
              <w:t>дом»</w:t>
            </w:r>
            <w:r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ab/>
              <w:t>как</w:t>
            </w:r>
            <w:r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ab/>
              <w:t>реалистическое</w:t>
            </w:r>
            <w:r w:rsidR="00C90EB1"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произведени</w:t>
            </w:r>
            <w:r w:rsid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е. </w:t>
            </w:r>
            <w:r w:rsidR="00C90EB1" w:rsidRPr="00C90E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Урок</w:t>
            </w:r>
            <w:r w:rsidR="00C90EB1" w:rsidRPr="00C90EB1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C90EB1" w:rsidRPr="00C90E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внеклассного</w:t>
            </w:r>
            <w:r w:rsidR="00C90EB1" w:rsidRPr="00C90EB1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="00C90EB1" w:rsidRPr="00C90E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чтения</w:t>
            </w:r>
            <w:r w:rsidR="00C90EB1" w:rsidRPr="00C90EB1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="00C90EB1" w:rsidRPr="00C90EB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135" w:type="dxa"/>
          </w:tcPr>
          <w:p w:rsidR="00BB5476" w:rsidRPr="00C90EB1" w:rsidRDefault="00C90EB1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0EB1" w:rsidRPr="00BB5476" w:rsidTr="00EB4302">
        <w:trPr>
          <w:trHeight w:val="589"/>
        </w:trPr>
        <w:tc>
          <w:tcPr>
            <w:tcW w:w="993" w:type="dxa"/>
          </w:tcPr>
          <w:p w:rsidR="00C90EB1" w:rsidRPr="00C90EB1" w:rsidRDefault="00C90EB1" w:rsidP="00C90EB1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8787" w:type="dxa"/>
            <w:gridSpan w:val="2"/>
          </w:tcPr>
          <w:p w:rsidR="00C90EB1" w:rsidRPr="00C90EB1" w:rsidRDefault="00C90EB1" w:rsidP="00C90EB1">
            <w:pPr>
              <w:pStyle w:val="Heading3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Драма</w:t>
            </w:r>
            <w:r w:rsidRPr="00C90EB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«Кукольный</w:t>
            </w:r>
            <w:r w:rsidRPr="00C90EB1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дом».</w:t>
            </w:r>
            <w:r w:rsidRPr="00C90EB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Социально-нравственные</w:t>
            </w:r>
            <w:r w:rsidRPr="00C90EB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проблемы</w:t>
            </w:r>
            <w:r w:rsidRPr="00C90EB1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пьесы.</w:t>
            </w:r>
          </w:p>
          <w:p w:rsidR="00C90EB1" w:rsidRPr="00C90EB1" w:rsidRDefault="00C90EB1" w:rsidP="00C90EB1">
            <w:pPr>
              <w:spacing w:before="92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Истинное</w:t>
            </w:r>
            <w:r w:rsidRPr="00C90E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90E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ложное</w:t>
            </w:r>
            <w:r w:rsidRPr="00C90EB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90E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драме.</w:t>
            </w:r>
            <w:r w:rsidRPr="00C90E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C90E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конфликта</w:t>
            </w:r>
          </w:p>
        </w:tc>
        <w:tc>
          <w:tcPr>
            <w:tcW w:w="1135" w:type="dxa"/>
          </w:tcPr>
          <w:p w:rsidR="00C90EB1" w:rsidRPr="00C90EB1" w:rsidRDefault="00C90EB1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B5476" w:rsidRPr="00BB5476" w:rsidTr="00EB4302">
        <w:trPr>
          <w:trHeight w:val="295"/>
        </w:trPr>
        <w:tc>
          <w:tcPr>
            <w:tcW w:w="993" w:type="dxa"/>
          </w:tcPr>
          <w:p w:rsidR="00BB5476" w:rsidRPr="00C90EB1" w:rsidRDefault="00BB5476" w:rsidP="00057584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8787" w:type="dxa"/>
            <w:gridSpan w:val="2"/>
          </w:tcPr>
          <w:p w:rsidR="001F54DD" w:rsidRPr="001F54DD" w:rsidRDefault="00BB5476" w:rsidP="001F54DD">
            <w:pPr>
              <w:pStyle w:val="Heading3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C90EB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C90EB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Гончаров</w:t>
            </w:r>
            <w:r w:rsidR="001F54DD" w:rsidRPr="001F54DD">
              <w:rPr>
                <w:spacing w:val="7"/>
                <w:lang w:val="ru-RU"/>
              </w:rPr>
              <w:t xml:space="preserve"> </w:t>
            </w:r>
            <w:r w:rsidR="001F54DD" w:rsidRPr="001F54D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как</w:t>
            </w:r>
            <w:r w:rsidR="001F54DD" w:rsidRPr="001F54DD">
              <w:rPr>
                <w:rFonts w:ascii="Times New Roman" w:hAnsi="Times New Roman" w:cs="Times New Roman"/>
                <w:b w:val="0"/>
                <w:spacing w:val="6"/>
                <w:sz w:val="24"/>
                <w:szCs w:val="24"/>
                <w:lang w:val="ru-RU"/>
              </w:rPr>
              <w:t xml:space="preserve"> </w:t>
            </w:r>
            <w:r w:rsidR="001F54DD" w:rsidRPr="001F54D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писатель</w:t>
            </w:r>
            <w:r w:rsidR="001F54DD" w:rsidRPr="001F54DD">
              <w:rPr>
                <w:rFonts w:ascii="Times New Roman" w:hAnsi="Times New Roman" w:cs="Times New Roman"/>
                <w:b w:val="0"/>
                <w:spacing w:val="6"/>
                <w:sz w:val="24"/>
                <w:szCs w:val="24"/>
                <w:lang w:val="ru-RU"/>
              </w:rPr>
              <w:t xml:space="preserve"> </w:t>
            </w:r>
            <w:r w:rsidR="001F54DD" w:rsidRPr="001F54D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«натуральной</w:t>
            </w:r>
            <w:r w:rsidR="001F54DD" w:rsidRPr="001F54DD">
              <w:rPr>
                <w:rFonts w:ascii="Times New Roman" w:hAnsi="Times New Roman" w:cs="Times New Roman"/>
                <w:b w:val="0"/>
                <w:spacing w:val="7"/>
                <w:sz w:val="24"/>
                <w:szCs w:val="24"/>
                <w:lang w:val="ru-RU"/>
              </w:rPr>
              <w:t xml:space="preserve"> </w:t>
            </w:r>
            <w:r w:rsidR="001F54DD" w:rsidRPr="001F54D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школы».</w:t>
            </w:r>
            <w:r w:rsidR="001F54DD" w:rsidRPr="001F54DD">
              <w:rPr>
                <w:rFonts w:ascii="Times New Roman" w:hAnsi="Times New Roman" w:cs="Times New Roman"/>
                <w:b w:val="0"/>
                <w:spacing w:val="6"/>
                <w:sz w:val="24"/>
                <w:szCs w:val="24"/>
                <w:lang w:val="ru-RU"/>
              </w:rPr>
              <w:t xml:space="preserve"> </w:t>
            </w:r>
            <w:r w:rsidR="001F54DD" w:rsidRPr="004C5CA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Страницы</w:t>
            </w:r>
            <w:r w:rsidR="001F54DD" w:rsidRPr="004C5CA8">
              <w:rPr>
                <w:rFonts w:ascii="Times New Roman" w:hAnsi="Times New Roman" w:cs="Times New Roman"/>
                <w:b w:val="0"/>
                <w:spacing w:val="7"/>
                <w:sz w:val="24"/>
                <w:szCs w:val="24"/>
                <w:lang w:val="ru-RU"/>
              </w:rPr>
              <w:t xml:space="preserve"> </w:t>
            </w:r>
            <w:r w:rsidR="001F54DD" w:rsidRPr="004C5CA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жизни</w:t>
            </w:r>
            <w:r w:rsidR="001F54DD" w:rsidRPr="004C5CA8">
              <w:rPr>
                <w:rFonts w:ascii="Times New Roman" w:hAnsi="Times New Roman" w:cs="Times New Roman"/>
                <w:b w:val="0"/>
                <w:spacing w:val="7"/>
                <w:sz w:val="24"/>
                <w:szCs w:val="24"/>
                <w:lang w:val="ru-RU"/>
              </w:rPr>
              <w:t xml:space="preserve"> </w:t>
            </w:r>
            <w:r w:rsidR="001F54DD" w:rsidRPr="004C5CA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="001F54DD" w:rsidRPr="004C5CA8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="001F54DD" w:rsidRPr="004C5CA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творчества.</w:t>
            </w:r>
            <w:r w:rsidR="001F54DD" w:rsidRPr="004C5CA8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  <w:lang w:val="ru-RU"/>
              </w:rPr>
              <w:t xml:space="preserve"> </w:t>
            </w:r>
            <w:r w:rsidR="001F54DD" w:rsidRPr="004C5CA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Формирование</w:t>
            </w:r>
            <w:r w:rsidR="001F54DD" w:rsidRPr="004C5CA8">
              <w:rPr>
                <w:rFonts w:ascii="Times New Roman" w:hAnsi="Times New Roman" w:cs="Times New Roman"/>
                <w:b w:val="0"/>
                <w:spacing w:val="12"/>
                <w:sz w:val="24"/>
                <w:szCs w:val="24"/>
                <w:lang w:val="ru-RU"/>
              </w:rPr>
              <w:t xml:space="preserve"> </w:t>
            </w:r>
            <w:r w:rsidR="001F54DD" w:rsidRPr="004C5CA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творческого</w:t>
            </w:r>
            <w:r w:rsidR="001F54DD" w:rsidRPr="004C5CA8"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  <w:lang w:val="ru-RU"/>
              </w:rPr>
              <w:t xml:space="preserve"> </w:t>
            </w:r>
            <w:r w:rsidR="001F54DD" w:rsidRPr="004C5CA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метода</w:t>
            </w:r>
            <w:r w:rsidR="001F54DD" w:rsidRPr="004C5CA8">
              <w:rPr>
                <w:rFonts w:ascii="Times New Roman" w:hAnsi="Times New Roman" w:cs="Times New Roman"/>
                <w:b w:val="0"/>
                <w:spacing w:val="13"/>
                <w:sz w:val="24"/>
                <w:szCs w:val="24"/>
                <w:lang w:val="ru-RU"/>
              </w:rPr>
              <w:t xml:space="preserve"> </w:t>
            </w:r>
            <w:r w:rsidR="001F54DD" w:rsidRPr="004C5CA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писателя.</w:t>
            </w:r>
            <w:r w:rsidR="001F54DD" w:rsidRPr="004C5CA8">
              <w:rPr>
                <w:rFonts w:ascii="Times New Roman" w:hAnsi="Times New Roman" w:cs="Times New Roman"/>
                <w:b w:val="0"/>
                <w:spacing w:val="10"/>
                <w:sz w:val="24"/>
                <w:szCs w:val="24"/>
                <w:lang w:val="ru-RU"/>
              </w:rPr>
              <w:t xml:space="preserve"> </w:t>
            </w:r>
            <w:r w:rsidR="001F54DD" w:rsidRPr="001F54D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Место</w:t>
            </w:r>
            <w:r w:rsidR="001F54DD" w:rsidRPr="001F54DD">
              <w:rPr>
                <w:rFonts w:ascii="Times New Roman" w:hAnsi="Times New Roman" w:cs="Times New Roman"/>
                <w:b w:val="0"/>
                <w:spacing w:val="13"/>
                <w:sz w:val="24"/>
                <w:szCs w:val="24"/>
              </w:rPr>
              <w:t xml:space="preserve"> </w:t>
            </w:r>
            <w:r w:rsidR="001F54DD" w:rsidRPr="001F54DD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романа</w:t>
            </w:r>
          </w:p>
          <w:p w:rsidR="00BB5476" w:rsidRPr="001F54DD" w:rsidRDefault="001F54DD" w:rsidP="001F54D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«Обломов»</w:t>
            </w:r>
            <w:r w:rsidRPr="001F54DD">
              <w:rPr>
                <w:rFonts w:ascii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F54DD">
              <w:rPr>
                <w:rFonts w:ascii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трилогии</w:t>
            </w:r>
            <w:r w:rsidRPr="001F54DD">
              <w:rPr>
                <w:rFonts w:ascii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«Обыкновенная</w:t>
            </w:r>
            <w:r w:rsidRPr="001F54DD">
              <w:rPr>
                <w:rFonts w:ascii="Times New Roman" w:hAnsi="Times New Roman" w:cs="Times New Roman"/>
                <w:spacing w:val="90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история»</w:t>
            </w:r>
            <w:r w:rsidRPr="001F54DD">
              <w:rPr>
                <w:rFonts w:ascii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1F54DD">
              <w:rPr>
                <w:rFonts w:ascii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«Обломов»</w:t>
            </w:r>
            <w:r w:rsidRPr="001F54DD">
              <w:rPr>
                <w:rFonts w:ascii="Times New Roman" w:hAnsi="Times New Roman" w:cs="Times New Roman"/>
                <w:spacing w:val="86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«Обрыв»</w:t>
            </w:r>
          </w:p>
        </w:tc>
        <w:tc>
          <w:tcPr>
            <w:tcW w:w="1135" w:type="dxa"/>
          </w:tcPr>
          <w:p w:rsidR="00BB5476" w:rsidRPr="00C90EB1" w:rsidRDefault="00057584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57584" w:rsidRPr="00BB5476" w:rsidTr="00EB4302">
        <w:trPr>
          <w:trHeight w:val="295"/>
        </w:trPr>
        <w:tc>
          <w:tcPr>
            <w:tcW w:w="993" w:type="dxa"/>
          </w:tcPr>
          <w:p w:rsidR="00057584" w:rsidRPr="00057584" w:rsidRDefault="00057584" w:rsidP="00057584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8787" w:type="dxa"/>
            <w:gridSpan w:val="2"/>
          </w:tcPr>
          <w:p w:rsidR="00057584" w:rsidRPr="001F54DD" w:rsidRDefault="001F54DD" w:rsidP="001F54DD">
            <w:pPr>
              <w:widowControl/>
              <w:autoSpaceDE/>
              <w:autoSpaceDN/>
              <w:spacing w:before="115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Обломов</w:t>
            </w:r>
            <w:r w:rsidRPr="004C5CA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4C5CA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«коренной</w:t>
            </w: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народный</w:t>
            </w: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</w:t>
            </w:r>
            <w:r w:rsidRPr="004C5CA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тип»</w:t>
            </w:r>
          </w:p>
        </w:tc>
        <w:tc>
          <w:tcPr>
            <w:tcW w:w="1135" w:type="dxa"/>
          </w:tcPr>
          <w:p w:rsidR="00057584" w:rsidRPr="001F54DD" w:rsidRDefault="001F54DD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57584" w:rsidRPr="00BB5476" w:rsidTr="00EB4302">
        <w:trPr>
          <w:trHeight w:val="295"/>
        </w:trPr>
        <w:tc>
          <w:tcPr>
            <w:tcW w:w="993" w:type="dxa"/>
          </w:tcPr>
          <w:p w:rsidR="00057584" w:rsidRPr="00057584" w:rsidRDefault="00057584" w:rsidP="00057584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8787" w:type="dxa"/>
            <w:gridSpan w:val="2"/>
          </w:tcPr>
          <w:p w:rsidR="00057584" w:rsidRPr="001F54DD" w:rsidRDefault="001F54DD" w:rsidP="001F54DD">
            <w:pPr>
              <w:widowControl/>
              <w:autoSpaceDE/>
              <w:autoSpaceDN/>
              <w:spacing w:before="114"/>
              <w:ind w:right="23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«Обломов»</w:t>
            </w:r>
            <w:r w:rsidRPr="004C5CA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как</w:t>
            </w:r>
            <w:r w:rsidRPr="004C5CA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роман</w:t>
            </w:r>
            <w:r w:rsidRPr="004C5CA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4C5CA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любви</w:t>
            </w:r>
          </w:p>
        </w:tc>
        <w:tc>
          <w:tcPr>
            <w:tcW w:w="1135" w:type="dxa"/>
          </w:tcPr>
          <w:p w:rsidR="00057584" w:rsidRPr="001F54DD" w:rsidRDefault="001F54DD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57584" w:rsidRPr="00BB5476" w:rsidTr="00EB4302">
        <w:trPr>
          <w:trHeight w:val="295"/>
        </w:trPr>
        <w:tc>
          <w:tcPr>
            <w:tcW w:w="993" w:type="dxa"/>
          </w:tcPr>
          <w:p w:rsidR="00057584" w:rsidRPr="00057584" w:rsidRDefault="00057584" w:rsidP="00057584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  <w:r w:rsid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-71</w:t>
            </w:r>
          </w:p>
        </w:tc>
        <w:tc>
          <w:tcPr>
            <w:tcW w:w="8787" w:type="dxa"/>
            <w:gridSpan w:val="2"/>
          </w:tcPr>
          <w:p w:rsidR="00057584" w:rsidRPr="001F54DD" w:rsidRDefault="001F54DD" w:rsidP="001F54DD">
            <w:pPr>
              <w:spacing w:before="114"/>
              <w:ind w:right="233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4D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Роман</w:t>
            </w:r>
            <w:r w:rsidRPr="001F54D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«Обломов»</w:t>
            </w:r>
            <w:r w:rsidRPr="001F54D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1F54D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русской</w:t>
            </w:r>
            <w:r w:rsidRPr="001F54DD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критике. </w:t>
            </w:r>
            <w:r w:rsidRPr="001F54DD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lang w:val="ru-RU"/>
              </w:rPr>
              <w:t>Семинарское</w:t>
            </w:r>
            <w:r w:rsidRPr="001F54DD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занятие</w:t>
            </w:r>
            <w:r w:rsidRPr="001F54DD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135" w:type="dxa"/>
          </w:tcPr>
          <w:p w:rsidR="00057584" w:rsidRPr="001F54DD" w:rsidRDefault="001F54DD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057584" w:rsidRPr="00BB5476" w:rsidTr="00EB4302">
        <w:trPr>
          <w:trHeight w:val="295"/>
        </w:trPr>
        <w:tc>
          <w:tcPr>
            <w:tcW w:w="993" w:type="dxa"/>
          </w:tcPr>
          <w:p w:rsidR="00057584" w:rsidRPr="00057584" w:rsidRDefault="00057584" w:rsidP="00057584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8787" w:type="dxa"/>
            <w:gridSpan w:val="2"/>
          </w:tcPr>
          <w:p w:rsidR="00057584" w:rsidRPr="001F54DD" w:rsidRDefault="001F54DD" w:rsidP="001F54DD">
            <w:pPr>
              <w:pStyle w:val="Heading3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F54D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И.</w:t>
            </w:r>
            <w:r w:rsidRPr="001F54D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А.</w:t>
            </w:r>
            <w:r w:rsidRPr="001F54D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Гончаров</w:t>
            </w:r>
            <w:r w:rsidRPr="001F54D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как</w:t>
            </w:r>
            <w:r w:rsidRPr="001F54D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литературный</w:t>
            </w:r>
            <w:r w:rsidRPr="001F54DD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критик</w:t>
            </w:r>
          </w:p>
        </w:tc>
        <w:tc>
          <w:tcPr>
            <w:tcW w:w="1135" w:type="dxa"/>
          </w:tcPr>
          <w:p w:rsidR="00057584" w:rsidRPr="001F54DD" w:rsidRDefault="001F54DD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B5476" w:rsidRPr="00BB5476" w:rsidTr="00EB4302">
        <w:trPr>
          <w:trHeight w:val="589"/>
        </w:trPr>
        <w:tc>
          <w:tcPr>
            <w:tcW w:w="993" w:type="dxa"/>
          </w:tcPr>
          <w:p w:rsidR="00BB5476" w:rsidRPr="00C90EB1" w:rsidRDefault="00BB5476" w:rsidP="001F54DD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0E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72–73</w:t>
            </w:r>
          </w:p>
        </w:tc>
        <w:tc>
          <w:tcPr>
            <w:tcW w:w="8787" w:type="dxa"/>
            <w:gridSpan w:val="2"/>
          </w:tcPr>
          <w:p w:rsidR="00BB5476" w:rsidRPr="00BB5476" w:rsidRDefault="001F54DD" w:rsidP="00BB5476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B5476"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онтрольная</w:t>
            </w:r>
            <w:r w:rsidR="00BB5476" w:rsidRPr="00BB5476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="00BB5476"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 </w:t>
            </w:r>
            <w:r w:rsidR="00BB5476" w:rsidRPr="00BB54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="00BB5476"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 </w:t>
            </w:r>
            <w:r w:rsidR="00BB5476" w:rsidRPr="00BB5476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="00BB5476"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творчеству  </w:t>
            </w:r>
            <w:r w:rsidR="00BB5476" w:rsidRPr="00BB5476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="00BB5476"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И.  </w:t>
            </w:r>
            <w:r w:rsidR="00BB5476" w:rsidRPr="00BB5476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="00BB5476"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 </w:t>
            </w:r>
            <w:r w:rsidR="00BB5476" w:rsidRPr="00BB5476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="00BB5476"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Гончарова  </w:t>
            </w:r>
            <w:r w:rsidR="00BB5476" w:rsidRPr="00BB5476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="00BB5476"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BB5476" w:rsidRPr="00BB5476" w:rsidRDefault="00BB5476" w:rsidP="00BB5476">
            <w:pPr>
              <w:pStyle w:val="TableParagraph"/>
              <w:spacing w:before="101"/>
              <w:ind w:left="7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лирике Ф.</w:t>
            </w:r>
            <w:r w:rsidRPr="00BB547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Тютчева.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</w:t>
            </w:r>
            <w:r w:rsidRPr="001F54DD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контроля</w:t>
            </w:r>
            <w:r w:rsidRPr="001F54DD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</w:tcPr>
          <w:p w:rsidR="00BB5476" w:rsidRPr="001F54DD" w:rsidRDefault="00BB5476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B5476" w:rsidRPr="00BB5476" w:rsidTr="00EB4302">
        <w:trPr>
          <w:trHeight w:val="295"/>
        </w:trPr>
        <w:tc>
          <w:tcPr>
            <w:tcW w:w="993" w:type="dxa"/>
          </w:tcPr>
          <w:p w:rsidR="00BB5476" w:rsidRPr="001F54DD" w:rsidRDefault="00BB5476" w:rsidP="001F54DD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8787" w:type="dxa"/>
            <w:gridSpan w:val="2"/>
          </w:tcPr>
          <w:p w:rsidR="00BB5476" w:rsidRPr="001F54DD" w:rsidRDefault="00BB5476" w:rsidP="004C5CA8">
            <w:pPr>
              <w:pStyle w:val="Heading3"/>
              <w:ind w:left="0" w:right="608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1F54DD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1F54DD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Островский</w:t>
            </w:r>
            <w:r w:rsidR="001F54DD" w:rsidRPr="001F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="004C5CA8" w:rsidRPr="004C5CA8">
              <w:rPr>
                <w:spacing w:val="-3"/>
                <w:lang w:val="ru-RU"/>
              </w:rPr>
              <w:t xml:space="preserve"> </w:t>
            </w:r>
            <w:r w:rsidR="004C5CA8" w:rsidRPr="004C5CA8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жизнь и творчество. Периодизация</w:t>
            </w:r>
            <w:r w:rsidR="004C5CA8" w:rsidRPr="004C5CA8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="004C5CA8" w:rsidRPr="004C5CA8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творчества. Наследник Фонвизина, Грибоедова, Гоголя.</w:t>
            </w:r>
            <w:r w:rsidR="004C5CA8" w:rsidRPr="004C5CA8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="004C5CA8" w:rsidRPr="004C5CA8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Традиции</w:t>
            </w:r>
            <w:r w:rsidR="004C5CA8" w:rsidRPr="004C5CA8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="004C5CA8" w:rsidRPr="004C5CA8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русской</w:t>
            </w:r>
            <w:r w:rsidR="004C5CA8" w:rsidRPr="004C5CA8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  <w:lang w:val="ru-RU"/>
              </w:rPr>
              <w:t xml:space="preserve"> </w:t>
            </w:r>
            <w:r w:rsidR="004C5CA8" w:rsidRPr="004C5CA8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драматургии</w:t>
            </w:r>
            <w:r w:rsidR="004C5CA8" w:rsidRPr="004C5CA8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="004C5CA8" w:rsidRPr="004C5CA8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в</w:t>
            </w:r>
            <w:r w:rsidR="004C5CA8" w:rsidRPr="004C5CA8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="004C5CA8" w:rsidRPr="004C5CA8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творчестве</w:t>
            </w:r>
            <w:r w:rsidR="004C5CA8" w:rsidRPr="004C5CA8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="004C5CA8" w:rsidRPr="004C5CA8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п</w:t>
            </w:r>
            <w:r w:rsidR="004C5CA8" w:rsidRPr="004C5CA8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и</w:t>
            </w:r>
            <w:r w:rsidR="004C5CA8" w:rsidRPr="004C5CA8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сателя</w:t>
            </w:r>
          </w:p>
        </w:tc>
        <w:tc>
          <w:tcPr>
            <w:tcW w:w="1135" w:type="dxa"/>
          </w:tcPr>
          <w:p w:rsidR="00BB5476" w:rsidRPr="001F54DD" w:rsidRDefault="00BB5476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F54DD" w:rsidRPr="00BB5476" w:rsidTr="00EB4302">
        <w:trPr>
          <w:trHeight w:val="295"/>
        </w:trPr>
        <w:tc>
          <w:tcPr>
            <w:tcW w:w="993" w:type="dxa"/>
          </w:tcPr>
          <w:p w:rsidR="001F54DD" w:rsidRPr="001F54DD" w:rsidRDefault="001F54DD" w:rsidP="001F54DD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8787" w:type="dxa"/>
            <w:gridSpan w:val="2"/>
          </w:tcPr>
          <w:p w:rsidR="001F54DD" w:rsidRPr="004C5CA8" w:rsidRDefault="004C5CA8" w:rsidP="004C5CA8">
            <w:pPr>
              <w:spacing w:before="115"/>
              <w:ind w:right="126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CA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«Гроза» — «самое решительное произведение </w:t>
            </w: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Островского»</w:t>
            </w:r>
            <w:r w:rsidRPr="004C5CA8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4C5C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Н.</w:t>
            </w:r>
            <w:r w:rsidRPr="004C5CA8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А.</w:t>
            </w:r>
            <w:r w:rsidRPr="004C5CA8">
              <w:rPr>
                <w:rFonts w:ascii="Times New Roman" w:hAnsi="Times New Roman" w:cs="Times New Roman"/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Добр</w:t>
            </w:r>
            <w:r w:rsidRPr="004C5C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4C5CA8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любов</w:t>
            </w: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5" w:type="dxa"/>
          </w:tcPr>
          <w:p w:rsidR="001F54DD" w:rsidRPr="004C5CA8" w:rsidRDefault="004C5CA8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F54DD" w:rsidRPr="00BB5476" w:rsidTr="00EB4302">
        <w:trPr>
          <w:trHeight w:val="295"/>
        </w:trPr>
        <w:tc>
          <w:tcPr>
            <w:tcW w:w="993" w:type="dxa"/>
          </w:tcPr>
          <w:p w:rsidR="001F54DD" w:rsidRPr="001F54DD" w:rsidRDefault="001F54DD" w:rsidP="001F54DD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8787" w:type="dxa"/>
            <w:gridSpan w:val="2"/>
          </w:tcPr>
          <w:p w:rsidR="001F54DD" w:rsidRPr="004C5CA8" w:rsidRDefault="004C5CA8" w:rsidP="004C5CA8">
            <w:pPr>
              <w:spacing w:before="115"/>
              <w:ind w:right="24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CA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«Тёмное</w:t>
            </w:r>
            <w:r w:rsidRPr="004C5CA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царство»</w:t>
            </w:r>
            <w:r w:rsidRPr="004C5CA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4C5CA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драме</w:t>
            </w:r>
            <w:r w:rsidRPr="004C5CA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Островского</w:t>
            </w:r>
            <w:r w:rsidRPr="004C5CA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«Гроза»</w:t>
            </w:r>
          </w:p>
        </w:tc>
        <w:tc>
          <w:tcPr>
            <w:tcW w:w="1135" w:type="dxa"/>
          </w:tcPr>
          <w:p w:rsidR="001F54DD" w:rsidRPr="004C5CA8" w:rsidRDefault="004C5CA8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F54DD" w:rsidRPr="00BB5476" w:rsidTr="00EB4302">
        <w:trPr>
          <w:trHeight w:val="295"/>
        </w:trPr>
        <w:tc>
          <w:tcPr>
            <w:tcW w:w="993" w:type="dxa"/>
          </w:tcPr>
          <w:p w:rsidR="001F54DD" w:rsidRPr="001F54DD" w:rsidRDefault="001F54DD" w:rsidP="001F54DD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8787" w:type="dxa"/>
            <w:gridSpan w:val="2"/>
          </w:tcPr>
          <w:p w:rsidR="001F54DD" w:rsidRPr="004C5CA8" w:rsidRDefault="004C5CA8" w:rsidP="004C5CA8">
            <w:pPr>
              <w:spacing w:before="114"/>
              <w:ind w:right="242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Протест</w:t>
            </w:r>
            <w:r w:rsidRPr="004C5CA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Катерины</w:t>
            </w:r>
            <w:r w:rsidRPr="004C5CA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</w:t>
            </w:r>
            <w:r w:rsidRPr="004C5CA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«тёмного</w:t>
            </w:r>
            <w:r w:rsidRPr="004C5CA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царства»</w:t>
            </w:r>
          </w:p>
        </w:tc>
        <w:tc>
          <w:tcPr>
            <w:tcW w:w="1135" w:type="dxa"/>
          </w:tcPr>
          <w:p w:rsidR="001F54DD" w:rsidRPr="004C5CA8" w:rsidRDefault="004C5CA8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F54DD" w:rsidRPr="00BB5476" w:rsidTr="00EB4302">
        <w:trPr>
          <w:trHeight w:val="295"/>
        </w:trPr>
        <w:tc>
          <w:tcPr>
            <w:tcW w:w="993" w:type="dxa"/>
          </w:tcPr>
          <w:p w:rsidR="001F54DD" w:rsidRPr="001F54DD" w:rsidRDefault="001F54DD" w:rsidP="001F54DD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-79</w:t>
            </w:r>
          </w:p>
        </w:tc>
        <w:tc>
          <w:tcPr>
            <w:tcW w:w="8787" w:type="dxa"/>
            <w:gridSpan w:val="2"/>
          </w:tcPr>
          <w:p w:rsidR="001F54DD" w:rsidRPr="004C5CA8" w:rsidRDefault="004C5CA8" w:rsidP="004C5CA8">
            <w:pPr>
              <w:pStyle w:val="Heading3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C5CA8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Споры</w:t>
            </w:r>
            <w:r w:rsidRPr="004C5CA8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критиков</w:t>
            </w:r>
            <w:r w:rsidRPr="004C5CA8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вокруг</w:t>
            </w:r>
            <w:r w:rsidRPr="004C5CA8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драмы</w:t>
            </w:r>
            <w:r w:rsidRPr="004C5CA8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«Гроза»</w:t>
            </w:r>
            <w:r w:rsidRPr="004C5CA8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. </w:t>
            </w:r>
            <w:r w:rsidRPr="004C5CA8">
              <w:rPr>
                <w:rFonts w:ascii="Times New Roman" w:hAnsi="Times New Roman" w:cs="Times New Roman"/>
                <w:i/>
                <w:spacing w:val="-3"/>
                <w:sz w:val="24"/>
                <w:szCs w:val="24"/>
                <w:lang w:val="ru-RU"/>
              </w:rPr>
              <w:t>Семинарское</w:t>
            </w:r>
            <w:r w:rsidRPr="004C5CA8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занятие</w:t>
            </w:r>
            <w:r w:rsidRPr="004C5CA8">
              <w:rPr>
                <w:rFonts w:ascii="Times New Roman" w:hAnsi="Times New Roman" w:cs="Times New Roman"/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1135" w:type="dxa"/>
          </w:tcPr>
          <w:p w:rsidR="001F54DD" w:rsidRPr="004C5CA8" w:rsidRDefault="004C5CA8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F54DD" w:rsidRPr="00BB5476" w:rsidTr="00EB4302">
        <w:trPr>
          <w:trHeight w:val="295"/>
        </w:trPr>
        <w:tc>
          <w:tcPr>
            <w:tcW w:w="993" w:type="dxa"/>
          </w:tcPr>
          <w:p w:rsidR="001F54DD" w:rsidRPr="001F54DD" w:rsidRDefault="001F54DD" w:rsidP="001F54DD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80</w:t>
            </w:r>
            <w:r w:rsid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-81</w:t>
            </w:r>
          </w:p>
        </w:tc>
        <w:tc>
          <w:tcPr>
            <w:tcW w:w="8787" w:type="dxa"/>
            <w:gridSpan w:val="2"/>
          </w:tcPr>
          <w:p w:rsidR="001F54DD" w:rsidRPr="004C5CA8" w:rsidRDefault="004C5CA8" w:rsidP="004C5CA8">
            <w:pPr>
              <w:spacing w:before="115"/>
              <w:ind w:right="5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Любовь</w:t>
            </w:r>
            <w:r w:rsidRPr="004C5CA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4C5CA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пьесах</w:t>
            </w:r>
            <w:r w:rsidRPr="004C5CA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А.</w:t>
            </w:r>
            <w:r w:rsidRPr="004C5CA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Н.</w:t>
            </w:r>
            <w:r w:rsidRPr="004C5CA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Островского </w:t>
            </w:r>
            <w:r w:rsidRPr="004C5C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«Гроза»,</w:t>
            </w:r>
            <w:r w:rsidRPr="004C5CA8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«Снегурочка»,</w:t>
            </w:r>
            <w:r w:rsidRPr="004C5CA8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«Бесприданница»</w:t>
            </w:r>
          </w:p>
        </w:tc>
        <w:tc>
          <w:tcPr>
            <w:tcW w:w="1135" w:type="dxa"/>
          </w:tcPr>
          <w:p w:rsidR="001F54DD" w:rsidRPr="004C5CA8" w:rsidRDefault="004C5CA8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1F54DD" w:rsidRPr="00BB5476" w:rsidTr="00EB4302">
        <w:trPr>
          <w:trHeight w:val="295"/>
        </w:trPr>
        <w:tc>
          <w:tcPr>
            <w:tcW w:w="993" w:type="dxa"/>
          </w:tcPr>
          <w:p w:rsidR="001F54DD" w:rsidRPr="001F54DD" w:rsidRDefault="001F54DD" w:rsidP="001F54DD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8787" w:type="dxa"/>
            <w:gridSpan w:val="2"/>
          </w:tcPr>
          <w:p w:rsidR="001F54DD" w:rsidRPr="00E23051" w:rsidRDefault="004C5CA8" w:rsidP="00E23051">
            <w:pPr>
              <w:spacing w:before="115"/>
              <w:ind w:right="1001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230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Отражение социальных процессов пореформенной </w:t>
            </w:r>
            <w:r w:rsidRPr="00E230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России</w:t>
            </w:r>
            <w:r w:rsidRPr="00E23051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23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2305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23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пьесе</w:t>
            </w:r>
            <w:r w:rsidRPr="00E2305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23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«Лес»</w:t>
            </w:r>
            <w:r w:rsidR="00E23051" w:rsidRPr="00E23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E230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Смысл названия, проблематика, конфликт, композиция, система</w:t>
            </w:r>
            <w:r w:rsidRPr="00E23051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E23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</w:t>
            </w:r>
            <w:r w:rsidRPr="00E2305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23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пь</w:t>
            </w:r>
            <w:r w:rsidRPr="00E23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E230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</w:t>
            </w:r>
            <w:r w:rsidRPr="00E2305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1F54DD" w:rsidRPr="004C5CA8" w:rsidRDefault="00E23051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1F54DD" w:rsidRPr="00BB5476" w:rsidTr="00EB4302">
        <w:trPr>
          <w:trHeight w:val="295"/>
        </w:trPr>
        <w:tc>
          <w:tcPr>
            <w:tcW w:w="993" w:type="dxa"/>
          </w:tcPr>
          <w:p w:rsidR="001F54DD" w:rsidRPr="001F54DD" w:rsidRDefault="001F54DD" w:rsidP="001F54DD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8787" w:type="dxa"/>
            <w:gridSpan w:val="2"/>
          </w:tcPr>
          <w:p w:rsidR="001F54DD" w:rsidRPr="00E23051" w:rsidRDefault="004C5CA8" w:rsidP="00E23051">
            <w:pPr>
              <w:pStyle w:val="Heading3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2305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Художественные</w:t>
            </w:r>
            <w:r w:rsidRPr="00E23051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E2305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особенности</w:t>
            </w:r>
            <w:r w:rsidRPr="00E23051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E2305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пьесы</w:t>
            </w:r>
            <w:r w:rsidR="00E23051" w:rsidRPr="00E23051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«Лес»</w:t>
            </w:r>
          </w:p>
        </w:tc>
        <w:tc>
          <w:tcPr>
            <w:tcW w:w="1135" w:type="dxa"/>
          </w:tcPr>
          <w:p w:rsidR="001F54DD" w:rsidRPr="004C5CA8" w:rsidRDefault="00E23051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B5476" w:rsidRPr="00BB5476" w:rsidTr="00EB4302">
        <w:trPr>
          <w:trHeight w:val="589"/>
        </w:trPr>
        <w:tc>
          <w:tcPr>
            <w:tcW w:w="993" w:type="dxa"/>
          </w:tcPr>
          <w:p w:rsidR="00BB5476" w:rsidRPr="004C5CA8" w:rsidRDefault="00BB5476" w:rsidP="00BB5476">
            <w:pPr>
              <w:pStyle w:val="TableParagraph"/>
              <w:ind w:left="0" w:right="213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5C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84–85</w:t>
            </w:r>
          </w:p>
        </w:tc>
        <w:tc>
          <w:tcPr>
            <w:tcW w:w="8787" w:type="dxa"/>
            <w:gridSpan w:val="2"/>
          </w:tcPr>
          <w:p w:rsidR="00BB5476" w:rsidRPr="00BB5476" w:rsidRDefault="00BB5476" w:rsidP="00BB5476">
            <w:pPr>
              <w:pStyle w:val="TableParagraph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BB5476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BB5476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B5476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творчеству</w:t>
            </w:r>
            <w:r w:rsidRPr="00BB5476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BB5476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BB5476">
              <w:rPr>
                <w:rFonts w:ascii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Островского</w:t>
            </w:r>
            <w:r w:rsidRPr="00BB5476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BB5476" w:rsidRPr="00BB5476" w:rsidRDefault="00BB5476" w:rsidP="00BB5476">
            <w:pPr>
              <w:pStyle w:val="TableParagraph"/>
              <w:spacing w:before="101"/>
              <w:ind w:left="74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лирике А.</w:t>
            </w:r>
            <w:r w:rsidRPr="00BB5476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BB547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Фета.</w:t>
            </w:r>
            <w:r w:rsidRPr="00BB5476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E230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Урок</w:t>
            </w:r>
            <w:r w:rsidRPr="00E23051">
              <w:rPr>
                <w:rFonts w:ascii="Times New Roman" w:hAnsi="Times New Roman" w:cs="Times New Roman"/>
                <w:b/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E230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контроля</w:t>
            </w:r>
            <w:r w:rsidRPr="00E23051">
              <w:rPr>
                <w:rFonts w:ascii="Times New Roman" w:hAnsi="Times New Roman" w:cs="Times New Roman"/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2305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5" w:type="dxa"/>
          </w:tcPr>
          <w:p w:rsidR="00BB5476" w:rsidRPr="00BB5476" w:rsidRDefault="00BB5476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476" w:rsidRPr="00BB5476" w:rsidTr="00EB4302">
        <w:trPr>
          <w:trHeight w:val="295"/>
        </w:trPr>
        <w:tc>
          <w:tcPr>
            <w:tcW w:w="993" w:type="dxa"/>
          </w:tcPr>
          <w:p w:rsidR="00BB5476" w:rsidRPr="00C9654C" w:rsidRDefault="00BB5476" w:rsidP="00D153E7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787" w:type="dxa"/>
            <w:gridSpan w:val="2"/>
          </w:tcPr>
          <w:p w:rsidR="00BB5476" w:rsidRPr="00C9654C" w:rsidRDefault="00BB5476" w:rsidP="00C9654C">
            <w:pPr>
              <w:pStyle w:val="Heading3"/>
              <w:ind w:left="0" w:right="479"/>
              <w:jc w:val="left"/>
              <w:rPr>
                <w:rFonts w:ascii="Times New Roman" w:hAnsi="Times New Roman" w:cs="Times New Roman"/>
                <w:lang w:val="ru-RU"/>
              </w:rPr>
            </w:pPr>
            <w:r w:rsidRPr="00C9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C965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9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C9654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9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Некрасов</w:t>
            </w:r>
            <w:r w:rsidR="00C9654C" w:rsidRPr="00C9654C">
              <w:rPr>
                <w:lang w:val="ru-RU"/>
              </w:rPr>
              <w:t xml:space="preserve">: </w:t>
            </w:r>
            <w:r w:rsidR="00C9654C" w:rsidRPr="00C9654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жизнь и творчество (с обобщением ранее изученного).</w:t>
            </w:r>
            <w:r w:rsidR="00C9654C" w:rsidRPr="00C9654C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="00C9654C" w:rsidRPr="006017D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Начало пути, становление лирического стиля. </w:t>
            </w:r>
            <w:r w:rsidR="00C9654C" w:rsidRPr="00C9654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Прозаизация лирики,</w:t>
            </w:r>
            <w:r w:rsidR="00C9654C" w:rsidRPr="00C9654C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="00C9654C" w:rsidRPr="00C9654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усиление</w:t>
            </w:r>
            <w:r w:rsidR="00C9654C" w:rsidRPr="00C9654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="00C9654C" w:rsidRPr="00C9654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роли</w:t>
            </w:r>
            <w:r w:rsidR="00C9654C" w:rsidRPr="00C9654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="00C9654C" w:rsidRPr="00C9654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</w:t>
            </w:r>
            <w:r w:rsidR="00C9654C" w:rsidRPr="00C9654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ю</w:t>
            </w:r>
            <w:r w:rsidR="00C9654C" w:rsidRPr="00C9654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жетного</w:t>
            </w:r>
            <w:r w:rsidR="00C9654C" w:rsidRPr="00C9654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="00C9654C" w:rsidRPr="00C9654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начала:</w:t>
            </w:r>
            <w:r w:rsidR="00C9654C" w:rsidRPr="00C9654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="00C9654C" w:rsidRPr="00C9654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«Еду</w:t>
            </w:r>
            <w:r w:rsidR="00C9654C" w:rsidRPr="00C9654C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="00C9654C" w:rsidRPr="00C9654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</w:t>
            </w:r>
            <w:r w:rsidR="00C9654C" w:rsidRPr="00C9654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="00C9654C" w:rsidRPr="00C9654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ночью</w:t>
            </w:r>
            <w:r w:rsidR="00C9654C" w:rsidRPr="00C9654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="00C9654C" w:rsidRPr="00C9654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</w:t>
            </w:r>
            <w:r w:rsidR="00C9654C" w:rsidRPr="00C9654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="00C9654C" w:rsidRPr="00C9654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улице</w:t>
            </w:r>
            <w:r w:rsidR="00C9654C" w:rsidRPr="00C9654C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="00C9654C" w:rsidRPr="00C9654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тёмной...»</w:t>
            </w:r>
          </w:p>
        </w:tc>
        <w:tc>
          <w:tcPr>
            <w:tcW w:w="1135" w:type="dxa"/>
          </w:tcPr>
          <w:p w:rsidR="00BB5476" w:rsidRPr="00C9654C" w:rsidRDefault="00BB5476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54C" w:rsidRPr="00BB5476" w:rsidTr="00EB4302">
        <w:trPr>
          <w:trHeight w:val="295"/>
        </w:trPr>
        <w:tc>
          <w:tcPr>
            <w:tcW w:w="993" w:type="dxa"/>
          </w:tcPr>
          <w:p w:rsidR="00C9654C" w:rsidRPr="00C9654C" w:rsidRDefault="00C9654C" w:rsidP="00D153E7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8787" w:type="dxa"/>
            <w:gridSpan w:val="2"/>
          </w:tcPr>
          <w:p w:rsidR="00C9654C" w:rsidRPr="00C9654C" w:rsidRDefault="00C9654C" w:rsidP="00C9654C">
            <w:pPr>
              <w:pStyle w:val="TableParagraph"/>
              <w:ind w:left="7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54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Некрасов-журналист. Сатира Некрасова. </w:t>
            </w:r>
            <w:r w:rsidRPr="00C9654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Основные темы и мотивы</w:t>
            </w:r>
            <w:r w:rsidRPr="00C965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9654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лирики поэта. </w:t>
            </w:r>
            <w:r w:rsidRPr="00C965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Позднее творчество: книга «Последние </w:t>
            </w:r>
            <w:r w:rsidRPr="00C965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песни»</w:t>
            </w:r>
          </w:p>
        </w:tc>
        <w:tc>
          <w:tcPr>
            <w:tcW w:w="1135" w:type="dxa"/>
          </w:tcPr>
          <w:p w:rsidR="00C9654C" w:rsidRPr="00C9654C" w:rsidRDefault="00F9068C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54C" w:rsidRPr="00BB5476" w:rsidTr="00EB4302">
        <w:trPr>
          <w:trHeight w:val="295"/>
        </w:trPr>
        <w:tc>
          <w:tcPr>
            <w:tcW w:w="993" w:type="dxa"/>
          </w:tcPr>
          <w:p w:rsidR="00C9654C" w:rsidRPr="00C9654C" w:rsidRDefault="00C9654C" w:rsidP="00D153E7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8787" w:type="dxa"/>
            <w:gridSpan w:val="2"/>
          </w:tcPr>
          <w:p w:rsidR="00C9654C" w:rsidRPr="00F9068C" w:rsidRDefault="00C9654C" w:rsidP="00F9068C">
            <w:pPr>
              <w:pStyle w:val="Heading3"/>
              <w:spacing w:before="1"/>
              <w:ind w:left="0" w:right="1502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Стихи Н. А. Некрасова о любви. Их психол</w:t>
            </w:r>
            <w:r w:rsid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гизм</w:t>
            </w:r>
            <w:r w:rsidRPr="00F9068C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F9068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бытовая</w:t>
            </w:r>
            <w:r w:rsidRPr="00F9068C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="00F9068C"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</w:t>
            </w:r>
            <w:r w:rsid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</w:t>
            </w:r>
            <w:r w:rsidR="00F9068C"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крет</w:t>
            </w:r>
            <w:r w:rsidR="00F9068C"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="00F9068C"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зация</w:t>
            </w:r>
          </w:p>
        </w:tc>
        <w:tc>
          <w:tcPr>
            <w:tcW w:w="1135" w:type="dxa"/>
          </w:tcPr>
          <w:p w:rsidR="00C9654C" w:rsidRPr="00C9654C" w:rsidRDefault="00F9068C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54C" w:rsidRPr="00BB5476" w:rsidTr="00EB4302">
        <w:trPr>
          <w:trHeight w:val="295"/>
        </w:trPr>
        <w:tc>
          <w:tcPr>
            <w:tcW w:w="993" w:type="dxa"/>
          </w:tcPr>
          <w:p w:rsidR="00C9654C" w:rsidRPr="00C9654C" w:rsidRDefault="00C9654C" w:rsidP="00D153E7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8787" w:type="dxa"/>
            <w:gridSpan w:val="2"/>
          </w:tcPr>
          <w:p w:rsidR="00F9068C" w:rsidRPr="00F9068C" w:rsidRDefault="00F9068C" w:rsidP="00F9068C">
            <w:pPr>
              <w:pStyle w:val="Heading3"/>
              <w:ind w:left="0" w:right="336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Тема</w:t>
            </w:r>
            <w:r w:rsidRPr="00F9068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гражданской</w:t>
            </w:r>
            <w:r w:rsidRPr="00F9068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позиции</w:t>
            </w:r>
            <w:r w:rsidRPr="00F9068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поэта</w:t>
            </w:r>
            <w:r w:rsidRPr="00F9068C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F9068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общественного</w:t>
            </w:r>
            <w:r w:rsidRPr="00F9068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назначения</w:t>
            </w:r>
          </w:p>
          <w:p w:rsidR="00C9654C" w:rsidRPr="00F9068C" w:rsidRDefault="00F9068C" w:rsidP="00F9068C">
            <w:pPr>
              <w:spacing w:before="115"/>
              <w:ind w:right="5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1135" w:type="dxa"/>
          </w:tcPr>
          <w:p w:rsidR="00C9654C" w:rsidRPr="00C9654C" w:rsidRDefault="00F9068C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54C" w:rsidRPr="00BB5476" w:rsidTr="00EB4302">
        <w:trPr>
          <w:trHeight w:val="295"/>
        </w:trPr>
        <w:tc>
          <w:tcPr>
            <w:tcW w:w="993" w:type="dxa"/>
          </w:tcPr>
          <w:p w:rsidR="00C9654C" w:rsidRPr="00C9654C" w:rsidRDefault="00C9654C" w:rsidP="00D153E7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8787" w:type="dxa"/>
            <w:gridSpan w:val="2"/>
          </w:tcPr>
          <w:p w:rsidR="00C9654C" w:rsidRPr="00F9068C" w:rsidRDefault="00F9068C" w:rsidP="00F9068C">
            <w:pPr>
              <w:pStyle w:val="Heading3"/>
              <w:ind w:left="0" w:right="336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Образ Матери-Музы и осуждение бездействия современников и самого</w:t>
            </w:r>
            <w:r w:rsidRPr="00F9068C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себя:</w:t>
            </w:r>
            <w:r w:rsidRPr="00F9068C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«Муза»</w:t>
            </w:r>
            <w:r w:rsidRPr="00F9068C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(«Нет,</w:t>
            </w:r>
            <w:r w:rsidRPr="00F9068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музы</w:t>
            </w:r>
            <w:r w:rsidRPr="00F9068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ласково поющей</w:t>
            </w:r>
            <w:r w:rsidRPr="00F9068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F9068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прекрасной…»)</w:t>
            </w:r>
            <w:r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>,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«Рыцарь</w:t>
            </w:r>
            <w:r w:rsidRPr="00F9068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F9068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час»</w:t>
            </w:r>
            <w:r w:rsidRPr="00F9068C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C9654C" w:rsidRPr="00C9654C" w:rsidRDefault="00F9068C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54C" w:rsidRPr="00BB5476" w:rsidTr="00EB4302">
        <w:trPr>
          <w:trHeight w:val="295"/>
        </w:trPr>
        <w:tc>
          <w:tcPr>
            <w:tcW w:w="993" w:type="dxa"/>
          </w:tcPr>
          <w:p w:rsidR="00C9654C" w:rsidRPr="00C9654C" w:rsidRDefault="00C9654C" w:rsidP="00D153E7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8787" w:type="dxa"/>
            <w:gridSpan w:val="2"/>
          </w:tcPr>
          <w:p w:rsidR="00C9654C" w:rsidRPr="00F9068C" w:rsidRDefault="00F9068C" w:rsidP="00F9068C">
            <w:pPr>
              <w:spacing w:before="115"/>
              <w:ind w:right="5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90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F9068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Pr="00F9068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горя</w:t>
            </w:r>
            <w:r w:rsidRPr="00F9068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9068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лирике</w:t>
            </w:r>
            <w:r w:rsidRPr="00F9068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F9068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</w:t>
            </w:r>
            <w:r w:rsidRPr="00F9068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90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Некрасова</w:t>
            </w:r>
          </w:p>
        </w:tc>
        <w:tc>
          <w:tcPr>
            <w:tcW w:w="1135" w:type="dxa"/>
          </w:tcPr>
          <w:p w:rsidR="00C9654C" w:rsidRPr="00C9654C" w:rsidRDefault="00F9068C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54C" w:rsidRPr="00BB5476" w:rsidTr="00EB4302">
        <w:trPr>
          <w:trHeight w:val="295"/>
        </w:trPr>
        <w:tc>
          <w:tcPr>
            <w:tcW w:w="993" w:type="dxa"/>
          </w:tcPr>
          <w:p w:rsidR="00C9654C" w:rsidRPr="00C9654C" w:rsidRDefault="00C9654C" w:rsidP="00D153E7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8787" w:type="dxa"/>
            <w:gridSpan w:val="2"/>
          </w:tcPr>
          <w:p w:rsidR="006017D4" w:rsidRPr="006017D4" w:rsidRDefault="006017D4" w:rsidP="006017D4">
            <w:pPr>
              <w:pStyle w:val="Heading3"/>
              <w:spacing w:before="1"/>
              <w:ind w:left="0" w:right="84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017D4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«Кому</w:t>
            </w:r>
            <w:r w:rsidRPr="006017D4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на</w:t>
            </w:r>
            <w:r w:rsidRPr="006017D4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Руси</w:t>
            </w:r>
            <w:r w:rsidRPr="006017D4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жить</w:t>
            </w:r>
            <w:r w:rsidRPr="006017D4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хорошо».</w:t>
            </w:r>
            <w:r w:rsidRPr="006017D4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Авторский</w:t>
            </w:r>
            <w:r w:rsidRPr="00EA2C46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замысел.</w:t>
            </w:r>
            <w:r w:rsidRPr="00EA2C46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История</w:t>
            </w:r>
            <w:r w:rsidRPr="00EA2C46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создания</w:t>
            </w:r>
            <w:r w:rsidRPr="00EA2C46">
              <w:rPr>
                <w:rFonts w:ascii="Times New Roman" w:hAnsi="Times New Roman" w:cs="Times New Roman"/>
                <w:b w:val="0"/>
                <w:spacing w:val="-48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>поэмы.</w:t>
            </w:r>
            <w:r w:rsidRPr="00EA2C46">
              <w:rPr>
                <w:rFonts w:ascii="Times New Roman" w:hAnsi="Times New Roman" w:cs="Times New Roman"/>
                <w:b w:val="0"/>
                <w:spacing w:val="-12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Особенности</w:t>
            </w:r>
            <w:r w:rsidRPr="006017D4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композиции.</w:t>
            </w:r>
            <w:r w:rsidRPr="006017D4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Проблема</w:t>
            </w:r>
            <w:r w:rsidRPr="006017D4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</w:rPr>
              <w:t>жанра</w:t>
            </w:r>
          </w:p>
        </w:tc>
        <w:tc>
          <w:tcPr>
            <w:tcW w:w="1135" w:type="dxa"/>
          </w:tcPr>
          <w:p w:rsidR="00C9654C" w:rsidRPr="00C9654C" w:rsidRDefault="006017D4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54C" w:rsidRPr="00BB5476" w:rsidTr="00EB4302">
        <w:trPr>
          <w:trHeight w:val="295"/>
        </w:trPr>
        <w:tc>
          <w:tcPr>
            <w:tcW w:w="993" w:type="dxa"/>
          </w:tcPr>
          <w:p w:rsidR="00C9654C" w:rsidRPr="00C9654C" w:rsidRDefault="00C9654C" w:rsidP="00D153E7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8787" w:type="dxa"/>
            <w:gridSpan w:val="2"/>
          </w:tcPr>
          <w:p w:rsidR="00C9654C" w:rsidRPr="00C9654C" w:rsidRDefault="006017D4" w:rsidP="006017D4">
            <w:pPr>
              <w:pStyle w:val="Heading3"/>
              <w:ind w:left="0" w:right="556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017D4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Дореформенная и пореформенная </w:t>
            </w:r>
            <w:r w:rsidRPr="006017D4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Россия в поэме, широта тематики и</w:t>
            </w:r>
            <w:r w:rsidRPr="006017D4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стилист</w:t>
            </w:r>
            <w:r w:rsidRPr="006017D4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и</w:t>
            </w:r>
            <w:r w:rsidRPr="006017D4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ческое многообразие: «Пролог», </w:t>
            </w:r>
            <w:r w:rsidRPr="006017D4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главы «Поп», «Сельская</w:t>
            </w:r>
            <w:r w:rsidRPr="006017D4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ярмонка»</w:t>
            </w:r>
          </w:p>
        </w:tc>
        <w:tc>
          <w:tcPr>
            <w:tcW w:w="1135" w:type="dxa"/>
          </w:tcPr>
          <w:p w:rsidR="00C9654C" w:rsidRPr="00C9654C" w:rsidRDefault="006017D4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54C" w:rsidRPr="00BB5476" w:rsidTr="00EB4302">
        <w:trPr>
          <w:trHeight w:val="295"/>
        </w:trPr>
        <w:tc>
          <w:tcPr>
            <w:tcW w:w="993" w:type="dxa"/>
          </w:tcPr>
          <w:p w:rsidR="00C9654C" w:rsidRPr="00C9654C" w:rsidRDefault="00C9654C" w:rsidP="00D153E7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8787" w:type="dxa"/>
            <w:gridSpan w:val="2"/>
          </w:tcPr>
          <w:p w:rsidR="006017D4" w:rsidRPr="006017D4" w:rsidRDefault="006017D4" w:rsidP="006017D4">
            <w:pPr>
              <w:pStyle w:val="Heading3"/>
              <w:spacing w:before="92"/>
              <w:ind w:left="0" w:right="266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017D4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Многообразие</w:t>
            </w:r>
            <w:r w:rsidRPr="006017D4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крестьянских</w:t>
            </w:r>
            <w:r w:rsidRPr="006017D4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типов</w:t>
            </w:r>
            <w:r w:rsidRPr="006017D4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в</w:t>
            </w:r>
            <w:r w:rsidRPr="006017D4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поэме</w:t>
            </w:r>
            <w:r w:rsidRPr="006017D4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«Кому</w:t>
            </w:r>
            <w:r w:rsidRPr="006017D4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на</w:t>
            </w:r>
            <w:r w:rsidRPr="006017D4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Руси</w:t>
            </w:r>
            <w:r w:rsidRPr="006017D4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жить</w:t>
            </w:r>
            <w:r w:rsidRPr="006017D4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хорошо».</w:t>
            </w:r>
          </w:p>
          <w:p w:rsidR="00C9654C" w:rsidRPr="006017D4" w:rsidRDefault="006017D4" w:rsidP="006017D4">
            <w:pPr>
              <w:spacing w:before="115"/>
              <w:ind w:right="27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1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</w:t>
            </w:r>
            <w:r w:rsidRPr="006017D4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осмысления</w:t>
            </w:r>
            <w:r w:rsidRPr="006017D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Некрасовым</w:t>
            </w:r>
            <w:r w:rsidRPr="006017D4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народного</w:t>
            </w:r>
            <w:r w:rsidRPr="006017D4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бунта</w:t>
            </w:r>
          </w:p>
        </w:tc>
        <w:tc>
          <w:tcPr>
            <w:tcW w:w="1135" w:type="dxa"/>
          </w:tcPr>
          <w:p w:rsidR="00C9654C" w:rsidRPr="00C9654C" w:rsidRDefault="006017D4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54C" w:rsidRPr="00BB5476" w:rsidTr="00EB4302">
        <w:trPr>
          <w:trHeight w:val="295"/>
        </w:trPr>
        <w:tc>
          <w:tcPr>
            <w:tcW w:w="993" w:type="dxa"/>
          </w:tcPr>
          <w:p w:rsidR="00C9654C" w:rsidRPr="00C9654C" w:rsidRDefault="00C9654C" w:rsidP="00D153E7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8787" w:type="dxa"/>
            <w:gridSpan w:val="2"/>
          </w:tcPr>
          <w:p w:rsidR="00C9654C" w:rsidRPr="006017D4" w:rsidRDefault="006017D4" w:rsidP="006017D4">
            <w:pPr>
              <w:pStyle w:val="Heading3"/>
              <w:spacing w:before="1"/>
              <w:ind w:left="0" w:right="87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017D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Образы</w:t>
            </w:r>
            <w:r w:rsidRPr="006017D4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помещиков</w:t>
            </w:r>
            <w:r w:rsidRPr="006017D4">
              <w:rPr>
                <w:rFonts w:ascii="Times New Roman" w:hAnsi="Times New Roman" w:cs="Times New Roman"/>
                <w:b w:val="0"/>
                <w:spacing w:val="3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6017D4">
              <w:rPr>
                <w:rFonts w:ascii="Times New Roman" w:hAnsi="Times New Roman" w:cs="Times New Roman"/>
                <w:b w:val="0"/>
                <w:spacing w:val="2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их</w:t>
            </w:r>
            <w:r w:rsidRPr="006017D4">
              <w:rPr>
                <w:rFonts w:ascii="Times New Roman" w:hAnsi="Times New Roman" w:cs="Times New Roman"/>
                <w:b w:val="0"/>
                <w:spacing w:val="4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идейный</w:t>
            </w:r>
            <w:r w:rsidRPr="006017D4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6017D4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смысл.</w:t>
            </w:r>
            <w:r w:rsidRPr="006017D4">
              <w:rPr>
                <w:rFonts w:ascii="Times New Roman" w:hAnsi="Times New Roman" w:cs="Times New Roman"/>
                <w:b w:val="0"/>
                <w:spacing w:val="11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Дореформенная</w:t>
            </w:r>
            <w:r w:rsidRPr="00EA2C46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EA2C46">
              <w:rPr>
                <w:rFonts w:ascii="Times New Roman" w:hAnsi="Times New Roman" w:cs="Times New Roman"/>
                <w:b w:val="0"/>
                <w:spacing w:val="1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пореформенная</w:t>
            </w:r>
            <w:r w:rsidRPr="00EA2C46">
              <w:rPr>
                <w:rFonts w:ascii="Times New Roman" w:hAnsi="Times New Roman" w:cs="Times New Roman"/>
                <w:b w:val="0"/>
                <w:spacing w:val="-5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Россия.</w:t>
            </w:r>
            <w:r w:rsidRPr="00EA2C4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Тема</w:t>
            </w:r>
            <w:r w:rsidRPr="00EA2C46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социального</w:t>
            </w:r>
            <w:r w:rsidRPr="00EA2C46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</w:t>
            </w:r>
            <w:r w:rsidRPr="00EA2C46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духовного</w:t>
            </w:r>
            <w:r w:rsidRPr="00EA2C46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рабства</w:t>
            </w:r>
          </w:p>
        </w:tc>
        <w:tc>
          <w:tcPr>
            <w:tcW w:w="1135" w:type="dxa"/>
          </w:tcPr>
          <w:p w:rsidR="00C9654C" w:rsidRPr="00C9654C" w:rsidRDefault="006017D4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54C" w:rsidRPr="00BB5476" w:rsidTr="00EB4302">
        <w:trPr>
          <w:trHeight w:val="295"/>
        </w:trPr>
        <w:tc>
          <w:tcPr>
            <w:tcW w:w="993" w:type="dxa"/>
          </w:tcPr>
          <w:p w:rsidR="00C9654C" w:rsidRPr="00C9654C" w:rsidRDefault="00C9654C" w:rsidP="00D153E7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8787" w:type="dxa"/>
            <w:gridSpan w:val="2"/>
          </w:tcPr>
          <w:p w:rsidR="00C9654C" w:rsidRPr="00D153E7" w:rsidRDefault="006017D4" w:rsidP="00D153E7">
            <w:pPr>
              <w:spacing w:before="116"/>
              <w:ind w:right="47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53E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Образы</w:t>
            </w:r>
            <w:r w:rsidRPr="00D153E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153E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народных</w:t>
            </w:r>
            <w:r w:rsidRPr="00D153E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153E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заступников</w:t>
            </w:r>
            <w:r w:rsidRPr="00D153E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153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D153E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153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поэме</w:t>
            </w:r>
            <w:r w:rsidRPr="00D153E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153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Н.</w:t>
            </w:r>
            <w:r w:rsidRPr="00D153E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153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А.</w:t>
            </w:r>
            <w:r w:rsidRPr="00D153E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153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Некрасова</w:t>
            </w:r>
            <w:r w:rsidRPr="00D153E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153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«Кому</w:t>
            </w:r>
            <w:r w:rsidRPr="00D153E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153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D153E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153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Руси</w:t>
            </w:r>
            <w:r w:rsidRPr="00D153E7">
              <w:rPr>
                <w:rFonts w:ascii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D15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жить</w:t>
            </w:r>
            <w:r w:rsidRPr="00D153E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15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D15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15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рошо»</w:t>
            </w:r>
          </w:p>
        </w:tc>
        <w:tc>
          <w:tcPr>
            <w:tcW w:w="1135" w:type="dxa"/>
          </w:tcPr>
          <w:p w:rsidR="00C9654C" w:rsidRPr="00C9654C" w:rsidRDefault="00D153E7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9654C" w:rsidRPr="00BB5476" w:rsidTr="00EB4302">
        <w:trPr>
          <w:trHeight w:val="295"/>
        </w:trPr>
        <w:tc>
          <w:tcPr>
            <w:tcW w:w="993" w:type="dxa"/>
          </w:tcPr>
          <w:p w:rsidR="00C9654C" w:rsidRPr="00C9654C" w:rsidRDefault="00C9654C" w:rsidP="00D153E7">
            <w:pPr>
              <w:pStyle w:val="TableParagraph"/>
              <w:ind w:left="0" w:right="2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8787" w:type="dxa"/>
            <w:gridSpan w:val="2"/>
          </w:tcPr>
          <w:p w:rsidR="00C9654C" w:rsidRPr="00D153E7" w:rsidRDefault="006017D4" w:rsidP="00D153E7">
            <w:pPr>
              <w:pStyle w:val="Heading3"/>
              <w:ind w:left="0" w:right="409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153E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Фольклорные традиции, народно-поэтическая стилистика и особенности</w:t>
            </w:r>
            <w:r w:rsidRPr="00D153E7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Pr="00D153E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языка</w:t>
            </w:r>
            <w:r w:rsidRPr="00D153E7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D153E7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поэмы</w:t>
            </w:r>
          </w:p>
        </w:tc>
        <w:tc>
          <w:tcPr>
            <w:tcW w:w="1135" w:type="dxa"/>
          </w:tcPr>
          <w:p w:rsidR="00C9654C" w:rsidRPr="00C9654C" w:rsidRDefault="00D153E7" w:rsidP="00BB5476">
            <w:pPr>
              <w:pStyle w:val="TableParagraph"/>
              <w:ind w:lef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B5476" w:rsidRPr="00BB5476" w:rsidTr="00EB4302">
        <w:trPr>
          <w:trHeight w:val="295"/>
        </w:trPr>
        <w:tc>
          <w:tcPr>
            <w:tcW w:w="993" w:type="dxa"/>
          </w:tcPr>
          <w:p w:rsidR="00BB5476" w:rsidRPr="00C9654C" w:rsidRDefault="00BB5476" w:rsidP="005D1272">
            <w:pPr>
              <w:pStyle w:val="TableParagraph"/>
              <w:ind w:left="0"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65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D15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787" w:type="dxa"/>
            <w:gridSpan w:val="2"/>
          </w:tcPr>
          <w:p w:rsidR="00BB5476" w:rsidRPr="00C9654C" w:rsidRDefault="00BB5476" w:rsidP="00D153E7">
            <w:pPr>
              <w:pStyle w:val="TableParagraph"/>
              <w:ind w:left="7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965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И.</w:t>
            </w:r>
            <w:r w:rsidRPr="00C9654C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965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С.</w:t>
            </w:r>
            <w:r w:rsidRPr="00C9654C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C9654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Тургенев</w:t>
            </w:r>
            <w:r w:rsidR="00D153E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D153E7" w:rsidRPr="00D153E7">
              <w:rPr>
                <w:b/>
                <w:sz w:val="20"/>
                <w:lang w:val="ru-RU"/>
              </w:rPr>
              <w:t xml:space="preserve"> </w:t>
            </w:r>
            <w:r w:rsidR="00D153E7" w:rsidRPr="00D153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Страницы биографии и творчества. «Записки охотника» и их место в русской литературе</w:t>
            </w:r>
          </w:p>
        </w:tc>
        <w:tc>
          <w:tcPr>
            <w:tcW w:w="1135" w:type="dxa"/>
          </w:tcPr>
          <w:p w:rsidR="00BB5476" w:rsidRPr="00C9654C" w:rsidRDefault="00D153E7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153E7" w:rsidRPr="00BB5476" w:rsidTr="00EB4302">
        <w:trPr>
          <w:trHeight w:val="295"/>
        </w:trPr>
        <w:tc>
          <w:tcPr>
            <w:tcW w:w="993" w:type="dxa"/>
          </w:tcPr>
          <w:p w:rsidR="00D153E7" w:rsidRPr="00D153E7" w:rsidRDefault="00D153E7" w:rsidP="005D1272">
            <w:pPr>
              <w:pStyle w:val="TableParagraph"/>
              <w:ind w:left="0"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8787" w:type="dxa"/>
            <w:gridSpan w:val="2"/>
          </w:tcPr>
          <w:p w:rsidR="00D153E7" w:rsidRPr="00D153E7" w:rsidRDefault="00D153E7" w:rsidP="00D153E7">
            <w:pPr>
              <w:pStyle w:val="Heading3"/>
              <w:ind w:left="0" w:right="447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Тургенев — создатель русского романа. Проблематика и поэтика одного</w:t>
            </w:r>
            <w:r w:rsidRPr="00EA2C46">
              <w:rPr>
                <w:rFonts w:ascii="Times New Roman" w:hAnsi="Times New Roman" w:cs="Times New Roman"/>
                <w:b w:val="0"/>
                <w:spacing w:val="-47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из</w:t>
            </w:r>
            <w:r w:rsidRPr="00EA2C46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</w:t>
            </w: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манов</w:t>
            </w:r>
            <w:r w:rsidRPr="00EA2C46">
              <w:rPr>
                <w:rFonts w:ascii="Times New Roman" w:hAnsi="Times New Roman" w:cs="Times New Roman"/>
                <w:b w:val="0"/>
                <w:spacing w:val="-1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писателя</w:t>
            </w:r>
          </w:p>
        </w:tc>
        <w:tc>
          <w:tcPr>
            <w:tcW w:w="1135" w:type="dxa"/>
          </w:tcPr>
          <w:p w:rsidR="00D153E7" w:rsidRPr="00D153E7" w:rsidRDefault="00D153E7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153E7" w:rsidRPr="00BB5476" w:rsidTr="00EB4302">
        <w:trPr>
          <w:trHeight w:val="295"/>
        </w:trPr>
        <w:tc>
          <w:tcPr>
            <w:tcW w:w="993" w:type="dxa"/>
          </w:tcPr>
          <w:p w:rsidR="00D153E7" w:rsidRPr="00D153E7" w:rsidRDefault="00D153E7" w:rsidP="005D1272">
            <w:pPr>
              <w:pStyle w:val="TableParagraph"/>
              <w:ind w:left="0"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8787" w:type="dxa"/>
            <w:gridSpan w:val="2"/>
          </w:tcPr>
          <w:p w:rsidR="00D153E7" w:rsidRPr="00D153E7" w:rsidRDefault="00D153E7" w:rsidP="005D1272">
            <w:pPr>
              <w:pStyle w:val="Heading3"/>
              <w:spacing w:before="92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D127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История создания романа «Отцы и дети». Конфликт,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главный</w:t>
            </w:r>
            <w:r w:rsidRPr="005D127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герой  </w:t>
            </w:r>
          </w:p>
        </w:tc>
        <w:tc>
          <w:tcPr>
            <w:tcW w:w="1135" w:type="dxa"/>
          </w:tcPr>
          <w:p w:rsidR="00D153E7" w:rsidRPr="00D153E7" w:rsidRDefault="005D1272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153E7" w:rsidRPr="00BB5476" w:rsidTr="00EB4302">
        <w:trPr>
          <w:trHeight w:val="295"/>
        </w:trPr>
        <w:tc>
          <w:tcPr>
            <w:tcW w:w="993" w:type="dxa"/>
          </w:tcPr>
          <w:p w:rsidR="00D153E7" w:rsidRPr="00D153E7" w:rsidRDefault="00D153E7" w:rsidP="005D1272">
            <w:pPr>
              <w:pStyle w:val="TableParagraph"/>
              <w:ind w:left="0"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8787" w:type="dxa"/>
            <w:gridSpan w:val="2"/>
          </w:tcPr>
          <w:p w:rsidR="00D153E7" w:rsidRPr="005D1272" w:rsidRDefault="00D153E7" w:rsidP="005D1272">
            <w:pPr>
              <w:pStyle w:val="Heading3"/>
              <w:spacing w:before="92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EA2C4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«Отцы» и «дети» в романе «Отцы и дети»</w:t>
            </w:r>
            <w:r w:rsidR="005D1272" w:rsidRPr="00EA2C46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.</w:t>
            </w:r>
            <w:r w:rsidR="005D127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="005D1272" w:rsidRPr="005D127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Базаров</w:t>
            </w:r>
            <w:r w:rsidR="005D1272" w:rsidRPr="005D127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="005D1272" w:rsidRPr="005D127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—</w:t>
            </w:r>
            <w:r w:rsidR="005D1272" w:rsidRPr="005D1272">
              <w:rPr>
                <w:rFonts w:ascii="Times New Roman" w:hAnsi="Times New Roman" w:cs="Times New Roman"/>
                <w:b w:val="0"/>
                <w:spacing w:val="-4"/>
                <w:sz w:val="24"/>
                <w:szCs w:val="24"/>
                <w:lang w:val="ru-RU"/>
              </w:rPr>
              <w:t xml:space="preserve"> </w:t>
            </w:r>
            <w:r w:rsidR="005D1272" w:rsidRPr="005D127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герой</w:t>
            </w:r>
            <w:r w:rsidR="005D1272" w:rsidRPr="005D127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 xml:space="preserve"> </w:t>
            </w:r>
            <w:r w:rsidR="005D1272" w:rsidRPr="005D127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времени</w:t>
            </w:r>
          </w:p>
        </w:tc>
        <w:tc>
          <w:tcPr>
            <w:tcW w:w="1135" w:type="dxa"/>
          </w:tcPr>
          <w:p w:rsidR="00D153E7" w:rsidRPr="00D153E7" w:rsidRDefault="005D1272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153E7" w:rsidRPr="00BB5476" w:rsidTr="00EB4302">
        <w:trPr>
          <w:trHeight w:val="295"/>
        </w:trPr>
        <w:tc>
          <w:tcPr>
            <w:tcW w:w="993" w:type="dxa"/>
          </w:tcPr>
          <w:p w:rsidR="00D153E7" w:rsidRPr="00D153E7" w:rsidRDefault="00D153E7" w:rsidP="005D1272">
            <w:pPr>
              <w:pStyle w:val="TableParagraph"/>
              <w:ind w:left="0"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8787" w:type="dxa"/>
            <w:gridSpan w:val="2"/>
          </w:tcPr>
          <w:p w:rsidR="00D153E7" w:rsidRPr="00EA2C46" w:rsidRDefault="005D1272" w:rsidP="005D1272">
            <w:pPr>
              <w:widowControl/>
              <w:autoSpaceDE/>
              <w:autoSpaceDN/>
              <w:spacing w:before="116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2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</w:t>
            </w:r>
            <w:r w:rsidRPr="00EA2C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A2C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романе</w:t>
            </w:r>
            <w:r w:rsidRPr="00EA2C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«Отцы</w:t>
            </w:r>
            <w:r w:rsidRPr="00EA2C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A2C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A2C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дети»</w:t>
            </w:r>
          </w:p>
        </w:tc>
        <w:tc>
          <w:tcPr>
            <w:tcW w:w="1135" w:type="dxa"/>
          </w:tcPr>
          <w:p w:rsidR="00D153E7" w:rsidRPr="00D153E7" w:rsidRDefault="005D1272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153E7" w:rsidRPr="00BB5476" w:rsidTr="00EB4302">
        <w:trPr>
          <w:trHeight w:val="295"/>
        </w:trPr>
        <w:tc>
          <w:tcPr>
            <w:tcW w:w="993" w:type="dxa"/>
          </w:tcPr>
          <w:p w:rsidR="00D153E7" w:rsidRPr="00D153E7" w:rsidRDefault="00D153E7" w:rsidP="005D1272">
            <w:pPr>
              <w:pStyle w:val="TableParagraph"/>
              <w:ind w:left="0"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103</w:t>
            </w:r>
          </w:p>
        </w:tc>
        <w:tc>
          <w:tcPr>
            <w:tcW w:w="8787" w:type="dxa"/>
            <w:gridSpan w:val="2"/>
          </w:tcPr>
          <w:p w:rsidR="00D153E7" w:rsidRPr="005D1272" w:rsidRDefault="005D1272" w:rsidP="005D1272">
            <w:pPr>
              <w:widowControl/>
              <w:autoSpaceDE/>
              <w:autoSpaceDN/>
              <w:spacing w:before="114"/>
              <w:ind w:right="556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1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Смерть</w:t>
            </w:r>
            <w:r w:rsidRPr="005D127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Базарова</w:t>
            </w:r>
            <w:r w:rsidRPr="005D127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D127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 символический</w:t>
            </w:r>
            <w:r w:rsidRPr="005D127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</w:t>
            </w:r>
          </w:p>
        </w:tc>
        <w:tc>
          <w:tcPr>
            <w:tcW w:w="1135" w:type="dxa"/>
          </w:tcPr>
          <w:p w:rsidR="00D153E7" w:rsidRPr="00D153E7" w:rsidRDefault="005D1272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153E7" w:rsidRPr="00BB5476" w:rsidTr="00EB4302">
        <w:trPr>
          <w:trHeight w:val="295"/>
        </w:trPr>
        <w:tc>
          <w:tcPr>
            <w:tcW w:w="993" w:type="dxa"/>
          </w:tcPr>
          <w:p w:rsidR="00D153E7" w:rsidRPr="00D153E7" w:rsidRDefault="00D153E7" w:rsidP="005D1272">
            <w:pPr>
              <w:pStyle w:val="TableParagraph"/>
              <w:ind w:left="0"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8787" w:type="dxa"/>
            <w:gridSpan w:val="2"/>
          </w:tcPr>
          <w:p w:rsidR="00D153E7" w:rsidRPr="005D1272" w:rsidRDefault="005D1272" w:rsidP="005D1272">
            <w:pPr>
              <w:pStyle w:val="Heading3"/>
              <w:ind w:left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Споры</w:t>
            </w:r>
            <w:r w:rsidRPr="005D1272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о</w:t>
            </w:r>
            <w:r w:rsidRPr="005D1272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романе</w:t>
            </w:r>
            <w:r w:rsidRPr="005D1272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«Отцы</w:t>
            </w:r>
            <w:r w:rsidRPr="005D1272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и</w:t>
            </w:r>
            <w:r w:rsidRPr="005D1272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дети».</w:t>
            </w:r>
            <w:r w:rsidRPr="005D1272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Тургенев</w:t>
            </w:r>
            <w:r w:rsidRPr="005D1272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о</w:t>
            </w:r>
            <w:r w:rsidRPr="005D1272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Базарове</w:t>
            </w:r>
          </w:p>
        </w:tc>
        <w:tc>
          <w:tcPr>
            <w:tcW w:w="1135" w:type="dxa"/>
          </w:tcPr>
          <w:p w:rsidR="00D153E7" w:rsidRPr="00D153E7" w:rsidRDefault="005D1272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D153E7" w:rsidRPr="00BB5476" w:rsidTr="00EB4302">
        <w:trPr>
          <w:trHeight w:val="295"/>
        </w:trPr>
        <w:tc>
          <w:tcPr>
            <w:tcW w:w="993" w:type="dxa"/>
          </w:tcPr>
          <w:p w:rsidR="00D153E7" w:rsidRPr="00D153E7" w:rsidRDefault="00D153E7" w:rsidP="005D1272">
            <w:pPr>
              <w:pStyle w:val="TableParagraph"/>
              <w:ind w:left="0" w:right="1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</w:t>
            </w:r>
          </w:p>
        </w:tc>
        <w:tc>
          <w:tcPr>
            <w:tcW w:w="8787" w:type="dxa"/>
            <w:gridSpan w:val="2"/>
          </w:tcPr>
          <w:p w:rsidR="00D153E7" w:rsidRPr="005D1272" w:rsidRDefault="005D1272" w:rsidP="005D1272">
            <w:pPr>
              <w:pStyle w:val="Heading4"/>
              <w:spacing w:before="116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D127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Роман</w:t>
            </w:r>
            <w:r w:rsidRPr="005D1272">
              <w:rPr>
                <w:rFonts w:ascii="Times New Roman" w:hAnsi="Times New Roman" w:cs="Times New Roman"/>
                <w:b w:val="0"/>
                <w:spacing w:val="-10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«Отцы</w:t>
            </w:r>
            <w:r w:rsidRPr="005D1272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и</w:t>
            </w:r>
            <w:r w:rsidRPr="005D1272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дети»</w:t>
            </w:r>
            <w:r w:rsidRPr="005D1272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в</w:t>
            </w:r>
            <w:r w:rsidRPr="005D1272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3"/>
                <w:sz w:val="24"/>
                <w:szCs w:val="24"/>
                <w:lang w:val="ru-RU"/>
              </w:rPr>
              <w:t>оценке</w:t>
            </w:r>
            <w:r w:rsidRPr="005D1272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современников</w:t>
            </w:r>
            <w:r w:rsidRPr="005D1272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и</w:t>
            </w:r>
            <w:r w:rsidRPr="005D1272">
              <w:rPr>
                <w:rFonts w:ascii="Times New Roman" w:hAnsi="Times New Roman" w:cs="Times New Roman"/>
                <w:b w:val="0"/>
                <w:spacing w:val="-8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русской</w:t>
            </w:r>
            <w:r w:rsidRPr="005D1272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критике</w:t>
            </w:r>
            <w:r w:rsidRPr="005D1272">
              <w:rPr>
                <w:rFonts w:ascii="Times New Roman" w:hAnsi="Times New Roman" w:cs="Times New Roman"/>
                <w:b w:val="0"/>
                <w:spacing w:val="-7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</w:rPr>
              <w:t>XX</w:t>
            </w:r>
            <w:r w:rsidRPr="005D1272">
              <w:rPr>
                <w:rFonts w:ascii="Times New Roman" w:hAnsi="Times New Roman" w:cs="Times New Roman"/>
                <w:b w:val="0"/>
                <w:spacing w:val="-9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века</w:t>
            </w:r>
            <w:r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ru-RU"/>
              </w:rPr>
              <w:t>.</w:t>
            </w:r>
            <w:r w:rsidRPr="005D1272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Семина</w:t>
            </w:r>
            <w:r w:rsidRPr="005D127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</w:t>
            </w:r>
            <w:r w:rsidRPr="005D127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ское</w:t>
            </w:r>
            <w:r w:rsidRPr="005D1272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занятие</w:t>
            </w:r>
            <w:r w:rsidRPr="005D1272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5D127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5" w:type="dxa"/>
          </w:tcPr>
          <w:p w:rsidR="00D153E7" w:rsidRPr="00D153E7" w:rsidRDefault="005D1272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B5476" w:rsidRPr="00BB5476" w:rsidTr="00EB4302">
        <w:trPr>
          <w:trHeight w:val="295"/>
        </w:trPr>
        <w:tc>
          <w:tcPr>
            <w:tcW w:w="993" w:type="dxa"/>
          </w:tcPr>
          <w:p w:rsidR="00BB5476" w:rsidRPr="00BB5476" w:rsidRDefault="00BB5476" w:rsidP="00BB5476">
            <w:pPr>
              <w:pStyle w:val="TableParagraph"/>
              <w:ind w:left="0" w:right="1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53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169–1</w:t>
            </w: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87" w:type="dxa"/>
            <w:gridSpan w:val="2"/>
          </w:tcPr>
          <w:p w:rsidR="00BB5476" w:rsidRPr="00BB5476" w:rsidRDefault="00BB5476" w:rsidP="006B6588">
            <w:pPr>
              <w:pStyle w:val="TableParagraph"/>
              <w:ind w:left="7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</w:t>
            </w:r>
            <w:r w:rsidRPr="00BB547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г</w:t>
            </w:r>
            <w:r w:rsidRPr="00BB547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</w:t>
            </w:r>
            <w:r w:rsidRPr="00BB547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е  </w:t>
            </w:r>
            <w:r w:rsidRPr="00BB5476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BB547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 о</w:t>
            </w:r>
            <w:r w:rsidRPr="00BB547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B547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B54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1135" w:type="dxa"/>
          </w:tcPr>
          <w:p w:rsidR="00BB5476" w:rsidRPr="00BB5476" w:rsidRDefault="00BB5476" w:rsidP="00BB5476">
            <w:pPr>
              <w:pStyle w:val="TableParagraph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 w:rsidRPr="00BB5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5476" w:rsidRPr="00BB5476" w:rsidTr="00EB4302">
        <w:trPr>
          <w:trHeight w:val="295"/>
        </w:trPr>
        <w:tc>
          <w:tcPr>
            <w:tcW w:w="993" w:type="dxa"/>
          </w:tcPr>
          <w:p w:rsidR="00BB5476" w:rsidRPr="00BB5476" w:rsidRDefault="00BB5476" w:rsidP="00BB5476">
            <w:pPr>
              <w:pStyle w:val="TableParagraph"/>
              <w:ind w:left="0" w:right="12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7" w:type="dxa"/>
            <w:gridSpan w:val="2"/>
          </w:tcPr>
          <w:p w:rsidR="00BB5476" w:rsidRPr="001C30B9" w:rsidRDefault="00BB5476" w:rsidP="00BB5476">
            <w:pPr>
              <w:pStyle w:val="TableParagraph"/>
              <w:ind w:left="7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0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135" w:type="dxa"/>
          </w:tcPr>
          <w:p w:rsidR="00BB5476" w:rsidRPr="001C30B9" w:rsidRDefault="00BB5476" w:rsidP="00BB5476">
            <w:pPr>
              <w:pStyle w:val="TableParagraph"/>
              <w:ind w:left="48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30B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170</w:t>
            </w:r>
          </w:p>
        </w:tc>
      </w:tr>
    </w:tbl>
    <w:p w:rsidR="00BB5476" w:rsidRPr="00F85DE4" w:rsidRDefault="00BB5476" w:rsidP="001B4172">
      <w:pPr>
        <w:suppressAutoHyphens/>
        <w:ind w:left="360"/>
        <w:jc w:val="center"/>
        <w:rPr>
          <w:b/>
          <w:sz w:val="28"/>
          <w:szCs w:val="28"/>
        </w:rPr>
      </w:pPr>
    </w:p>
    <w:p w:rsidR="00CA2157" w:rsidRDefault="00CA2157" w:rsidP="00337F24">
      <w:pPr>
        <w:widowControl w:val="0"/>
        <w:ind w:firstLine="567"/>
        <w:jc w:val="center"/>
        <w:rPr>
          <w:rFonts w:ascii="SchoolBookCSanPin-Regular" w:hAnsi="SchoolBookCSanPin-Regular" w:cs="SchoolBookCSanPin-Regular"/>
          <w:sz w:val="21"/>
          <w:szCs w:val="21"/>
        </w:rPr>
      </w:pPr>
    </w:p>
    <w:p w:rsidR="00CA2157" w:rsidRDefault="00CA2157" w:rsidP="00337F24">
      <w:pPr>
        <w:widowControl w:val="0"/>
        <w:ind w:firstLine="567"/>
        <w:jc w:val="center"/>
        <w:rPr>
          <w:rFonts w:ascii="SchoolBookCSanPin-Regular" w:hAnsi="SchoolBookCSanPin-Regular" w:cs="SchoolBookCSanPin-Regular"/>
          <w:sz w:val="21"/>
          <w:szCs w:val="21"/>
        </w:rPr>
      </w:pPr>
    </w:p>
    <w:p w:rsidR="00AB6F54" w:rsidRDefault="00AB6F54" w:rsidP="001B4172">
      <w:pPr>
        <w:widowControl w:val="0"/>
        <w:ind w:firstLine="0"/>
        <w:rPr>
          <w:rFonts w:ascii="SchoolBookCSanPin-Regular" w:hAnsi="SchoolBookCSanPin-Regular" w:cs="SchoolBookCSanPin-Regular"/>
          <w:sz w:val="21"/>
          <w:szCs w:val="21"/>
        </w:rPr>
      </w:pPr>
    </w:p>
    <w:p w:rsidR="007F40A0" w:rsidRDefault="007F40A0" w:rsidP="001B4172">
      <w:pPr>
        <w:widowControl w:val="0"/>
        <w:ind w:firstLine="0"/>
        <w:rPr>
          <w:szCs w:val="24"/>
        </w:rPr>
        <w:sectPr w:rsidR="007F40A0" w:rsidSect="00C41C41">
          <w:pgSz w:w="11906" w:h="16838" w:code="9"/>
          <w:pgMar w:top="1134" w:right="1134" w:bottom="1134" w:left="1134" w:header="720" w:footer="680" w:gutter="0"/>
          <w:pgNumType w:start="1"/>
          <w:cols w:space="708"/>
          <w:docGrid w:linePitch="360"/>
        </w:sectPr>
      </w:pPr>
    </w:p>
    <w:p w:rsidR="007F40A0" w:rsidRPr="009D3253" w:rsidRDefault="007F40A0" w:rsidP="007F40A0">
      <w:pPr>
        <w:spacing w:after="2"/>
        <w:ind w:right="855"/>
        <w:jc w:val="center"/>
        <w:rPr>
          <w:b/>
          <w:sz w:val="28"/>
          <w:szCs w:val="28"/>
        </w:rPr>
      </w:pPr>
      <w:r w:rsidRPr="009D3253">
        <w:rPr>
          <w:b/>
          <w:sz w:val="28"/>
          <w:szCs w:val="28"/>
        </w:rPr>
        <w:lastRenderedPageBreak/>
        <w:t>Изменения</w:t>
      </w:r>
      <w:r w:rsidRPr="009D3253">
        <w:rPr>
          <w:b/>
          <w:spacing w:val="-8"/>
          <w:sz w:val="28"/>
          <w:szCs w:val="28"/>
        </w:rPr>
        <w:t xml:space="preserve"> </w:t>
      </w:r>
      <w:r w:rsidRPr="009D3253">
        <w:rPr>
          <w:b/>
          <w:sz w:val="28"/>
          <w:szCs w:val="28"/>
        </w:rPr>
        <w:t>в</w:t>
      </w:r>
      <w:r w:rsidRPr="009D3253">
        <w:rPr>
          <w:b/>
          <w:spacing w:val="-7"/>
          <w:sz w:val="28"/>
          <w:szCs w:val="28"/>
        </w:rPr>
        <w:t xml:space="preserve"> </w:t>
      </w:r>
      <w:r w:rsidRPr="009D3253">
        <w:rPr>
          <w:b/>
          <w:sz w:val="28"/>
          <w:szCs w:val="28"/>
        </w:rPr>
        <w:t>разделе</w:t>
      </w:r>
      <w:r w:rsidRPr="009D3253">
        <w:rPr>
          <w:b/>
          <w:spacing w:val="-4"/>
          <w:sz w:val="28"/>
          <w:szCs w:val="28"/>
        </w:rPr>
        <w:t xml:space="preserve"> </w:t>
      </w:r>
      <w:r w:rsidRPr="009D3253">
        <w:rPr>
          <w:b/>
          <w:sz w:val="28"/>
          <w:szCs w:val="28"/>
        </w:rPr>
        <w:t>«Тематическое</w:t>
      </w:r>
      <w:r w:rsidRPr="009D3253">
        <w:rPr>
          <w:b/>
          <w:spacing w:val="-1"/>
          <w:sz w:val="28"/>
          <w:szCs w:val="28"/>
        </w:rPr>
        <w:t xml:space="preserve"> </w:t>
      </w:r>
      <w:r w:rsidRPr="009D3253">
        <w:rPr>
          <w:b/>
          <w:sz w:val="28"/>
          <w:szCs w:val="28"/>
        </w:rPr>
        <w:t>планирование»</w:t>
      </w:r>
    </w:p>
    <w:p w:rsidR="007F40A0" w:rsidRPr="009D3253" w:rsidRDefault="007F40A0" w:rsidP="007F40A0">
      <w:pPr>
        <w:spacing w:after="2"/>
        <w:ind w:left="281" w:right="855"/>
        <w:jc w:val="center"/>
        <w:rPr>
          <w:b/>
          <w:sz w:val="28"/>
          <w:szCs w:val="28"/>
        </w:rPr>
      </w:pPr>
    </w:p>
    <w:p w:rsidR="007F40A0" w:rsidRPr="009D3253" w:rsidRDefault="007F40A0" w:rsidP="007F40A0">
      <w:pPr>
        <w:spacing w:after="2"/>
        <w:ind w:left="281" w:right="855"/>
        <w:rPr>
          <w:szCs w:val="24"/>
        </w:rPr>
      </w:pPr>
      <w:r w:rsidRPr="009D3253">
        <w:rPr>
          <w:szCs w:val="24"/>
        </w:rPr>
        <w:t>Предмет:_____________________</w:t>
      </w:r>
    </w:p>
    <w:p w:rsidR="007F40A0" w:rsidRPr="009D3253" w:rsidRDefault="007F40A0" w:rsidP="007F40A0">
      <w:pPr>
        <w:spacing w:after="2"/>
        <w:ind w:left="281" w:right="855"/>
        <w:rPr>
          <w:szCs w:val="24"/>
        </w:rPr>
      </w:pPr>
      <w:r w:rsidRPr="009D3253">
        <w:rPr>
          <w:szCs w:val="24"/>
        </w:rPr>
        <w:t>Класс: ______</w:t>
      </w:r>
    </w:p>
    <w:p w:rsidR="007F40A0" w:rsidRPr="009D3253" w:rsidRDefault="007F40A0" w:rsidP="007F40A0">
      <w:pPr>
        <w:spacing w:after="2"/>
        <w:ind w:left="281" w:right="855"/>
        <w:rPr>
          <w:szCs w:val="24"/>
        </w:rPr>
      </w:pPr>
      <w:r w:rsidRPr="009D3253">
        <w:rPr>
          <w:szCs w:val="24"/>
        </w:rPr>
        <w:t>Учитель: __________________  /_________________/</w:t>
      </w:r>
    </w:p>
    <w:p w:rsidR="007F40A0" w:rsidRPr="009D3253" w:rsidRDefault="007F40A0" w:rsidP="007F40A0">
      <w:pPr>
        <w:spacing w:after="2"/>
        <w:ind w:left="281" w:right="855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9D3253">
        <w:rPr>
          <w:szCs w:val="24"/>
        </w:rPr>
        <w:t>Подпись</w:t>
      </w:r>
    </w:p>
    <w:p w:rsidR="007F40A0" w:rsidRPr="009D3253" w:rsidRDefault="007F40A0" w:rsidP="007F40A0">
      <w:pPr>
        <w:spacing w:after="2"/>
        <w:ind w:left="281" w:right="855"/>
        <w:jc w:val="center"/>
        <w:rPr>
          <w:szCs w:val="24"/>
        </w:rPr>
      </w:pPr>
    </w:p>
    <w:p w:rsidR="007F40A0" w:rsidRPr="009D3253" w:rsidRDefault="007F40A0" w:rsidP="007F40A0">
      <w:pPr>
        <w:spacing w:after="2"/>
        <w:ind w:left="281" w:right="855"/>
        <w:jc w:val="center"/>
        <w:rPr>
          <w:szCs w:val="24"/>
        </w:rPr>
      </w:pPr>
    </w:p>
    <w:tbl>
      <w:tblPr>
        <w:tblStyle w:val="TableNormal"/>
        <w:tblW w:w="1601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3543"/>
        <w:gridCol w:w="3686"/>
        <w:gridCol w:w="1276"/>
        <w:gridCol w:w="1417"/>
        <w:gridCol w:w="2126"/>
        <w:gridCol w:w="2410"/>
      </w:tblGrid>
      <w:tr w:rsidR="007F40A0" w:rsidRPr="009D3253" w:rsidTr="004858CB">
        <w:trPr>
          <w:trHeight w:val="864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0A0" w:rsidRPr="009D3253" w:rsidRDefault="007F40A0" w:rsidP="004858CB">
            <w:pPr>
              <w:pStyle w:val="TableParagraph"/>
              <w:ind w:left="139" w:right="118" w:hanging="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9D32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D3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</w:t>
            </w:r>
            <w:r w:rsidRPr="009D3253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9D3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(ов)</w:t>
            </w:r>
          </w:p>
          <w:p w:rsidR="007F40A0" w:rsidRPr="009D3253" w:rsidRDefault="007F40A0" w:rsidP="004858CB">
            <w:pPr>
              <w:pStyle w:val="TableParagraph"/>
              <w:ind w:left="235" w:right="213" w:hanging="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D32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D3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осн.</w:t>
            </w:r>
          </w:p>
          <w:p w:rsidR="007F40A0" w:rsidRPr="009D3253" w:rsidRDefault="007F40A0" w:rsidP="004858CB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КТП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F40A0" w:rsidRPr="009D3253" w:rsidRDefault="007F40A0" w:rsidP="004858CB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9D3253">
              <w:rPr>
                <w:rFonts w:ascii="Times New Roman" w:hAnsi="Times New Roman" w:cs="Times New Roman"/>
                <w:sz w:val="24"/>
                <w:szCs w:val="24"/>
              </w:rPr>
              <w:t xml:space="preserve">Тема    </w:t>
            </w:r>
          </w:p>
          <w:p w:rsidR="007F40A0" w:rsidRPr="009D3253" w:rsidRDefault="007F40A0" w:rsidP="004858CB">
            <w:pPr>
              <w:pStyle w:val="TableParagraph"/>
              <w:spacing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</w:rPr>
              <w:t xml:space="preserve">   раздела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40A0" w:rsidRPr="009D3253" w:rsidRDefault="007F40A0" w:rsidP="004858CB">
            <w:pPr>
              <w:pStyle w:val="TableParagraph"/>
              <w:spacing w:line="273" w:lineRule="exact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</w:rPr>
              <w:t xml:space="preserve">      Тема</w:t>
            </w:r>
            <w:r w:rsidRPr="009D325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D325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40A0" w:rsidRPr="009D3253" w:rsidRDefault="007F40A0" w:rsidP="004858CB">
            <w:pPr>
              <w:pStyle w:val="TableParagraph"/>
              <w:spacing w:before="1" w:line="256" w:lineRule="auto"/>
              <w:ind w:left="499" w:right="242" w:hanging="33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9D3253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                                       </w:t>
            </w:r>
            <w:r w:rsidRPr="009D3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  <w:p w:rsidR="007F40A0" w:rsidRPr="009D3253" w:rsidRDefault="007F40A0" w:rsidP="004858CB">
            <w:pPr>
              <w:pStyle w:val="TableParagraph"/>
              <w:spacing w:line="274" w:lineRule="exact"/>
              <w:ind w:left="105" w:right="1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данную</w:t>
            </w:r>
            <w:r w:rsidRPr="009D3253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                        </w:t>
            </w:r>
            <w:r w:rsidRPr="009D3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A0" w:rsidRPr="009D3253" w:rsidRDefault="007F40A0" w:rsidP="004858CB">
            <w:pPr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9D3253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r w:rsidRPr="009D32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</w:p>
          <w:p w:rsidR="007F40A0" w:rsidRPr="009D3253" w:rsidRDefault="007F40A0" w:rsidP="00485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2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 </w:t>
            </w:r>
            <w:r w:rsidRPr="009D3253">
              <w:rPr>
                <w:rFonts w:ascii="Times New Roman" w:hAnsi="Times New Roman" w:cs="Times New Roman"/>
                <w:sz w:val="24"/>
                <w:szCs w:val="24"/>
              </w:rPr>
              <w:t>корректи</w:t>
            </w:r>
          </w:p>
          <w:p w:rsidR="007F40A0" w:rsidRPr="009D3253" w:rsidRDefault="007F40A0" w:rsidP="0048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</w:rPr>
              <w:t xml:space="preserve">   ровки</w:t>
            </w:r>
          </w:p>
          <w:p w:rsidR="007F40A0" w:rsidRPr="009D3253" w:rsidRDefault="007F40A0" w:rsidP="0048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40A0" w:rsidRPr="009D3253" w:rsidRDefault="007F40A0" w:rsidP="004858CB">
            <w:pPr>
              <w:pStyle w:val="TableParagraph"/>
              <w:spacing w:line="274" w:lineRule="exact"/>
              <w:ind w:right="1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A0" w:rsidRPr="009D3253" w:rsidRDefault="007F40A0" w:rsidP="004858CB">
            <w:pPr>
              <w:pStyle w:val="TableParagraph"/>
              <w:spacing w:line="274" w:lineRule="exact"/>
              <w:ind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</w:rPr>
              <w:t xml:space="preserve">  Способ</w:t>
            </w:r>
          </w:p>
          <w:p w:rsidR="007F40A0" w:rsidRPr="009D3253" w:rsidRDefault="007F40A0" w:rsidP="004858CB">
            <w:pPr>
              <w:pStyle w:val="TableParagraph"/>
              <w:spacing w:line="274" w:lineRule="exact"/>
              <w:ind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</w:rPr>
              <w:t xml:space="preserve">  корректи</w:t>
            </w:r>
          </w:p>
          <w:p w:rsidR="007F40A0" w:rsidRPr="009D3253" w:rsidRDefault="007F40A0" w:rsidP="004858CB">
            <w:pPr>
              <w:pStyle w:val="TableParagraph"/>
              <w:spacing w:line="274" w:lineRule="exact"/>
              <w:ind w:right="18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</w:rPr>
              <w:t xml:space="preserve">  ровки</w:t>
            </w:r>
          </w:p>
          <w:p w:rsidR="007F40A0" w:rsidRPr="009D3253" w:rsidRDefault="007F40A0" w:rsidP="004858CB">
            <w:pPr>
              <w:pStyle w:val="TableParagraph"/>
              <w:spacing w:line="274" w:lineRule="exact"/>
              <w:ind w:right="18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F40A0" w:rsidRPr="009D3253" w:rsidTr="004858CB">
        <w:trPr>
          <w:trHeight w:val="641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A0" w:rsidRPr="009D3253" w:rsidRDefault="007F40A0" w:rsidP="0048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A0" w:rsidRPr="009D3253" w:rsidRDefault="007F40A0" w:rsidP="0048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0A0" w:rsidRPr="009D3253" w:rsidRDefault="007F40A0" w:rsidP="0048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0A0" w:rsidRPr="009D3253" w:rsidRDefault="007F40A0" w:rsidP="004858CB">
            <w:pPr>
              <w:pStyle w:val="TableParagraph"/>
              <w:spacing w:before="1" w:line="256" w:lineRule="auto"/>
              <w:ind w:left="162" w:righ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D32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D3253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40A0" w:rsidRPr="009D3253" w:rsidRDefault="007F40A0" w:rsidP="004858CB">
            <w:pPr>
              <w:pStyle w:val="TableParagraph"/>
              <w:spacing w:before="1" w:line="256" w:lineRule="auto"/>
              <w:ind w:left="499" w:right="242" w:hanging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9D3253">
              <w:rPr>
                <w:rFonts w:ascii="Times New Roman" w:hAnsi="Times New Roman" w:cs="Times New Roman"/>
                <w:sz w:val="24"/>
                <w:szCs w:val="24"/>
              </w:rPr>
              <w:t xml:space="preserve">      дано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0A0" w:rsidRPr="009D3253" w:rsidRDefault="007F40A0" w:rsidP="004858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0A0" w:rsidRPr="009D3253" w:rsidRDefault="007F40A0" w:rsidP="004858CB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7F40A0" w:rsidRPr="009D3253" w:rsidTr="004858CB">
        <w:trPr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A0" w:rsidRPr="009D3253" w:rsidTr="004858CB">
        <w:trPr>
          <w:trHeight w:val="2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A0" w:rsidRPr="009D3253" w:rsidRDefault="007F40A0" w:rsidP="0048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A0" w:rsidRPr="009D3253" w:rsidRDefault="007F40A0" w:rsidP="0048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A0" w:rsidRPr="009D3253" w:rsidRDefault="007F40A0" w:rsidP="00485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0A0" w:rsidRPr="009D3253" w:rsidTr="004858CB">
        <w:trPr>
          <w:trHeight w:val="2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A0" w:rsidRPr="009D3253" w:rsidRDefault="007F40A0" w:rsidP="004858C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0A0" w:rsidRPr="009D3253" w:rsidRDefault="007F40A0" w:rsidP="007F40A0">
      <w:pPr>
        <w:ind w:firstLine="0"/>
        <w:rPr>
          <w:szCs w:val="24"/>
        </w:rPr>
        <w:sectPr w:rsidR="007F40A0" w:rsidRPr="009D3253" w:rsidSect="004858CB">
          <w:pgSz w:w="16840" w:h="11910" w:orient="landscape"/>
          <w:pgMar w:top="198" w:right="278" w:bottom="1060" w:left="499" w:header="720" w:footer="720" w:gutter="0"/>
          <w:cols w:space="720"/>
        </w:sectPr>
      </w:pPr>
    </w:p>
    <w:p w:rsidR="00EA1F14" w:rsidRPr="00EA1F14" w:rsidRDefault="00EA1F14" w:rsidP="001B4172">
      <w:pPr>
        <w:widowControl w:val="0"/>
        <w:ind w:firstLine="0"/>
        <w:rPr>
          <w:szCs w:val="24"/>
        </w:rPr>
      </w:pPr>
    </w:p>
    <w:sectPr w:rsidR="00EA1F14" w:rsidRPr="00EA1F14" w:rsidSect="007F40A0">
      <w:pgSz w:w="16838" w:h="11906" w:orient="landscape" w:code="9"/>
      <w:pgMar w:top="1134" w:right="1134" w:bottom="1134" w:left="1134" w:header="720" w:footer="6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B81" w:rsidRDefault="00741B81">
      <w:r>
        <w:separator/>
      </w:r>
    </w:p>
  </w:endnote>
  <w:endnote w:type="continuationSeparator" w:id="0">
    <w:p w:rsidR="00741B81" w:rsidRDefault="0074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B81" w:rsidRDefault="00741B81">
      <w:r>
        <w:separator/>
      </w:r>
    </w:p>
  </w:footnote>
  <w:footnote w:type="continuationSeparator" w:id="0">
    <w:p w:rsidR="00741B81" w:rsidRDefault="00741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AF7251"/>
    <w:multiLevelType w:val="hybridMultilevel"/>
    <w:tmpl w:val="B7D4B2FE"/>
    <w:lvl w:ilvl="0" w:tplc="6A269D26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242B96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6916032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57AE0728">
      <w:numFmt w:val="bullet"/>
      <w:lvlText w:val="•"/>
      <w:lvlJc w:val="left"/>
      <w:pPr>
        <w:ind w:left="3161" w:hanging="425"/>
      </w:pPr>
      <w:rPr>
        <w:rFonts w:hint="default"/>
        <w:lang w:val="ru-RU" w:eastAsia="en-US" w:bidi="ar-SA"/>
      </w:rPr>
    </w:lvl>
    <w:lvl w:ilvl="4" w:tplc="EA2E90C4">
      <w:numFmt w:val="bullet"/>
      <w:lvlText w:val="•"/>
      <w:lvlJc w:val="left"/>
      <w:pPr>
        <w:ind w:left="4142" w:hanging="425"/>
      </w:pPr>
      <w:rPr>
        <w:rFonts w:hint="default"/>
        <w:lang w:val="ru-RU" w:eastAsia="en-US" w:bidi="ar-SA"/>
      </w:rPr>
    </w:lvl>
    <w:lvl w:ilvl="5" w:tplc="2BFE013C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B1EC21B6"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7" w:tplc="95B24EB4">
      <w:numFmt w:val="bullet"/>
      <w:lvlText w:val="•"/>
      <w:lvlJc w:val="left"/>
      <w:pPr>
        <w:ind w:left="7084" w:hanging="425"/>
      </w:pPr>
      <w:rPr>
        <w:rFonts w:hint="default"/>
        <w:lang w:val="ru-RU" w:eastAsia="en-US" w:bidi="ar-SA"/>
      </w:rPr>
    </w:lvl>
    <w:lvl w:ilvl="8" w:tplc="E926F64C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2">
    <w:nsid w:val="15C859A1"/>
    <w:multiLevelType w:val="hybridMultilevel"/>
    <w:tmpl w:val="5D2CC932"/>
    <w:lvl w:ilvl="0" w:tplc="19841F9C">
      <w:start w:val="1"/>
      <w:numFmt w:val="decimal"/>
      <w:lvlText w:val="%1."/>
      <w:lvlJc w:val="left"/>
      <w:pPr>
        <w:ind w:left="219" w:hanging="5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207390">
      <w:numFmt w:val="bullet"/>
      <w:lvlText w:val="•"/>
      <w:lvlJc w:val="left"/>
      <w:pPr>
        <w:ind w:left="1178" w:hanging="595"/>
      </w:pPr>
      <w:rPr>
        <w:rFonts w:hint="default"/>
        <w:lang w:val="ru-RU" w:eastAsia="en-US" w:bidi="ar-SA"/>
      </w:rPr>
    </w:lvl>
    <w:lvl w:ilvl="2" w:tplc="F1FE2DCA">
      <w:numFmt w:val="bullet"/>
      <w:lvlText w:val="•"/>
      <w:lvlJc w:val="left"/>
      <w:pPr>
        <w:ind w:left="2136" w:hanging="595"/>
      </w:pPr>
      <w:rPr>
        <w:rFonts w:hint="default"/>
        <w:lang w:val="ru-RU" w:eastAsia="en-US" w:bidi="ar-SA"/>
      </w:rPr>
    </w:lvl>
    <w:lvl w:ilvl="3" w:tplc="E3CE17EA">
      <w:numFmt w:val="bullet"/>
      <w:lvlText w:val="•"/>
      <w:lvlJc w:val="left"/>
      <w:pPr>
        <w:ind w:left="3095" w:hanging="595"/>
      </w:pPr>
      <w:rPr>
        <w:rFonts w:hint="default"/>
        <w:lang w:val="ru-RU" w:eastAsia="en-US" w:bidi="ar-SA"/>
      </w:rPr>
    </w:lvl>
    <w:lvl w:ilvl="4" w:tplc="DE7E1B9E">
      <w:numFmt w:val="bullet"/>
      <w:lvlText w:val="•"/>
      <w:lvlJc w:val="left"/>
      <w:pPr>
        <w:ind w:left="4053" w:hanging="595"/>
      </w:pPr>
      <w:rPr>
        <w:rFonts w:hint="default"/>
        <w:lang w:val="ru-RU" w:eastAsia="en-US" w:bidi="ar-SA"/>
      </w:rPr>
    </w:lvl>
    <w:lvl w:ilvl="5" w:tplc="EED030F2">
      <w:numFmt w:val="bullet"/>
      <w:lvlText w:val="•"/>
      <w:lvlJc w:val="left"/>
      <w:pPr>
        <w:ind w:left="5012" w:hanging="595"/>
      </w:pPr>
      <w:rPr>
        <w:rFonts w:hint="default"/>
        <w:lang w:val="ru-RU" w:eastAsia="en-US" w:bidi="ar-SA"/>
      </w:rPr>
    </w:lvl>
    <w:lvl w:ilvl="6" w:tplc="30A237C6">
      <w:numFmt w:val="bullet"/>
      <w:lvlText w:val="•"/>
      <w:lvlJc w:val="left"/>
      <w:pPr>
        <w:ind w:left="5970" w:hanging="595"/>
      </w:pPr>
      <w:rPr>
        <w:rFonts w:hint="default"/>
        <w:lang w:val="ru-RU" w:eastAsia="en-US" w:bidi="ar-SA"/>
      </w:rPr>
    </w:lvl>
    <w:lvl w:ilvl="7" w:tplc="35DEFF6E">
      <w:numFmt w:val="bullet"/>
      <w:lvlText w:val="•"/>
      <w:lvlJc w:val="left"/>
      <w:pPr>
        <w:ind w:left="6928" w:hanging="595"/>
      </w:pPr>
      <w:rPr>
        <w:rFonts w:hint="default"/>
        <w:lang w:val="ru-RU" w:eastAsia="en-US" w:bidi="ar-SA"/>
      </w:rPr>
    </w:lvl>
    <w:lvl w:ilvl="8" w:tplc="A56CC066">
      <w:numFmt w:val="bullet"/>
      <w:lvlText w:val="•"/>
      <w:lvlJc w:val="left"/>
      <w:pPr>
        <w:ind w:left="7887" w:hanging="595"/>
      </w:pPr>
      <w:rPr>
        <w:rFonts w:hint="default"/>
        <w:lang w:val="ru-RU" w:eastAsia="en-US" w:bidi="ar-SA"/>
      </w:rPr>
    </w:lvl>
  </w:abstractNum>
  <w:abstractNum w:abstractNumId="3">
    <w:nsid w:val="254161C9"/>
    <w:multiLevelType w:val="hybridMultilevel"/>
    <w:tmpl w:val="8C66CC84"/>
    <w:lvl w:ilvl="0" w:tplc="1016A19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5801A7"/>
    <w:multiLevelType w:val="hybridMultilevel"/>
    <w:tmpl w:val="3D2E630E"/>
    <w:lvl w:ilvl="0" w:tplc="773A4C50">
      <w:start w:val="1"/>
      <w:numFmt w:val="decimal"/>
      <w:lvlText w:val="%1)"/>
      <w:lvlJc w:val="left"/>
      <w:pPr>
        <w:ind w:left="219" w:hanging="6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AFCB382">
      <w:numFmt w:val="bullet"/>
      <w:lvlText w:val=""/>
      <w:lvlJc w:val="left"/>
      <w:pPr>
        <w:ind w:left="940" w:hanging="154"/>
      </w:pPr>
      <w:rPr>
        <w:rFonts w:ascii="Symbol" w:eastAsia="Symbol" w:hAnsi="Symbol" w:cs="Symbol" w:hint="default"/>
        <w:spacing w:val="25"/>
        <w:w w:val="99"/>
        <w:sz w:val="28"/>
        <w:szCs w:val="28"/>
        <w:lang w:val="ru-RU" w:eastAsia="en-US" w:bidi="ar-SA"/>
      </w:rPr>
    </w:lvl>
    <w:lvl w:ilvl="2" w:tplc="056C6B2E">
      <w:numFmt w:val="bullet"/>
      <w:lvlText w:val="•"/>
      <w:lvlJc w:val="left"/>
      <w:pPr>
        <w:ind w:left="1924" w:hanging="154"/>
      </w:pPr>
      <w:rPr>
        <w:rFonts w:hint="default"/>
        <w:lang w:val="ru-RU" w:eastAsia="en-US" w:bidi="ar-SA"/>
      </w:rPr>
    </w:lvl>
    <w:lvl w:ilvl="3" w:tplc="40F210BA">
      <w:numFmt w:val="bullet"/>
      <w:lvlText w:val="•"/>
      <w:lvlJc w:val="left"/>
      <w:pPr>
        <w:ind w:left="2909" w:hanging="154"/>
      </w:pPr>
      <w:rPr>
        <w:rFonts w:hint="default"/>
        <w:lang w:val="ru-RU" w:eastAsia="en-US" w:bidi="ar-SA"/>
      </w:rPr>
    </w:lvl>
    <w:lvl w:ilvl="4" w:tplc="2DC404DC">
      <w:numFmt w:val="bullet"/>
      <w:lvlText w:val="•"/>
      <w:lvlJc w:val="left"/>
      <w:pPr>
        <w:ind w:left="3894" w:hanging="154"/>
      </w:pPr>
      <w:rPr>
        <w:rFonts w:hint="default"/>
        <w:lang w:val="ru-RU" w:eastAsia="en-US" w:bidi="ar-SA"/>
      </w:rPr>
    </w:lvl>
    <w:lvl w:ilvl="5" w:tplc="E4D08534">
      <w:numFmt w:val="bullet"/>
      <w:lvlText w:val="•"/>
      <w:lvlJc w:val="left"/>
      <w:pPr>
        <w:ind w:left="4879" w:hanging="154"/>
      </w:pPr>
      <w:rPr>
        <w:rFonts w:hint="default"/>
        <w:lang w:val="ru-RU" w:eastAsia="en-US" w:bidi="ar-SA"/>
      </w:rPr>
    </w:lvl>
    <w:lvl w:ilvl="6" w:tplc="B4EC30EE">
      <w:numFmt w:val="bullet"/>
      <w:lvlText w:val="•"/>
      <w:lvlJc w:val="left"/>
      <w:pPr>
        <w:ind w:left="5864" w:hanging="154"/>
      </w:pPr>
      <w:rPr>
        <w:rFonts w:hint="default"/>
        <w:lang w:val="ru-RU" w:eastAsia="en-US" w:bidi="ar-SA"/>
      </w:rPr>
    </w:lvl>
    <w:lvl w:ilvl="7" w:tplc="678E53D8">
      <w:numFmt w:val="bullet"/>
      <w:lvlText w:val="•"/>
      <w:lvlJc w:val="left"/>
      <w:pPr>
        <w:ind w:left="6849" w:hanging="154"/>
      </w:pPr>
      <w:rPr>
        <w:rFonts w:hint="default"/>
        <w:lang w:val="ru-RU" w:eastAsia="en-US" w:bidi="ar-SA"/>
      </w:rPr>
    </w:lvl>
    <w:lvl w:ilvl="8" w:tplc="E9726010">
      <w:numFmt w:val="bullet"/>
      <w:lvlText w:val="•"/>
      <w:lvlJc w:val="left"/>
      <w:pPr>
        <w:ind w:left="7834" w:hanging="154"/>
      </w:pPr>
      <w:rPr>
        <w:rFonts w:hint="default"/>
        <w:lang w:val="ru-RU" w:eastAsia="en-US" w:bidi="ar-SA"/>
      </w:rPr>
    </w:lvl>
  </w:abstractNum>
  <w:abstractNum w:abstractNumId="5">
    <w:nsid w:val="2CEC1007"/>
    <w:multiLevelType w:val="multilevel"/>
    <w:tmpl w:val="38C6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BA4911"/>
    <w:multiLevelType w:val="multilevel"/>
    <w:tmpl w:val="9D0C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F1127"/>
    <w:multiLevelType w:val="hybridMultilevel"/>
    <w:tmpl w:val="54908A96"/>
    <w:lvl w:ilvl="0" w:tplc="71B82E1C">
      <w:start w:val="1"/>
      <w:numFmt w:val="decimal"/>
      <w:lvlText w:val="%1)"/>
      <w:lvlJc w:val="left"/>
      <w:pPr>
        <w:ind w:left="810" w:hanging="360"/>
      </w:pPr>
      <w:rPr>
        <w:rFonts w:cs="Century Schoolbook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371970FE"/>
    <w:multiLevelType w:val="hybridMultilevel"/>
    <w:tmpl w:val="24D6AF1C"/>
    <w:lvl w:ilvl="0" w:tplc="7BE8D46C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BE0F1A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C11A993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AC28BDA">
      <w:numFmt w:val="bullet"/>
      <w:lvlText w:val="•"/>
      <w:lvlJc w:val="left"/>
      <w:pPr>
        <w:ind w:left="3161" w:hanging="425"/>
      </w:pPr>
      <w:rPr>
        <w:rFonts w:hint="default"/>
        <w:lang w:val="ru-RU" w:eastAsia="en-US" w:bidi="ar-SA"/>
      </w:rPr>
    </w:lvl>
    <w:lvl w:ilvl="4" w:tplc="9140D344">
      <w:numFmt w:val="bullet"/>
      <w:lvlText w:val="•"/>
      <w:lvlJc w:val="left"/>
      <w:pPr>
        <w:ind w:left="4142" w:hanging="425"/>
      </w:pPr>
      <w:rPr>
        <w:rFonts w:hint="default"/>
        <w:lang w:val="ru-RU" w:eastAsia="en-US" w:bidi="ar-SA"/>
      </w:rPr>
    </w:lvl>
    <w:lvl w:ilvl="5" w:tplc="8C74E452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E24E62A8"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7" w:tplc="3F225150">
      <w:numFmt w:val="bullet"/>
      <w:lvlText w:val="•"/>
      <w:lvlJc w:val="left"/>
      <w:pPr>
        <w:ind w:left="7084" w:hanging="425"/>
      </w:pPr>
      <w:rPr>
        <w:rFonts w:hint="default"/>
        <w:lang w:val="ru-RU" w:eastAsia="en-US" w:bidi="ar-SA"/>
      </w:rPr>
    </w:lvl>
    <w:lvl w:ilvl="8" w:tplc="D4EAB9C0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9">
    <w:nsid w:val="53E24090"/>
    <w:multiLevelType w:val="hybridMultilevel"/>
    <w:tmpl w:val="3634DD44"/>
    <w:lvl w:ilvl="0" w:tplc="2BE2D2E0">
      <w:numFmt w:val="bullet"/>
      <w:lvlText w:val=""/>
      <w:lvlJc w:val="left"/>
      <w:pPr>
        <w:ind w:left="219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9200050">
      <w:numFmt w:val="bullet"/>
      <w:lvlText w:val="•"/>
      <w:lvlJc w:val="left"/>
      <w:pPr>
        <w:ind w:left="1178" w:hanging="361"/>
      </w:pPr>
      <w:rPr>
        <w:rFonts w:hint="default"/>
        <w:lang w:val="ru-RU" w:eastAsia="en-US" w:bidi="ar-SA"/>
      </w:rPr>
    </w:lvl>
    <w:lvl w:ilvl="2" w:tplc="524EF088">
      <w:numFmt w:val="bullet"/>
      <w:lvlText w:val="•"/>
      <w:lvlJc w:val="left"/>
      <w:pPr>
        <w:ind w:left="2136" w:hanging="361"/>
      </w:pPr>
      <w:rPr>
        <w:rFonts w:hint="default"/>
        <w:lang w:val="ru-RU" w:eastAsia="en-US" w:bidi="ar-SA"/>
      </w:rPr>
    </w:lvl>
    <w:lvl w:ilvl="3" w:tplc="4C1EA6F2">
      <w:numFmt w:val="bullet"/>
      <w:lvlText w:val="•"/>
      <w:lvlJc w:val="left"/>
      <w:pPr>
        <w:ind w:left="3095" w:hanging="361"/>
      </w:pPr>
      <w:rPr>
        <w:rFonts w:hint="default"/>
        <w:lang w:val="ru-RU" w:eastAsia="en-US" w:bidi="ar-SA"/>
      </w:rPr>
    </w:lvl>
    <w:lvl w:ilvl="4" w:tplc="025CE988">
      <w:numFmt w:val="bullet"/>
      <w:lvlText w:val="•"/>
      <w:lvlJc w:val="left"/>
      <w:pPr>
        <w:ind w:left="4053" w:hanging="361"/>
      </w:pPr>
      <w:rPr>
        <w:rFonts w:hint="default"/>
        <w:lang w:val="ru-RU" w:eastAsia="en-US" w:bidi="ar-SA"/>
      </w:rPr>
    </w:lvl>
    <w:lvl w:ilvl="5" w:tplc="A9CEF980">
      <w:numFmt w:val="bullet"/>
      <w:lvlText w:val="•"/>
      <w:lvlJc w:val="left"/>
      <w:pPr>
        <w:ind w:left="5012" w:hanging="361"/>
      </w:pPr>
      <w:rPr>
        <w:rFonts w:hint="default"/>
        <w:lang w:val="ru-RU" w:eastAsia="en-US" w:bidi="ar-SA"/>
      </w:rPr>
    </w:lvl>
    <w:lvl w:ilvl="6" w:tplc="4BD0FFF2">
      <w:numFmt w:val="bullet"/>
      <w:lvlText w:val="•"/>
      <w:lvlJc w:val="left"/>
      <w:pPr>
        <w:ind w:left="5970" w:hanging="361"/>
      </w:pPr>
      <w:rPr>
        <w:rFonts w:hint="default"/>
        <w:lang w:val="ru-RU" w:eastAsia="en-US" w:bidi="ar-SA"/>
      </w:rPr>
    </w:lvl>
    <w:lvl w:ilvl="7" w:tplc="6B2E290A">
      <w:numFmt w:val="bullet"/>
      <w:lvlText w:val="•"/>
      <w:lvlJc w:val="left"/>
      <w:pPr>
        <w:ind w:left="6928" w:hanging="361"/>
      </w:pPr>
      <w:rPr>
        <w:rFonts w:hint="default"/>
        <w:lang w:val="ru-RU" w:eastAsia="en-US" w:bidi="ar-SA"/>
      </w:rPr>
    </w:lvl>
    <w:lvl w:ilvl="8" w:tplc="C83664CE">
      <w:numFmt w:val="bullet"/>
      <w:lvlText w:val="•"/>
      <w:lvlJc w:val="left"/>
      <w:pPr>
        <w:ind w:left="7887" w:hanging="361"/>
      </w:pPr>
      <w:rPr>
        <w:rFonts w:hint="default"/>
        <w:lang w:val="ru-RU" w:eastAsia="en-US" w:bidi="ar-SA"/>
      </w:rPr>
    </w:lvl>
  </w:abstractNum>
  <w:abstractNum w:abstractNumId="10">
    <w:nsid w:val="5CFD10D2"/>
    <w:multiLevelType w:val="hybridMultilevel"/>
    <w:tmpl w:val="E3422114"/>
    <w:lvl w:ilvl="0" w:tplc="79E855A2">
      <w:start w:val="1"/>
      <w:numFmt w:val="decimal"/>
      <w:lvlText w:val="%1)"/>
      <w:lvlJc w:val="left"/>
      <w:pPr>
        <w:ind w:left="219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9C2392">
      <w:start w:val="1"/>
      <w:numFmt w:val="decimal"/>
      <w:lvlText w:val="%2)"/>
      <w:lvlJc w:val="left"/>
      <w:pPr>
        <w:ind w:left="219" w:hanging="53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1B68DB6">
      <w:numFmt w:val="bullet"/>
      <w:lvlText w:val="•"/>
      <w:lvlJc w:val="left"/>
      <w:pPr>
        <w:ind w:left="2136" w:hanging="533"/>
      </w:pPr>
      <w:rPr>
        <w:rFonts w:hint="default"/>
        <w:lang w:val="ru-RU" w:eastAsia="en-US" w:bidi="ar-SA"/>
      </w:rPr>
    </w:lvl>
    <w:lvl w:ilvl="3" w:tplc="E960A014">
      <w:numFmt w:val="bullet"/>
      <w:lvlText w:val="•"/>
      <w:lvlJc w:val="left"/>
      <w:pPr>
        <w:ind w:left="3095" w:hanging="533"/>
      </w:pPr>
      <w:rPr>
        <w:rFonts w:hint="default"/>
        <w:lang w:val="ru-RU" w:eastAsia="en-US" w:bidi="ar-SA"/>
      </w:rPr>
    </w:lvl>
    <w:lvl w:ilvl="4" w:tplc="9B442FF4">
      <w:numFmt w:val="bullet"/>
      <w:lvlText w:val="•"/>
      <w:lvlJc w:val="left"/>
      <w:pPr>
        <w:ind w:left="4053" w:hanging="533"/>
      </w:pPr>
      <w:rPr>
        <w:rFonts w:hint="default"/>
        <w:lang w:val="ru-RU" w:eastAsia="en-US" w:bidi="ar-SA"/>
      </w:rPr>
    </w:lvl>
    <w:lvl w:ilvl="5" w:tplc="F7449F60">
      <w:numFmt w:val="bullet"/>
      <w:lvlText w:val="•"/>
      <w:lvlJc w:val="left"/>
      <w:pPr>
        <w:ind w:left="5012" w:hanging="533"/>
      </w:pPr>
      <w:rPr>
        <w:rFonts w:hint="default"/>
        <w:lang w:val="ru-RU" w:eastAsia="en-US" w:bidi="ar-SA"/>
      </w:rPr>
    </w:lvl>
    <w:lvl w:ilvl="6" w:tplc="A8D21CEA">
      <w:numFmt w:val="bullet"/>
      <w:lvlText w:val="•"/>
      <w:lvlJc w:val="left"/>
      <w:pPr>
        <w:ind w:left="5970" w:hanging="533"/>
      </w:pPr>
      <w:rPr>
        <w:rFonts w:hint="default"/>
        <w:lang w:val="ru-RU" w:eastAsia="en-US" w:bidi="ar-SA"/>
      </w:rPr>
    </w:lvl>
    <w:lvl w:ilvl="7" w:tplc="B96CE0E0">
      <w:numFmt w:val="bullet"/>
      <w:lvlText w:val="•"/>
      <w:lvlJc w:val="left"/>
      <w:pPr>
        <w:ind w:left="6928" w:hanging="533"/>
      </w:pPr>
      <w:rPr>
        <w:rFonts w:hint="default"/>
        <w:lang w:val="ru-RU" w:eastAsia="en-US" w:bidi="ar-SA"/>
      </w:rPr>
    </w:lvl>
    <w:lvl w:ilvl="8" w:tplc="8C98357C">
      <w:numFmt w:val="bullet"/>
      <w:lvlText w:val="•"/>
      <w:lvlJc w:val="left"/>
      <w:pPr>
        <w:ind w:left="7887" w:hanging="533"/>
      </w:pPr>
      <w:rPr>
        <w:rFonts w:hint="default"/>
        <w:lang w:val="ru-RU" w:eastAsia="en-US" w:bidi="ar-SA"/>
      </w:rPr>
    </w:lvl>
  </w:abstractNum>
  <w:abstractNum w:abstractNumId="11">
    <w:nsid w:val="5E75767C"/>
    <w:multiLevelType w:val="hybridMultilevel"/>
    <w:tmpl w:val="854658FC"/>
    <w:lvl w:ilvl="0" w:tplc="3A9AA5DE">
      <w:start w:val="2"/>
      <w:numFmt w:val="decimal"/>
      <w:lvlText w:val="%1)"/>
      <w:lvlJc w:val="left"/>
      <w:pPr>
        <w:ind w:left="2035" w:hanging="35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A5492C4">
      <w:start w:val="1"/>
      <w:numFmt w:val="decimal"/>
      <w:lvlText w:val="%2)"/>
      <w:lvlJc w:val="left"/>
      <w:pPr>
        <w:ind w:left="219" w:hanging="47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F682618">
      <w:numFmt w:val="bullet"/>
      <w:lvlText w:val="•"/>
      <w:lvlJc w:val="left"/>
      <w:pPr>
        <w:ind w:left="2560" w:hanging="476"/>
      </w:pPr>
      <w:rPr>
        <w:rFonts w:hint="default"/>
        <w:lang w:val="ru-RU" w:eastAsia="en-US" w:bidi="ar-SA"/>
      </w:rPr>
    </w:lvl>
    <w:lvl w:ilvl="3" w:tplc="E854A4BE">
      <w:numFmt w:val="bullet"/>
      <w:lvlText w:val="•"/>
      <w:lvlJc w:val="left"/>
      <w:pPr>
        <w:ind w:left="3465" w:hanging="476"/>
      </w:pPr>
      <w:rPr>
        <w:rFonts w:hint="default"/>
        <w:lang w:val="ru-RU" w:eastAsia="en-US" w:bidi="ar-SA"/>
      </w:rPr>
    </w:lvl>
    <w:lvl w:ilvl="4" w:tplc="ACACE7F6">
      <w:numFmt w:val="bullet"/>
      <w:lvlText w:val="•"/>
      <w:lvlJc w:val="left"/>
      <w:pPr>
        <w:ind w:left="4371" w:hanging="476"/>
      </w:pPr>
      <w:rPr>
        <w:rFonts w:hint="default"/>
        <w:lang w:val="ru-RU" w:eastAsia="en-US" w:bidi="ar-SA"/>
      </w:rPr>
    </w:lvl>
    <w:lvl w:ilvl="5" w:tplc="6AB03F7C">
      <w:numFmt w:val="bullet"/>
      <w:lvlText w:val="•"/>
      <w:lvlJc w:val="left"/>
      <w:pPr>
        <w:ind w:left="5276" w:hanging="476"/>
      </w:pPr>
      <w:rPr>
        <w:rFonts w:hint="default"/>
        <w:lang w:val="ru-RU" w:eastAsia="en-US" w:bidi="ar-SA"/>
      </w:rPr>
    </w:lvl>
    <w:lvl w:ilvl="6" w:tplc="D3A26E4E">
      <w:numFmt w:val="bullet"/>
      <w:lvlText w:val="•"/>
      <w:lvlJc w:val="left"/>
      <w:pPr>
        <w:ind w:left="6182" w:hanging="476"/>
      </w:pPr>
      <w:rPr>
        <w:rFonts w:hint="default"/>
        <w:lang w:val="ru-RU" w:eastAsia="en-US" w:bidi="ar-SA"/>
      </w:rPr>
    </w:lvl>
    <w:lvl w:ilvl="7" w:tplc="285CDC7A">
      <w:numFmt w:val="bullet"/>
      <w:lvlText w:val="•"/>
      <w:lvlJc w:val="left"/>
      <w:pPr>
        <w:ind w:left="7087" w:hanging="476"/>
      </w:pPr>
      <w:rPr>
        <w:rFonts w:hint="default"/>
        <w:lang w:val="ru-RU" w:eastAsia="en-US" w:bidi="ar-SA"/>
      </w:rPr>
    </w:lvl>
    <w:lvl w:ilvl="8" w:tplc="E57C7888">
      <w:numFmt w:val="bullet"/>
      <w:lvlText w:val="•"/>
      <w:lvlJc w:val="left"/>
      <w:pPr>
        <w:ind w:left="7993" w:hanging="476"/>
      </w:pPr>
      <w:rPr>
        <w:rFonts w:hint="default"/>
        <w:lang w:val="ru-RU" w:eastAsia="en-US" w:bidi="ar-SA"/>
      </w:rPr>
    </w:lvl>
  </w:abstractNum>
  <w:abstractNum w:abstractNumId="12">
    <w:nsid w:val="634508F2"/>
    <w:multiLevelType w:val="hybridMultilevel"/>
    <w:tmpl w:val="D36C8A20"/>
    <w:lvl w:ilvl="0" w:tplc="57E0AA84">
      <w:start w:val="1"/>
      <w:numFmt w:val="decimal"/>
      <w:lvlText w:val="%1)"/>
      <w:lvlJc w:val="left"/>
      <w:pPr>
        <w:ind w:left="219" w:hanging="32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82F9B0">
      <w:numFmt w:val="bullet"/>
      <w:lvlText w:val="•"/>
      <w:lvlJc w:val="left"/>
      <w:pPr>
        <w:ind w:left="1178" w:hanging="327"/>
      </w:pPr>
      <w:rPr>
        <w:rFonts w:hint="default"/>
        <w:lang w:val="ru-RU" w:eastAsia="en-US" w:bidi="ar-SA"/>
      </w:rPr>
    </w:lvl>
    <w:lvl w:ilvl="2" w:tplc="7A128D16">
      <w:numFmt w:val="bullet"/>
      <w:lvlText w:val="•"/>
      <w:lvlJc w:val="left"/>
      <w:pPr>
        <w:ind w:left="2136" w:hanging="327"/>
      </w:pPr>
      <w:rPr>
        <w:rFonts w:hint="default"/>
        <w:lang w:val="ru-RU" w:eastAsia="en-US" w:bidi="ar-SA"/>
      </w:rPr>
    </w:lvl>
    <w:lvl w:ilvl="3" w:tplc="F784450E">
      <w:numFmt w:val="bullet"/>
      <w:lvlText w:val="•"/>
      <w:lvlJc w:val="left"/>
      <w:pPr>
        <w:ind w:left="3095" w:hanging="327"/>
      </w:pPr>
      <w:rPr>
        <w:rFonts w:hint="default"/>
        <w:lang w:val="ru-RU" w:eastAsia="en-US" w:bidi="ar-SA"/>
      </w:rPr>
    </w:lvl>
    <w:lvl w:ilvl="4" w:tplc="BF5CCCDA">
      <w:numFmt w:val="bullet"/>
      <w:lvlText w:val="•"/>
      <w:lvlJc w:val="left"/>
      <w:pPr>
        <w:ind w:left="4053" w:hanging="327"/>
      </w:pPr>
      <w:rPr>
        <w:rFonts w:hint="default"/>
        <w:lang w:val="ru-RU" w:eastAsia="en-US" w:bidi="ar-SA"/>
      </w:rPr>
    </w:lvl>
    <w:lvl w:ilvl="5" w:tplc="6862101A">
      <w:numFmt w:val="bullet"/>
      <w:lvlText w:val="•"/>
      <w:lvlJc w:val="left"/>
      <w:pPr>
        <w:ind w:left="5012" w:hanging="327"/>
      </w:pPr>
      <w:rPr>
        <w:rFonts w:hint="default"/>
        <w:lang w:val="ru-RU" w:eastAsia="en-US" w:bidi="ar-SA"/>
      </w:rPr>
    </w:lvl>
    <w:lvl w:ilvl="6" w:tplc="F978F472">
      <w:numFmt w:val="bullet"/>
      <w:lvlText w:val="•"/>
      <w:lvlJc w:val="left"/>
      <w:pPr>
        <w:ind w:left="5970" w:hanging="327"/>
      </w:pPr>
      <w:rPr>
        <w:rFonts w:hint="default"/>
        <w:lang w:val="ru-RU" w:eastAsia="en-US" w:bidi="ar-SA"/>
      </w:rPr>
    </w:lvl>
    <w:lvl w:ilvl="7" w:tplc="8084ADA8">
      <w:numFmt w:val="bullet"/>
      <w:lvlText w:val="•"/>
      <w:lvlJc w:val="left"/>
      <w:pPr>
        <w:ind w:left="6928" w:hanging="327"/>
      </w:pPr>
      <w:rPr>
        <w:rFonts w:hint="default"/>
        <w:lang w:val="ru-RU" w:eastAsia="en-US" w:bidi="ar-SA"/>
      </w:rPr>
    </w:lvl>
    <w:lvl w:ilvl="8" w:tplc="B48281EA">
      <w:numFmt w:val="bullet"/>
      <w:lvlText w:val="•"/>
      <w:lvlJc w:val="left"/>
      <w:pPr>
        <w:ind w:left="7887" w:hanging="327"/>
      </w:pPr>
      <w:rPr>
        <w:rFonts w:hint="default"/>
        <w:lang w:val="ru-RU" w:eastAsia="en-US" w:bidi="ar-SA"/>
      </w:rPr>
    </w:lvl>
  </w:abstractNum>
  <w:abstractNum w:abstractNumId="13">
    <w:nsid w:val="74BE6592"/>
    <w:multiLevelType w:val="multilevel"/>
    <w:tmpl w:val="B2D2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11"/>
  </w:num>
  <w:num w:numId="8">
    <w:abstractNumId w:val="13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568"/>
    <w:rsid w:val="00001B0B"/>
    <w:rsid w:val="0000302F"/>
    <w:rsid w:val="000030F8"/>
    <w:rsid w:val="00003A8F"/>
    <w:rsid w:val="0000730E"/>
    <w:rsid w:val="00013A2F"/>
    <w:rsid w:val="000154A4"/>
    <w:rsid w:val="00021FAB"/>
    <w:rsid w:val="00023641"/>
    <w:rsid w:val="00027F8C"/>
    <w:rsid w:val="00034C64"/>
    <w:rsid w:val="00035EAB"/>
    <w:rsid w:val="000372E3"/>
    <w:rsid w:val="00040491"/>
    <w:rsid w:val="00041302"/>
    <w:rsid w:val="00043570"/>
    <w:rsid w:val="00057584"/>
    <w:rsid w:val="00057F4B"/>
    <w:rsid w:val="000635AD"/>
    <w:rsid w:val="0006570C"/>
    <w:rsid w:val="00071AE2"/>
    <w:rsid w:val="00077CEC"/>
    <w:rsid w:val="000847F3"/>
    <w:rsid w:val="00085819"/>
    <w:rsid w:val="000A0584"/>
    <w:rsid w:val="000B0E11"/>
    <w:rsid w:val="000B1587"/>
    <w:rsid w:val="000C03CD"/>
    <w:rsid w:val="000C4F6E"/>
    <w:rsid w:val="000C6668"/>
    <w:rsid w:val="000D00CC"/>
    <w:rsid w:val="000D10B3"/>
    <w:rsid w:val="000E131F"/>
    <w:rsid w:val="000F7DBA"/>
    <w:rsid w:val="001023EF"/>
    <w:rsid w:val="00103E98"/>
    <w:rsid w:val="001058F9"/>
    <w:rsid w:val="001077AE"/>
    <w:rsid w:val="0011392D"/>
    <w:rsid w:val="0011731A"/>
    <w:rsid w:val="00122BAC"/>
    <w:rsid w:val="00143EBD"/>
    <w:rsid w:val="00153135"/>
    <w:rsid w:val="00153C97"/>
    <w:rsid w:val="001668DF"/>
    <w:rsid w:val="001701BA"/>
    <w:rsid w:val="0017512D"/>
    <w:rsid w:val="00176985"/>
    <w:rsid w:val="00181432"/>
    <w:rsid w:val="001823B2"/>
    <w:rsid w:val="00184440"/>
    <w:rsid w:val="00197B2E"/>
    <w:rsid w:val="001A29A4"/>
    <w:rsid w:val="001A7036"/>
    <w:rsid w:val="001A78D2"/>
    <w:rsid w:val="001B4172"/>
    <w:rsid w:val="001B446E"/>
    <w:rsid w:val="001B609A"/>
    <w:rsid w:val="001B6575"/>
    <w:rsid w:val="001C30B9"/>
    <w:rsid w:val="001C3759"/>
    <w:rsid w:val="001C52D7"/>
    <w:rsid w:val="001C684B"/>
    <w:rsid w:val="001E0E0E"/>
    <w:rsid w:val="001E30C2"/>
    <w:rsid w:val="001E4096"/>
    <w:rsid w:val="001F1C3F"/>
    <w:rsid w:val="001F3D8A"/>
    <w:rsid w:val="001F4367"/>
    <w:rsid w:val="001F54DD"/>
    <w:rsid w:val="00200ABC"/>
    <w:rsid w:val="002018FA"/>
    <w:rsid w:val="00202EFE"/>
    <w:rsid w:val="00212413"/>
    <w:rsid w:val="00212D52"/>
    <w:rsid w:val="002148E8"/>
    <w:rsid w:val="00242780"/>
    <w:rsid w:val="00251465"/>
    <w:rsid w:val="00253EC2"/>
    <w:rsid w:val="002554CC"/>
    <w:rsid w:val="00257A26"/>
    <w:rsid w:val="00257E27"/>
    <w:rsid w:val="00264DC3"/>
    <w:rsid w:val="00271399"/>
    <w:rsid w:val="00273AF3"/>
    <w:rsid w:val="00275647"/>
    <w:rsid w:val="00277917"/>
    <w:rsid w:val="00292356"/>
    <w:rsid w:val="0029239E"/>
    <w:rsid w:val="00292BAB"/>
    <w:rsid w:val="00295ADA"/>
    <w:rsid w:val="00295B40"/>
    <w:rsid w:val="00297A58"/>
    <w:rsid w:val="002D5AB6"/>
    <w:rsid w:val="002E0DAD"/>
    <w:rsid w:val="002E2B12"/>
    <w:rsid w:val="002F4172"/>
    <w:rsid w:val="002F46E9"/>
    <w:rsid w:val="003055CF"/>
    <w:rsid w:val="0030783E"/>
    <w:rsid w:val="00310D23"/>
    <w:rsid w:val="0031397B"/>
    <w:rsid w:val="00337F24"/>
    <w:rsid w:val="003457C2"/>
    <w:rsid w:val="00352239"/>
    <w:rsid w:val="003603A5"/>
    <w:rsid w:val="003633A4"/>
    <w:rsid w:val="0036531F"/>
    <w:rsid w:val="00365864"/>
    <w:rsid w:val="0037031D"/>
    <w:rsid w:val="003713A2"/>
    <w:rsid w:val="00381362"/>
    <w:rsid w:val="003825FA"/>
    <w:rsid w:val="00383717"/>
    <w:rsid w:val="00392A68"/>
    <w:rsid w:val="003948C1"/>
    <w:rsid w:val="00394ADF"/>
    <w:rsid w:val="00397C82"/>
    <w:rsid w:val="003A3097"/>
    <w:rsid w:val="003A51E6"/>
    <w:rsid w:val="003A6E11"/>
    <w:rsid w:val="003B3F9F"/>
    <w:rsid w:val="003B4875"/>
    <w:rsid w:val="003B61F6"/>
    <w:rsid w:val="003C4225"/>
    <w:rsid w:val="003D1481"/>
    <w:rsid w:val="003D20CA"/>
    <w:rsid w:val="003E0EDB"/>
    <w:rsid w:val="003E122C"/>
    <w:rsid w:val="003E6AAA"/>
    <w:rsid w:val="003E6C4C"/>
    <w:rsid w:val="003F182A"/>
    <w:rsid w:val="00406F01"/>
    <w:rsid w:val="00407E3A"/>
    <w:rsid w:val="00410470"/>
    <w:rsid w:val="00410FA1"/>
    <w:rsid w:val="0041119C"/>
    <w:rsid w:val="00413A4F"/>
    <w:rsid w:val="00415128"/>
    <w:rsid w:val="004160AF"/>
    <w:rsid w:val="00427D80"/>
    <w:rsid w:val="00431CC2"/>
    <w:rsid w:val="0043629E"/>
    <w:rsid w:val="004416F2"/>
    <w:rsid w:val="00445218"/>
    <w:rsid w:val="0044549C"/>
    <w:rsid w:val="0044584B"/>
    <w:rsid w:val="004467C8"/>
    <w:rsid w:val="0045631E"/>
    <w:rsid w:val="0047165C"/>
    <w:rsid w:val="004728AA"/>
    <w:rsid w:val="0048183A"/>
    <w:rsid w:val="004822C4"/>
    <w:rsid w:val="0048245B"/>
    <w:rsid w:val="00483AF7"/>
    <w:rsid w:val="00484883"/>
    <w:rsid w:val="004855BC"/>
    <w:rsid w:val="004858CB"/>
    <w:rsid w:val="00491FDF"/>
    <w:rsid w:val="00496CEE"/>
    <w:rsid w:val="004A08D7"/>
    <w:rsid w:val="004A3425"/>
    <w:rsid w:val="004A4B02"/>
    <w:rsid w:val="004A793B"/>
    <w:rsid w:val="004B2063"/>
    <w:rsid w:val="004C5CA8"/>
    <w:rsid w:val="004D421D"/>
    <w:rsid w:val="004E3379"/>
    <w:rsid w:val="004E4C44"/>
    <w:rsid w:val="004F1314"/>
    <w:rsid w:val="004F1DF2"/>
    <w:rsid w:val="004F2264"/>
    <w:rsid w:val="004F30F6"/>
    <w:rsid w:val="00506A87"/>
    <w:rsid w:val="00514E98"/>
    <w:rsid w:val="005169B0"/>
    <w:rsid w:val="00526B4E"/>
    <w:rsid w:val="00533DB8"/>
    <w:rsid w:val="0053467A"/>
    <w:rsid w:val="00540D29"/>
    <w:rsid w:val="0055365D"/>
    <w:rsid w:val="0055540C"/>
    <w:rsid w:val="00561D9E"/>
    <w:rsid w:val="00562FE0"/>
    <w:rsid w:val="00571911"/>
    <w:rsid w:val="00573B41"/>
    <w:rsid w:val="00573F46"/>
    <w:rsid w:val="0058203B"/>
    <w:rsid w:val="00584B98"/>
    <w:rsid w:val="0058575E"/>
    <w:rsid w:val="00597D20"/>
    <w:rsid w:val="005A35C5"/>
    <w:rsid w:val="005A71D4"/>
    <w:rsid w:val="005B2BE5"/>
    <w:rsid w:val="005B69D5"/>
    <w:rsid w:val="005C10A2"/>
    <w:rsid w:val="005C3D66"/>
    <w:rsid w:val="005D0D95"/>
    <w:rsid w:val="005D1272"/>
    <w:rsid w:val="005D1A2E"/>
    <w:rsid w:val="005D1BA1"/>
    <w:rsid w:val="005D3DE0"/>
    <w:rsid w:val="005F7C4D"/>
    <w:rsid w:val="006014AF"/>
    <w:rsid w:val="006017D4"/>
    <w:rsid w:val="006036B5"/>
    <w:rsid w:val="00604F85"/>
    <w:rsid w:val="00606379"/>
    <w:rsid w:val="00606C22"/>
    <w:rsid w:val="0061647D"/>
    <w:rsid w:val="006243D5"/>
    <w:rsid w:val="006314C7"/>
    <w:rsid w:val="0064213B"/>
    <w:rsid w:val="0064488C"/>
    <w:rsid w:val="0065771C"/>
    <w:rsid w:val="006653CE"/>
    <w:rsid w:val="00667EBB"/>
    <w:rsid w:val="00675EC5"/>
    <w:rsid w:val="00694C35"/>
    <w:rsid w:val="006B29CB"/>
    <w:rsid w:val="006B6588"/>
    <w:rsid w:val="006C582E"/>
    <w:rsid w:val="006C5A07"/>
    <w:rsid w:val="006C6E06"/>
    <w:rsid w:val="006D0950"/>
    <w:rsid w:val="006D4057"/>
    <w:rsid w:val="006E1CE5"/>
    <w:rsid w:val="006E3CD8"/>
    <w:rsid w:val="006E74B5"/>
    <w:rsid w:val="006F3B76"/>
    <w:rsid w:val="007051F7"/>
    <w:rsid w:val="007118D0"/>
    <w:rsid w:val="00721989"/>
    <w:rsid w:val="0072334E"/>
    <w:rsid w:val="00734E78"/>
    <w:rsid w:val="00737C3B"/>
    <w:rsid w:val="007406FE"/>
    <w:rsid w:val="00741B81"/>
    <w:rsid w:val="00743932"/>
    <w:rsid w:val="00745802"/>
    <w:rsid w:val="00755B4E"/>
    <w:rsid w:val="0077730F"/>
    <w:rsid w:val="00783C90"/>
    <w:rsid w:val="00784BC1"/>
    <w:rsid w:val="007966D6"/>
    <w:rsid w:val="007A0084"/>
    <w:rsid w:val="007A6800"/>
    <w:rsid w:val="007B7C72"/>
    <w:rsid w:val="007C36EC"/>
    <w:rsid w:val="007C37DC"/>
    <w:rsid w:val="007C4D2D"/>
    <w:rsid w:val="007C7EE5"/>
    <w:rsid w:val="007E31A7"/>
    <w:rsid w:val="007E4690"/>
    <w:rsid w:val="007E5F01"/>
    <w:rsid w:val="007E6D43"/>
    <w:rsid w:val="007F1795"/>
    <w:rsid w:val="007F40A0"/>
    <w:rsid w:val="007F7510"/>
    <w:rsid w:val="008055CB"/>
    <w:rsid w:val="008126BC"/>
    <w:rsid w:val="00813658"/>
    <w:rsid w:val="0081529A"/>
    <w:rsid w:val="00821941"/>
    <w:rsid w:val="0082429D"/>
    <w:rsid w:val="0082664D"/>
    <w:rsid w:val="00827782"/>
    <w:rsid w:val="0083469D"/>
    <w:rsid w:val="00840300"/>
    <w:rsid w:val="008436E7"/>
    <w:rsid w:val="00844327"/>
    <w:rsid w:val="00844D1B"/>
    <w:rsid w:val="0085713D"/>
    <w:rsid w:val="0085730B"/>
    <w:rsid w:val="00864D50"/>
    <w:rsid w:val="008672DE"/>
    <w:rsid w:val="00867ABB"/>
    <w:rsid w:val="00875FDB"/>
    <w:rsid w:val="00877857"/>
    <w:rsid w:val="0088351A"/>
    <w:rsid w:val="008850A6"/>
    <w:rsid w:val="00890108"/>
    <w:rsid w:val="008A026A"/>
    <w:rsid w:val="008B07DA"/>
    <w:rsid w:val="008C1621"/>
    <w:rsid w:val="008D5CF1"/>
    <w:rsid w:val="008D6E04"/>
    <w:rsid w:val="008D74B9"/>
    <w:rsid w:val="008E5D11"/>
    <w:rsid w:val="009015F2"/>
    <w:rsid w:val="00904BA1"/>
    <w:rsid w:val="0091342B"/>
    <w:rsid w:val="009158E3"/>
    <w:rsid w:val="00915F5B"/>
    <w:rsid w:val="00922492"/>
    <w:rsid w:val="0093082B"/>
    <w:rsid w:val="009406F4"/>
    <w:rsid w:val="009438B9"/>
    <w:rsid w:val="009474C8"/>
    <w:rsid w:val="00953938"/>
    <w:rsid w:val="00973899"/>
    <w:rsid w:val="00975315"/>
    <w:rsid w:val="00980902"/>
    <w:rsid w:val="009A46F8"/>
    <w:rsid w:val="009A5CA4"/>
    <w:rsid w:val="009A63D9"/>
    <w:rsid w:val="009B0F3C"/>
    <w:rsid w:val="009C0AF6"/>
    <w:rsid w:val="009D42BA"/>
    <w:rsid w:val="009D60AF"/>
    <w:rsid w:val="009D6CC3"/>
    <w:rsid w:val="009E62DD"/>
    <w:rsid w:val="009F1946"/>
    <w:rsid w:val="009F3D14"/>
    <w:rsid w:val="00A01823"/>
    <w:rsid w:val="00A06234"/>
    <w:rsid w:val="00A10912"/>
    <w:rsid w:val="00A11604"/>
    <w:rsid w:val="00A14097"/>
    <w:rsid w:val="00A22704"/>
    <w:rsid w:val="00A23F07"/>
    <w:rsid w:val="00A270C8"/>
    <w:rsid w:val="00A33A25"/>
    <w:rsid w:val="00A43AEB"/>
    <w:rsid w:val="00A45E3B"/>
    <w:rsid w:val="00A50294"/>
    <w:rsid w:val="00A504EF"/>
    <w:rsid w:val="00A50A1E"/>
    <w:rsid w:val="00A60CDE"/>
    <w:rsid w:val="00A66700"/>
    <w:rsid w:val="00A72283"/>
    <w:rsid w:val="00A76887"/>
    <w:rsid w:val="00A82568"/>
    <w:rsid w:val="00A9109B"/>
    <w:rsid w:val="00A926BF"/>
    <w:rsid w:val="00AA11B2"/>
    <w:rsid w:val="00AB3E51"/>
    <w:rsid w:val="00AB6F54"/>
    <w:rsid w:val="00AC1C87"/>
    <w:rsid w:val="00AC28A9"/>
    <w:rsid w:val="00AC2E40"/>
    <w:rsid w:val="00AC4DDC"/>
    <w:rsid w:val="00AD00DC"/>
    <w:rsid w:val="00AD0FF4"/>
    <w:rsid w:val="00AD2870"/>
    <w:rsid w:val="00AE40C8"/>
    <w:rsid w:val="00AE77CA"/>
    <w:rsid w:val="00AE78B1"/>
    <w:rsid w:val="00AF3074"/>
    <w:rsid w:val="00B17A26"/>
    <w:rsid w:val="00B2172E"/>
    <w:rsid w:val="00B2352B"/>
    <w:rsid w:val="00B27611"/>
    <w:rsid w:val="00B40715"/>
    <w:rsid w:val="00B624E2"/>
    <w:rsid w:val="00B63842"/>
    <w:rsid w:val="00B651E2"/>
    <w:rsid w:val="00B818BA"/>
    <w:rsid w:val="00B923F2"/>
    <w:rsid w:val="00BA22D6"/>
    <w:rsid w:val="00BA5796"/>
    <w:rsid w:val="00BB481B"/>
    <w:rsid w:val="00BB5476"/>
    <w:rsid w:val="00BC0D8D"/>
    <w:rsid w:val="00BC1647"/>
    <w:rsid w:val="00BD0393"/>
    <w:rsid w:val="00BD1845"/>
    <w:rsid w:val="00BD2AB9"/>
    <w:rsid w:val="00BE147B"/>
    <w:rsid w:val="00BE434A"/>
    <w:rsid w:val="00BF61E7"/>
    <w:rsid w:val="00C10B9C"/>
    <w:rsid w:val="00C2256D"/>
    <w:rsid w:val="00C269C9"/>
    <w:rsid w:val="00C312F2"/>
    <w:rsid w:val="00C33E44"/>
    <w:rsid w:val="00C410CE"/>
    <w:rsid w:val="00C41C41"/>
    <w:rsid w:val="00C41CA9"/>
    <w:rsid w:val="00C52E76"/>
    <w:rsid w:val="00C60A6F"/>
    <w:rsid w:val="00C6117D"/>
    <w:rsid w:val="00C66C1C"/>
    <w:rsid w:val="00C8331A"/>
    <w:rsid w:val="00C87249"/>
    <w:rsid w:val="00C90EB1"/>
    <w:rsid w:val="00C92DBB"/>
    <w:rsid w:val="00C94BA5"/>
    <w:rsid w:val="00C9654C"/>
    <w:rsid w:val="00CA2157"/>
    <w:rsid w:val="00CA59B8"/>
    <w:rsid w:val="00CB6A36"/>
    <w:rsid w:val="00CC28D5"/>
    <w:rsid w:val="00CC43EB"/>
    <w:rsid w:val="00CC6480"/>
    <w:rsid w:val="00CD4175"/>
    <w:rsid w:val="00CE1F03"/>
    <w:rsid w:val="00D04EE6"/>
    <w:rsid w:val="00D05D9A"/>
    <w:rsid w:val="00D077D9"/>
    <w:rsid w:val="00D12F7D"/>
    <w:rsid w:val="00D143D6"/>
    <w:rsid w:val="00D153E7"/>
    <w:rsid w:val="00D22400"/>
    <w:rsid w:val="00D22498"/>
    <w:rsid w:val="00D22B40"/>
    <w:rsid w:val="00D22BB3"/>
    <w:rsid w:val="00D25079"/>
    <w:rsid w:val="00D36DAC"/>
    <w:rsid w:val="00D37307"/>
    <w:rsid w:val="00D4149E"/>
    <w:rsid w:val="00D47962"/>
    <w:rsid w:val="00D53EC9"/>
    <w:rsid w:val="00D61127"/>
    <w:rsid w:val="00D64295"/>
    <w:rsid w:val="00D65168"/>
    <w:rsid w:val="00D743D9"/>
    <w:rsid w:val="00D7639D"/>
    <w:rsid w:val="00D77ED9"/>
    <w:rsid w:val="00D8367E"/>
    <w:rsid w:val="00D94137"/>
    <w:rsid w:val="00DB4749"/>
    <w:rsid w:val="00DC6DD7"/>
    <w:rsid w:val="00DC7E39"/>
    <w:rsid w:val="00DD5E87"/>
    <w:rsid w:val="00DE366D"/>
    <w:rsid w:val="00DE77E4"/>
    <w:rsid w:val="00DF023B"/>
    <w:rsid w:val="00DF7B8D"/>
    <w:rsid w:val="00E00E83"/>
    <w:rsid w:val="00E01D90"/>
    <w:rsid w:val="00E041B4"/>
    <w:rsid w:val="00E06A23"/>
    <w:rsid w:val="00E20928"/>
    <w:rsid w:val="00E23051"/>
    <w:rsid w:val="00E26558"/>
    <w:rsid w:val="00E27C5E"/>
    <w:rsid w:val="00E32D28"/>
    <w:rsid w:val="00E33C02"/>
    <w:rsid w:val="00E34195"/>
    <w:rsid w:val="00E348ED"/>
    <w:rsid w:val="00E35D00"/>
    <w:rsid w:val="00E511F5"/>
    <w:rsid w:val="00E615D2"/>
    <w:rsid w:val="00E73BBD"/>
    <w:rsid w:val="00E80CD6"/>
    <w:rsid w:val="00E81E7D"/>
    <w:rsid w:val="00E911E0"/>
    <w:rsid w:val="00E97428"/>
    <w:rsid w:val="00EA1F14"/>
    <w:rsid w:val="00EA2C46"/>
    <w:rsid w:val="00EA48E0"/>
    <w:rsid w:val="00EB00E5"/>
    <w:rsid w:val="00EB4302"/>
    <w:rsid w:val="00EC5716"/>
    <w:rsid w:val="00ED0B27"/>
    <w:rsid w:val="00ED6C4F"/>
    <w:rsid w:val="00EE0E63"/>
    <w:rsid w:val="00F0014F"/>
    <w:rsid w:val="00F042E9"/>
    <w:rsid w:val="00F11580"/>
    <w:rsid w:val="00F273C7"/>
    <w:rsid w:val="00F47304"/>
    <w:rsid w:val="00F47B85"/>
    <w:rsid w:val="00F6314A"/>
    <w:rsid w:val="00F63BE8"/>
    <w:rsid w:val="00F713BA"/>
    <w:rsid w:val="00F74C86"/>
    <w:rsid w:val="00F83B95"/>
    <w:rsid w:val="00F864C8"/>
    <w:rsid w:val="00F86BE5"/>
    <w:rsid w:val="00F9068C"/>
    <w:rsid w:val="00F906BC"/>
    <w:rsid w:val="00FA1F75"/>
    <w:rsid w:val="00FA20E6"/>
    <w:rsid w:val="00FA4AAF"/>
    <w:rsid w:val="00FA5B1E"/>
    <w:rsid w:val="00FB0C5D"/>
    <w:rsid w:val="00FB0E2E"/>
    <w:rsid w:val="00FB2545"/>
    <w:rsid w:val="00FB38B3"/>
    <w:rsid w:val="00FB6CBC"/>
    <w:rsid w:val="00FB7ECA"/>
    <w:rsid w:val="00FC2D91"/>
    <w:rsid w:val="00FC3399"/>
    <w:rsid w:val="00FD1AFF"/>
    <w:rsid w:val="00FE1E88"/>
    <w:rsid w:val="00FE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F7"/>
    <w:pPr>
      <w:ind w:firstLine="709"/>
    </w:pPr>
    <w:rPr>
      <w:sz w:val="24"/>
    </w:rPr>
  </w:style>
  <w:style w:type="paragraph" w:styleId="1">
    <w:name w:val="heading 1"/>
    <w:basedOn w:val="a"/>
    <w:next w:val="a"/>
    <w:qFormat/>
    <w:rsid w:val="00483AF7"/>
    <w:pPr>
      <w:keepNext/>
      <w:spacing w:before="240" w:after="60"/>
      <w:ind w:firstLine="567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rsid w:val="00483AF7"/>
    <w:pPr>
      <w:keepNext/>
      <w:spacing w:before="240" w:after="60"/>
      <w:ind w:firstLine="567"/>
      <w:outlineLvl w:val="1"/>
    </w:pPr>
    <w:rPr>
      <w:b/>
      <w:i/>
    </w:rPr>
  </w:style>
  <w:style w:type="paragraph" w:styleId="3">
    <w:name w:val="heading 3"/>
    <w:basedOn w:val="a"/>
    <w:next w:val="a"/>
    <w:qFormat/>
    <w:rsid w:val="00483AF7"/>
    <w:pPr>
      <w:keepNext/>
      <w:spacing w:before="240" w:after="60"/>
      <w:ind w:firstLine="567"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483AF7"/>
    <w:pPr>
      <w:keepNext/>
      <w:spacing w:before="240"/>
      <w:ind w:firstLine="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83AF7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483AF7"/>
    <w:pPr>
      <w:keepNext/>
      <w:spacing w:before="240" w:after="60"/>
    </w:pPr>
    <w:rPr>
      <w:b/>
      <w:i/>
    </w:rPr>
  </w:style>
  <w:style w:type="paragraph" w:customStyle="1" w:styleId="30">
    <w:name w:val="заголовок 3"/>
    <w:basedOn w:val="a"/>
    <w:next w:val="a"/>
    <w:rsid w:val="00483AF7"/>
    <w:pPr>
      <w:keepNext/>
      <w:spacing w:before="240" w:after="60"/>
      <w:ind w:firstLine="567"/>
    </w:pPr>
    <w:rPr>
      <w:u w:val="single"/>
    </w:rPr>
  </w:style>
  <w:style w:type="paragraph" w:customStyle="1" w:styleId="FR2">
    <w:name w:val="FR2"/>
    <w:rsid w:val="00483AF7"/>
    <w:pPr>
      <w:widowControl w:val="0"/>
      <w:autoSpaceDE w:val="0"/>
      <w:autoSpaceDN w:val="0"/>
      <w:adjustRightInd w:val="0"/>
      <w:jc w:val="center"/>
    </w:pPr>
    <w:rPr>
      <w:b/>
      <w:sz w:val="32"/>
    </w:rPr>
  </w:style>
  <w:style w:type="paragraph" w:styleId="a3">
    <w:name w:val="Body Text"/>
    <w:basedOn w:val="a"/>
    <w:link w:val="a4"/>
    <w:uiPriority w:val="1"/>
    <w:qFormat/>
    <w:rsid w:val="00483AF7"/>
    <w:pPr>
      <w:widowControl w:val="0"/>
      <w:autoSpaceDE w:val="0"/>
      <w:autoSpaceDN w:val="0"/>
      <w:adjustRightInd w:val="0"/>
      <w:spacing w:line="360" w:lineRule="auto"/>
      <w:ind w:firstLine="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372E3"/>
    <w:rPr>
      <w:sz w:val="28"/>
    </w:rPr>
  </w:style>
  <w:style w:type="paragraph" w:customStyle="1" w:styleId="31">
    <w:name w:val="Основной текст 31"/>
    <w:basedOn w:val="10"/>
    <w:rsid w:val="00483AF7"/>
    <w:pPr>
      <w:jc w:val="both"/>
    </w:pPr>
  </w:style>
  <w:style w:type="paragraph" w:customStyle="1" w:styleId="10">
    <w:name w:val="Обычный1"/>
    <w:rsid w:val="00483AF7"/>
    <w:rPr>
      <w:sz w:val="24"/>
    </w:rPr>
  </w:style>
  <w:style w:type="paragraph" w:styleId="a5">
    <w:name w:val="Body Text Indent"/>
    <w:basedOn w:val="a"/>
    <w:rsid w:val="00483AF7"/>
    <w:pPr>
      <w:spacing w:line="360" w:lineRule="auto"/>
      <w:ind w:firstLine="567"/>
    </w:pPr>
    <w:rPr>
      <w:sz w:val="28"/>
    </w:rPr>
  </w:style>
  <w:style w:type="paragraph" w:styleId="a6">
    <w:name w:val="footer"/>
    <w:basedOn w:val="a"/>
    <w:rsid w:val="00483AF7"/>
    <w:pPr>
      <w:tabs>
        <w:tab w:val="center" w:pos="4677"/>
        <w:tab w:val="right" w:pos="9355"/>
      </w:tabs>
      <w:ind w:firstLine="0"/>
    </w:pPr>
    <w:rPr>
      <w:sz w:val="28"/>
    </w:rPr>
  </w:style>
  <w:style w:type="paragraph" w:customStyle="1" w:styleId="a7">
    <w:name w:val="Произведения"/>
    <w:basedOn w:val="a"/>
    <w:rsid w:val="00483AF7"/>
    <w:pPr>
      <w:tabs>
        <w:tab w:val="left" w:pos="7513"/>
      </w:tabs>
      <w:ind w:left="1134" w:right="567" w:firstLine="0"/>
      <w:jc w:val="center"/>
    </w:pPr>
  </w:style>
  <w:style w:type="paragraph" w:customStyle="1" w:styleId="a8">
    <w:name w:val="Аннотации"/>
    <w:basedOn w:val="a"/>
    <w:rsid w:val="00483AF7"/>
    <w:pPr>
      <w:ind w:firstLine="284"/>
      <w:jc w:val="both"/>
    </w:pPr>
    <w:rPr>
      <w:sz w:val="22"/>
    </w:rPr>
  </w:style>
  <w:style w:type="paragraph" w:styleId="21">
    <w:name w:val="Body Text 2"/>
    <w:basedOn w:val="a"/>
    <w:rsid w:val="00483AF7"/>
    <w:pPr>
      <w:spacing w:line="288" w:lineRule="auto"/>
      <w:ind w:firstLine="0"/>
    </w:pPr>
    <w:rPr>
      <w:sz w:val="28"/>
    </w:rPr>
  </w:style>
  <w:style w:type="paragraph" w:customStyle="1" w:styleId="FR1">
    <w:name w:val="FR1"/>
    <w:rsid w:val="00483AF7"/>
    <w:pPr>
      <w:ind w:left="360" w:right="400"/>
      <w:jc w:val="center"/>
    </w:pPr>
    <w:rPr>
      <w:rFonts w:ascii="Arial Narrow" w:hAnsi="Arial Narrow"/>
      <w:sz w:val="32"/>
    </w:rPr>
  </w:style>
  <w:style w:type="paragraph" w:styleId="a9">
    <w:name w:val="Plain Text"/>
    <w:basedOn w:val="a"/>
    <w:rsid w:val="00483AF7"/>
    <w:pPr>
      <w:ind w:firstLine="0"/>
    </w:pPr>
    <w:rPr>
      <w:rFonts w:ascii="Courier New" w:hAnsi="Courier New"/>
      <w:sz w:val="20"/>
    </w:rPr>
  </w:style>
  <w:style w:type="paragraph" w:styleId="22">
    <w:name w:val="Body Text Indent 2"/>
    <w:basedOn w:val="a"/>
    <w:link w:val="23"/>
    <w:rsid w:val="00483AF7"/>
    <w:pPr>
      <w:spacing w:line="360" w:lineRule="auto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0372E3"/>
    <w:rPr>
      <w:sz w:val="28"/>
    </w:rPr>
  </w:style>
  <w:style w:type="character" w:styleId="aa">
    <w:name w:val="page number"/>
    <w:basedOn w:val="a0"/>
    <w:rsid w:val="00483AF7"/>
  </w:style>
  <w:style w:type="paragraph" w:styleId="ab">
    <w:name w:val="footnote text"/>
    <w:basedOn w:val="a"/>
    <w:link w:val="ac"/>
    <w:rsid w:val="00483AF7"/>
    <w:rPr>
      <w:sz w:val="20"/>
    </w:rPr>
  </w:style>
  <w:style w:type="character" w:customStyle="1" w:styleId="ac">
    <w:name w:val="Текст сноски Знак"/>
    <w:basedOn w:val="a0"/>
    <w:link w:val="ab"/>
    <w:rsid w:val="000372E3"/>
  </w:style>
  <w:style w:type="character" w:styleId="ad">
    <w:name w:val="footnote reference"/>
    <w:basedOn w:val="a0"/>
    <w:rsid w:val="00483AF7"/>
    <w:rPr>
      <w:vertAlign w:val="superscript"/>
    </w:rPr>
  </w:style>
  <w:style w:type="paragraph" w:customStyle="1" w:styleId="11">
    <w:name w:val="Знак1"/>
    <w:basedOn w:val="a"/>
    <w:rsid w:val="00561D9E"/>
    <w:pPr>
      <w:spacing w:after="160" w:line="240" w:lineRule="exact"/>
      <w:ind w:firstLine="0"/>
    </w:pPr>
    <w:rPr>
      <w:rFonts w:ascii="Verdana" w:hAnsi="Verdana"/>
      <w:sz w:val="20"/>
      <w:lang w:val="en-US" w:eastAsia="en-US"/>
    </w:rPr>
  </w:style>
  <w:style w:type="paragraph" w:styleId="ae">
    <w:name w:val="No Spacing"/>
    <w:uiPriority w:val="99"/>
    <w:qFormat/>
    <w:rsid w:val="003825FA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0372E3"/>
    <w:pPr>
      <w:widowControl w:val="0"/>
      <w:autoSpaceDE w:val="0"/>
      <w:autoSpaceDN w:val="0"/>
      <w:adjustRightInd w:val="0"/>
      <w:spacing w:line="245" w:lineRule="exact"/>
      <w:ind w:firstLine="0"/>
      <w:jc w:val="center"/>
    </w:pPr>
    <w:rPr>
      <w:szCs w:val="24"/>
    </w:rPr>
  </w:style>
  <w:style w:type="paragraph" w:customStyle="1" w:styleId="Style2">
    <w:name w:val="Style2"/>
    <w:basedOn w:val="a"/>
    <w:rsid w:val="000372E3"/>
    <w:pPr>
      <w:widowControl w:val="0"/>
      <w:autoSpaceDE w:val="0"/>
      <w:autoSpaceDN w:val="0"/>
      <w:adjustRightInd w:val="0"/>
      <w:ind w:firstLine="0"/>
    </w:pPr>
    <w:rPr>
      <w:szCs w:val="24"/>
    </w:rPr>
  </w:style>
  <w:style w:type="paragraph" w:customStyle="1" w:styleId="Style3">
    <w:name w:val="Style3"/>
    <w:basedOn w:val="a"/>
    <w:rsid w:val="000372E3"/>
    <w:pPr>
      <w:widowControl w:val="0"/>
      <w:autoSpaceDE w:val="0"/>
      <w:autoSpaceDN w:val="0"/>
      <w:adjustRightInd w:val="0"/>
      <w:ind w:firstLine="0"/>
    </w:pPr>
    <w:rPr>
      <w:szCs w:val="24"/>
    </w:rPr>
  </w:style>
  <w:style w:type="paragraph" w:customStyle="1" w:styleId="Style4">
    <w:name w:val="Style4"/>
    <w:basedOn w:val="a"/>
    <w:rsid w:val="000372E3"/>
    <w:pPr>
      <w:widowControl w:val="0"/>
      <w:autoSpaceDE w:val="0"/>
      <w:autoSpaceDN w:val="0"/>
      <w:adjustRightInd w:val="0"/>
      <w:spacing w:line="226" w:lineRule="exact"/>
      <w:ind w:firstLine="0"/>
      <w:jc w:val="center"/>
    </w:pPr>
    <w:rPr>
      <w:szCs w:val="24"/>
    </w:rPr>
  </w:style>
  <w:style w:type="paragraph" w:customStyle="1" w:styleId="Style5">
    <w:name w:val="Style5"/>
    <w:basedOn w:val="a"/>
    <w:rsid w:val="000372E3"/>
    <w:pPr>
      <w:widowControl w:val="0"/>
      <w:autoSpaceDE w:val="0"/>
      <w:autoSpaceDN w:val="0"/>
      <w:adjustRightInd w:val="0"/>
      <w:ind w:firstLine="0"/>
    </w:pPr>
    <w:rPr>
      <w:szCs w:val="24"/>
    </w:rPr>
  </w:style>
  <w:style w:type="paragraph" w:customStyle="1" w:styleId="Style6">
    <w:name w:val="Style6"/>
    <w:basedOn w:val="a"/>
    <w:rsid w:val="000372E3"/>
    <w:pPr>
      <w:widowControl w:val="0"/>
      <w:autoSpaceDE w:val="0"/>
      <w:autoSpaceDN w:val="0"/>
      <w:adjustRightInd w:val="0"/>
      <w:spacing w:line="254" w:lineRule="exact"/>
      <w:ind w:firstLine="0"/>
    </w:pPr>
    <w:rPr>
      <w:szCs w:val="24"/>
    </w:rPr>
  </w:style>
  <w:style w:type="paragraph" w:customStyle="1" w:styleId="Style7">
    <w:name w:val="Style7"/>
    <w:basedOn w:val="a"/>
    <w:rsid w:val="000372E3"/>
    <w:pPr>
      <w:widowControl w:val="0"/>
      <w:autoSpaceDE w:val="0"/>
      <w:autoSpaceDN w:val="0"/>
      <w:adjustRightInd w:val="0"/>
      <w:spacing w:line="223" w:lineRule="exact"/>
      <w:ind w:firstLine="403"/>
    </w:pPr>
    <w:rPr>
      <w:szCs w:val="24"/>
    </w:rPr>
  </w:style>
  <w:style w:type="character" w:customStyle="1" w:styleId="FontStyle11">
    <w:name w:val="Font Style11"/>
    <w:basedOn w:val="a0"/>
    <w:rsid w:val="000372E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rsid w:val="000372E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rsid w:val="000372E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rsid w:val="000372E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rsid w:val="000372E3"/>
    <w:rPr>
      <w:rFonts w:ascii="Times New Roman" w:hAnsi="Times New Roman" w:cs="Times New Roman"/>
      <w:sz w:val="14"/>
      <w:szCs w:val="14"/>
    </w:rPr>
  </w:style>
  <w:style w:type="character" w:customStyle="1" w:styleId="FontStyle16">
    <w:name w:val="Font Style16"/>
    <w:basedOn w:val="a0"/>
    <w:rsid w:val="000372E3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8">
    <w:name w:val="Style8"/>
    <w:basedOn w:val="a"/>
    <w:rsid w:val="000372E3"/>
    <w:pPr>
      <w:widowControl w:val="0"/>
      <w:autoSpaceDE w:val="0"/>
      <w:autoSpaceDN w:val="0"/>
      <w:adjustRightInd w:val="0"/>
      <w:spacing w:line="250" w:lineRule="exact"/>
      <w:ind w:firstLine="0"/>
      <w:jc w:val="both"/>
    </w:pPr>
    <w:rPr>
      <w:szCs w:val="24"/>
    </w:rPr>
  </w:style>
  <w:style w:type="character" w:customStyle="1" w:styleId="FontStyle17">
    <w:name w:val="Font Style17"/>
    <w:basedOn w:val="a0"/>
    <w:rsid w:val="000372E3"/>
    <w:rPr>
      <w:rFonts w:ascii="Times New Roman" w:hAnsi="Times New Roman" w:cs="Times New Roman"/>
      <w:b/>
      <w:bCs/>
      <w:spacing w:val="-10"/>
      <w:sz w:val="14"/>
      <w:szCs w:val="14"/>
    </w:rPr>
  </w:style>
  <w:style w:type="character" w:styleId="af">
    <w:name w:val="Strong"/>
    <w:basedOn w:val="a0"/>
    <w:qFormat/>
    <w:rsid w:val="000372E3"/>
    <w:rPr>
      <w:b/>
      <w:bCs/>
    </w:rPr>
  </w:style>
  <w:style w:type="character" w:styleId="af0">
    <w:name w:val="Hyperlink"/>
    <w:basedOn w:val="a0"/>
    <w:rsid w:val="000372E3"/>
    <w:rPr>
      <w:rFonts w:cs="Times New Roman"/>
      <w:color w:val="0000FF"/>
      <w:u w:val="single"/>
    </w:rPr>
  </w:style>
  <w:style w:type="character" w:customStyle="1" w:styleId="FontStyle26">
    <w:name w:val="Font Style26"/>
    <w:basedOn w:val="a0"/>
    <w:rsid w:val="000372E3"/>
    <w:rPr>
      <w:rFonts w:ascii="Times New Roman" w:hAnsi="Times New Roman" w:cs="Times New Roman"/>
      <w:sz w:val="22"/>
      <w:szCs w:val="22"/>
    </w:rPr>
  </w:style>
  <w:style w:type="paragraph" w:styleId="af1">
    <w:name w:val="List Paragraph"/>
    <w:basedOn w:val="a"/>
    <w:uiPriority w:val="1"/>
    <w:qFormat/>
    <w:rsid w:val="000372E3"/>
    <w:pPr>
      <w:widowControl w:val="0"/>
      <w:autoSpaceDE w:val="0"/>
      <w:autoSpaceDN w:val="0"/>
      <w:adjustRightInd w:val="0"/>
      <w:ind w:left="708" w:firstLine="0"/>
    </w:pPr>
    <w:rPr>
      <w:szCs w:val="24"/>
    </w:rPr>
  </w:style>
  <w:style w:type="paragraph" w:customStyle="1" w:styleId="ParagraphStyle">
    <w:name w:val="Paragraph Style"/>
    <w:rsid w:val="000372E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zag22">
    <w:name w:val="zag_2_2"/>
    <w:basedOn w:val="a"/>
    <w:rsid w:val="000372E3"/>
    <w:pPr>
      <w:spacing w:before="100" w:beforeAutospacing="1" w:after="100" w:afterAutospacing="1"/>
      <w:ind w:firstLine="0"/>
      <w:jc w:val="both"/>
    </w:pPr>
    <w:rPr>
      <w:rFonts w:ascii="Arial" w:hAnsi="Arial" w:cs="Arial"/>
      <w:b/>
      <w:bCs/>
      <w:sz w:val="22"/>
      <w:szCs w:val="22"/>
    </w:rPr>
  </w:style>
  <w:style w:type="paragraph" w:styleId="af2">
    <w:name w:val="Normal (Web)"/>
    <w:basedOn w:val="a"/>
    <w:uiPriority w:val="99"/>
    <w:rsid w:val="000372E3"/>
    <w:pPr>
      <w:spacing w:before="30" w:after="30"/>
      <w:ind w:firstLine="0"/>
    </w:pPr>
    <w:rPr>
      <w:sz w:val="20"/>
    </w:rPr>
  </w:style>
  <w:style w:type="paragraph" w:customStyle="1" w:styleId="body">
    <w:name w:val="body"/>
    <w:basedOn w:val="a"/>
    <w:rsid w:val="000372E3"/>
    <w:pPr>
      <w:spacing w:before="100" w:beforeAutospacing="1" w:after="100" w:afterAutospacing="1"/>
      <w:ind w:firstLine="0"/>
      <w:jc w:val="both"/>
    </w:pPr>
    <w:rPr>
      <w:rFonts w:ascii="Arial" w:hAnsi="Arial" w:cs="Arial"/>
      <w:szCs w:val="24"/>
    </w:rPr>
  </w:style>
  <w:style w:type="paragraph" w:customStyle="1" w:styleId="a70">
    <w:name w:val="a7"/>
    <w:basedOn w:val="a"/>
    <w:rsid w:val="000372E3"/>
    <w:pPr>
      <w:spacing w:before="100" w:beforeAutospacing="1" w:after="100" w:afterAutospacing="1"/>
      <w:ind w:firstLine="0"/>
    </w:pPr>
    <w:rPr>
      <w:color w:val="000000"/>
      <w:szCs w:val="24"/>
    </w:rPr>
  </w:style>
  <w:style w:type="paragraph" w:customStyle="1" w:styleId="12">
    <w:name w:val="12"/>
    <w:basedOn w:val="a"/>
    <w:rsid w:val="000372E3"/>
    <w:pPr>
      <w:spacing w:before="100" w:beforeAutospacing="1" w:after="100" w:afterAutospacing="1"/>
      <w:ind w:firstLine="0"/>
    </w:pPr>
    <w:rPr>
      <w:color w:val="000000"/>
      <w:szCs w:val="24"/>
    </w:rPr>
  </w:style>
  <w:style w:type="character" w:styleId="af3">
    <w:name w:val="Emphasis"/>
    <w:basedOn w:val="a0"/>
    <w:qFormat/>
    <w:rsid w:val="000372E3"/>
    <w:rPr>
      <w:i/>
      <w:iCs/>
    </w:rPr>
  </w:style>
  <w:style w:type="table" w:styleId="af4">
    <w:name w:val="Table Grid"/>
    <w:basedOn w:val="a1"/>
    <w:rsid w:val="00202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292356"/>
    <w:rPr>
      <w:rFonts w:eastAsia="MS Mincho"/>
      <w:sz w:val="24"/>
      <w:szCs w:val="24"/>
      <w:lang w:eastAsia="ja-JP"/>
    </w:rPr>
  </w:style>
  <w:style w:type="character" w:customStyle="1" w:styleId="24">
    <w:name w:val="Основной текст (2)"/>
    <w:basedOn w:val="a0"/>
    <w:rsid w:val="00292356"/>
    <w:rPr>
      <w:spacing w:val="-10"/>
      <w:sz w:val="24"/>
      <w:szCs w:val="24"/>
      <w:lang w:bidi="ar-SA"/>
    </w:rPr>
  </w:style>
  <w:style w:type="paragraph" w:customStyle="1" w:styleId="fr20">
    <w:name w:val="fr2"/>
    <w:basedOn w:val="a"/>
    <w:rsid w:val="00292356"/>
    <w:pPr>
      <w:spacing w:before="100" w:beforeAutospacing="1" w:after="100" w:afterAutospacing="1"/>
      <w:ind w:firstLine="0"/>
    </w:pPr>
    <w:rPr>
      <w:szCs w:val="24"/>
    </w:rPr>
  </w:style>
  <w:style w:type="paragraph" w:customStyle="1" w:styleId="14">
    <w:name w:val="Абзац списка1"/>
    <w:basedOn w:val="a"/>
    <w:rsid w:val="00292356"/>
    <w:pPr>
      <w:ind w:left="720" w:firstLine="0"/>
    </w:pPr>
    <w:rPr>
      <w:rFonts w:eastAsia="Calibri"/>
      <w:sz w:val="28"/>
      <w:szCs w:val="28"/>
    </w:rPr>
  </w:style>
  <w:style w:type="paragraph" w:customStyle="1" w:styleId="Default">
    <w:name w:val="Default"/>
    <w:rsid w:val="001B41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5">
    <w:name w:val="Стиль"/>
    <w:rsid w:val="00EA1F1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xt">
    <w:name w:val="text"/>
    <w:basedOn w:val="a"/>
    <w:uiPriority w:val="99"/>
    <w:rsid w:val="00EA1F14"/>
    <w:pPr>
      <w:widowControl w:val="0"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  <w:lang w:val="en-US"/>
    </w:rPr>
  </w:style>
  <w:style w:type="character" w:customStyle="1" w:styleId="Text0">
    <w:name w:val="Text"/>
    <w:rsid w:val="00EA1F14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04049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40491"/>
    <w:rPr>
      <w:rFonts w:ascii="Tahoma" w:hAnsi="Tahoma" w:cs="Tahoma"/>
      <w:sz w:val="16"/>
      <w:szCs w:val="16"/>
    </w:rPr>
  </w:style>
  <w:style w:type="paragraph" w:customStyle="1" w:styleId="Heading4">
    <w:name w:val="Heading 4"/>
    <w:basedOn w:val="a"/>
    <w:uiPriority w:val="1"/>
    <w:qFormat/>
    <w:rsid w:val="008436E7"/>
    <w:pPr>
      <w:widowControl w:val="0"/>
      <w:autoSpaceDE w:val="0"/>
      <w:autoSpaceDN w:val="0"/>
      <w:spacing w:before="26"/>
      <w:ind w:left="20" w:firstLine="0"/>
      <w:outlineLvl w:val="4"/>
    </w:pPr>
    <w:rPr>
      <w:rFonts w:ascii="Trebuchet MS" w:eastAsia="Trebuchet MS" w:hAnsi="Trebuchet MS" w:cs="Trebuchet MS"/>
      <w:b/>
      <w:bCs/>
      <w:sz w:val="18"/>
      <w:szCs w:val="18"/>
      <w:lang w:eastAsia="en-US"/>
    </w:rPr>
  </w:style>
  <w:style w:type="paragraph" w:styleId="af8">
    <w:name w:val="header"/>
    <w:basedOn w:val="a"/>
    <w:link w:val="af9"/>
    <w:uiPriority w:val="99"/>
    <w:semiHidden/>
    <w:unhideWhenUsed/>
    <w:rsid w:val="007B7C7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7B7C72"/>
    <w:rPr>
      <w:sz w:val="24"/>
    </w:rPr>
  </w:style>
  <w:style w:type="paragraph" w:customStyle="1" w:styleId="TableParagraph">
    <w:name w:val="Table Paragraph"/>
    <w:basedOn w:val="a"/>
    <w:uiPriority w:val="1"/>
    <w:qFormat/>
    <w:rsid w:val="006E3CD8"/>
    <w:pPr>
      <w:widowControl w:val="0"/>
      <w:autoSpaceDE w:val="0"/>
      <w:autoSpaceDN w:val="0"/>
      <w:ind w:left="114" w:firstLine="0"/>
      <w:jc w:val="both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F40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5">
    <w:name w:val="Heading 5"/>
    <w:basedOn w:val="a"/>
    <w:uiPriority w:val="1"/>
    <w:qFormat/>
    <w:rsid w:val="00975315"/>
    <w:pPr>
      <w:widowControl w:val="0"/>
      <w:autoSpaceDE w:val="0"/>
      <w:autoSpaceDN w:val="0"/>
      <w:ind w:left="400" w:firstLine="0"/>
      <w:jc w:val="both"/>
      <w:outlineLvl w:val="5"/>
    </w:pPr>
    <w:rPr>
      <w:rFonts w:ascii="Georgia" w:eastAsia="Georgia" w:hAnsi="Georgia" w:cs="Georgia"/>
      <w:b/>
      <w:bCs/>
      <w:i/>
      <w:iCs/>
      <w:sz w:val="18"/>
      <w:szCs w:val="18"/>
      <w:lang w:eastAsia="en-US"/>
    </w:rPr>
  </w:style>
  <w:style w:type="paragraph" w:customStyle="1" w:styleId="Heading3">
    <w:name w:val="Heading 3"/>
    <w:basedOn w:val="a"/>
    <w:uiPriority w:val="1"/>
    <w:qFormat/>
    <w:rsid w:val="000847F3"/>
    <w:pPr>
      <w:widowControl w:val="0"/>
      <w:autoSpaceDE w:val="0"/>
      <w:autoSpaceDN w:val="0"/>
      <w:ind w:left="929" w:firstLine="0"/>
      <w:jc w:val="both"/>
      <w:outlineLvl w:val="3"/>
    </w:pPr>
    <w:rPr>
      <w:b/>
      <w:bCs/>
      <w:sz w:val="20"/>
      <w:lang w:eastAsia="en-US"/>
    </w:rPr>
  </w:style>
  <w:style w:type="paragraph" w:customStyle="1" w:styleId="TOC3">
    <w:name w:val="TOC 3"/>
    <w:basedOn w:val="a"/>
    <w:uiPriority w:val="1"/>
    <w:qFormat/>
    <w:rsid w:val="007C36EC"/>
    <w:pPr>
      <w:widowControl w:val="0"/>
      <w:autoSpaceDE w:val="0"/>
      <w:autoSpaceDN w:val="0"/>
      <w:spacing w:before="114"/>
      <w:ind w:left="707" w:right="1261" w:hanging="52"/>
    </w:pPr>
    <w:rPr>
      <w:b/>
      <w:bCs/>
      <w:i/>
      <w:iCs/>
      <w:sz w:val="22"/>
      <w:szCs w:val="22"/>
      <w:lang w:eastAsia="en-US"/>
    </w:rPr>
  </w:style>
  <w:style w:type="paragraph" w:customStyle="1" w:styleId="Heading2">
    <w:name w:val="Heading 2"/>
    <w:basedOn w:val="a"/>
    <w:uiPriority w:val="1"/>
    <w:qFormat/>
    <w:rsid w:val="00EB4302"/>
    <w:pPr>
      <w:widowControl w:val="0"/>
      <w:autoSpaceDE w:val="0"/>
      <w:autoSpaceDN w:val="0"/>
      <w:ind w:left="762" w:right="6" w:hanging="4695"/>
      <w:outlineLvl w:val="2"/>
    </w:pPr>
    <w:rPr>
      <w:b/>
      <w:bCs/>
      <w:sz w:val="32"/>
      <w:szCs w:val="32"/>
      <w:lang w:eastAsia="en-US"/>
    </w:rPr>
  </w:style>
  <w:style w:type="paragraph" w:customStyle="1" w:styleId="Heading1">
    <w:name w:val="Heading 1"/>
    <w:basedOn w:val="a"/>
    <w:uiPriority w:val="1"/>
    <w:qFormat/>
    <w:rsid w:val="006653CE"/>
    <w:pPr>
      <w:widowControl w:val="0"/>
      <w:autoSpaceDE w:val="0"/>
      <w:autoSpaceDN w:val="0"/>
      <w:ind w:left="552" w:right="563" w:firstLine="0"/>
      <w:jc w:val="center"/>
      <w:outlineLvl w:val="1"/>
    </w:pPr>
    <w:rPr>
      <w:b/>
      <w:bCs/>
      <w:sz w:val="40"/>
      <w:szCs w:val="40"/>
      <w:lang w:eastAsia="en-US"/>
    </w:rPr>
  </w:style>
  <w:style w:type="character" w:customStyle="1" w:styleId="39pt">
    <w:name w:val="Основной текст (3) + 9 pt"/>
    <w:basedOn w:val="a0"/>
    <w:uiPriority w:val="99"/>
    <w:rsid w:val="006C6E06"/>
    <w:rPr>
      <w:rFonts w:ascii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3Exact">
    <w:name w:val="Основной текст (3) Exact"/>
    <w:basedOn w:val="a0"/>
    <w:uiPriority w:val="99"/>
    <w:rsid w:val="006C6E06"/>
    <w:rPr>
      <w:rFonts w:ascii="Century Schoolbook" w:hAnsi="Century Schoolbook" w:cs="Century Schoolbook"/>
      <w:sz w:val="20"/>
      <w:szCs w:val="20"/>
      <w:u w:val="none"/>
      <w:effect w:val="none"/>
    </w:rPr>
  </w:style>
  <w:style w:type="character" w:customStyle="1" w:styleId="5Exact">
    <w:name w:val="Основной текст (5) Exact"/>
    <w:basedOn w:val="a0"/>
    <w:uiPriority w:val="99"/>
    <w:rsid w:val="006C6E06"/>
    <w:rPr>
      <w:rFonts w:ascii="Century Schoolbook" w:hAnsi="Century Schoolbook" w:cs="Century Schoolbook"/>
      <w:sz w:val="20"/>
      <w:szCs w:val="20"/>
      <w:u w:val="none"/>
      <w:effect w:val="none"/>
    </w:rPr>
  </w:style>
  <w:style w:type="character" w:customStyle="1" w:styleId="0pt">
    <w:name w:val="Основной текст + Интервал 0 pt"/>
    <w:basedOn w:val="a0"/>
    <w:uiPriority w:val="99"/>
    <w:rsid w:val="00694C35"/>
    <w:rPr>
      <w:rFonts w:ascii="Century Schoolbook" w:hAnsi="Century Schoolbook" w:cs="Century Schoolbook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32</Pages>
  <Words>10507</Words>
  <Characters>59892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Литература</vt:lpstr>
    </vt:vector>
  </TitlesOfParts>
  <Company/>
  <LinksUpToDate>false</LinksUpToDate>
  <CharactersWithSpaces>70259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Литература</dc:title>
  <dc:subject>Примерные программы</dc:subject>
  <dc:creator>Аркадьев Аркадий Гельевич</dc:creator>
  <cp:lastModifiedBy>евросеть</cp:lastModifiedBy>
  <cp:revision>93</cp:revision>
  <cp:lastPrinted>2013-06-06T08:09:00Z</cp:lastPrinted>
  <dcterms:created xsi:type="dcterms:W3CDTF">2016-02-28T16:55:00Z</dcterms:created>
  <dcterms:modified xsi:type="dcterms:W3CDTF">2022-09-14T12:04:00Z</dcterms:modified>
</cp:coreProperties>
</file>