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33A" w:rsidRDefault="0022133A" w:rsidP="0022133A">
      <w:pPr>
        <w:tabs>
          <w:tab w:val="left" w:pos="4508"/>
        </w:tabs>
        <w:jc w:val="center"/>
        <w:rPr>
          <w:sz w:val="24"/>
          <w:szCs w:val="24"/>
        </w:rPr>
      </w:pPr>
    </w:p>
    <w:p w:rsidR="0022133A" w:rsidRDefault="0022133A" w:rsidP="0022133A">
      <w:pPr>
        <w:tabs>
          <w:tab w:val="left" w:pos="4508"/>
        </w:tabs>
        <w:jc w:val="center"/>
        <w:rPr>
          <w:sz w:val="24"/>
          <w:szCs w:val="24"/>
        </w:rPr>
      </w:pPr>
    </w:p>
    <w:p w:rsidR="001D5B34" w:rsidRDefault="001D5B34" w:rsidP="0022133A">
      <w:pPr>
        <w:tabs>
          <w:tab w:val="left" w:pos="4508"/>
        </w:tabs>
        <w:jc w:val="center"/>
        <w:rPr>
          <w:sz w:val="24"/>
          <w:szCs w:val="24"/>
        </w:rPr>
      </w:pPr>
    </w:p>
    <w:p w:rsidR="001D5B34" w:rsidRPr="001D5B34" w:rsidRDefault="001D5B34" w:rsidP="001D5B34">
      <w:pPr>
        <w:tabs>
          <w:tab w:val="left" w:pos="4508"/>
        </w:tabs>
        <w:jc w:val="center"/>
        <w:rPr>
          <w:sz w:val="24"/>
          <w:szCs w:val="24"/>
        </w:rPr>
      </w:pPr>
    </w:p>
    <w:p w:rsidR="001D5B34" w:rsidRDefault="001D5B34" w:rsidP="001D5B34"/>
    <w:p w:rsidR="00286120" w:rsidRPr="001D5B34" w:rsidRDefault="001D5B34" w:rsidP="001D5B34">
      <w:pPr>
        <w:sectPr w:rsidR="00286120" w:rsidRPr="001D5B34">
          <w:pgSz w:w="11900" w:h="16840"/>
          <w:pgMar w:top="520" w:right="560" w:bottom="280" w:left="56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845300" cy="9659568"/>
            <wp:effectExtent l="19050" t="0" r="0" b="0"/>
            <wp:docPr id="2" name="Рисунок 2" descr="G:\титульные листы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итульные листы\1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5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120" w:rsidRDefault="00A13255" w:rsidP="001D5B34">
      <w:pPr>
        <w:pStyle w:val="a3"/>
        <w:spacing w:before="66" w:line="292" w:lineRule="auto"/>
        <w:ind w:left="0" w:firstLine="0"/>
        <w:jc w:val="both"/>
      </w:pPr>
      <w:r>
        <w:lastRenderedPageBreak/>
        <w:t xml:space="preserve">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</w:t>
      </w:r>
      <w:r>
        <w:rPr>
          <w:spacing w:val="-6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Федеральном</w:t>
      </w:r>
      <w:r>
        <w:rPr>
          <w:spacing w:val="-6"/>
        </w:rPr>
        <w:t xml:space="preserve"> </w:t>
      </w:r>
      <w:r>
        <w:t>государственном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стандарте</w:t>
      </w:r>
      <w:r>
        <w:rPr>
          <w:spacing w:val="-6"/>
        </w:rPr>
        <w:t xml:space="preserve"> </w:t>
      </w:r>
      <w:r>
        <w:t>основного общего образования, а также Примерной программы воспитания.</w:t>
      </w:r>
    </w:p>
    <w:p w:rsidR="00286120" w:rsidRDefault="00A13255" w:rsidP="00A13255">
      <w:pPr>
        <w:spacing w:before="153"/>
        <w:ind w:left="106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286120" w:rsidRDefault="000971D7">
      <w:pPr>
        <w:pStyle w:val="a3"/>
        <w:ind w:left="0" w:firstLine="0"/>
        <w:rPr>
          <w:b/>
          <w:sz w:val="8"/>
        </w:rPr>
      </w:pPr>
      <w:r w:rsidRPr="000971D7">
        <w:pict>
          <v:rect id="docshape1" o:spid="_x0000_s1032" style="position:absolute;margin-left:33.3pt;margin-top:5.85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286120" w:rsidRDefault="00A13255" w:rsidP="00A13255">
      <w:pPr>
        <w:pStyle w:val="a3"/>
        <w:spacing w:before="208" w:line="292" w:lineRule="auto"/>
        <w:jc w:val="both"/>
      </w:pPr>
      <w:r>
        <w:t xml:space="preserve">   Данная программа по биологии основного общего образования разработана в соответствии с требованиями</w:t>
      </w:r>
      <w:r>
        <w:rPr>
          <w:spacing w:val="-7"/>
        </w:rPr>
        <w:t xml:space="preserve"> </w:t>
      </w:r>
      <w:r>
        <w:t>обновлённого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основного общего образования (ФГОС ООО) и с учётом Примерной основной образовательной программы основного общего образования (ПООП ООО).</w:t>
      </w:r>
    </w:p>
    <w:p w:rsidR="00286120" w:rsidRDefault="00A13255" w:rsidP="00A13255">
      <w:pPr>
        <w:pStyle w:val="a3"/>
        <w:spacing w:line="292" w:lineRule="auto"/>
        <w:ind w:right="262"/>
        <w:jc w:val="both"/>
      </w:pPr>
      <w:r>
        <w:t xml:space="preserve">Программа направлена на формирование </w:t>
      </w:r>
      <w:proofErr w:type="spellStart"/>
      <w:proofErr w:type="gramStart"/>
      <w:r>
        <w:t>естественно-научной</w:t>
      </w:r>
      <w:proofErr w:type="spellEnd"/>
      <w:proofErr w:type="gramEnd"/>
      <w:r>
        <w:t xml:space="preserve"> грамотности учащихся и организацию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proofErr w:type="spellStart"/>
      <w:r>
        <w:t>деятельностной</w:t>
      </w:r>
      <w:proofErr w:type="spellEnd"/>
      <w:r>
        <w:rPr>
          <w:spacing w:val="-4"/>
        </w:rPr>
        <w:t xml:space="preserve"> </w:t>
      </w:r>
      <w:r>
        <w:t>основе.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учитываются</w:t>
      </w:r>
      <w:r>
        <w:rPr>
          <w:spacing w:val="-5"/>
        </w:rPr>
        <w:t xml:space="preserve"> </w:t>
      </w:r>
      <w:r>
        <w:t xml:space="preserve">возможности предмета в реализации Требований ФГОС ООО к планируемым, личностным и </w:t>
      </w:r>
      <w:proofErr w:type="spellStart"/>
      <w:r>
        <w:t>метапредметным</w:t>
      </w:r>
      <w:proofErr w:type="spellEnd"/>
      <w:r>
        <w:t xml:space="preserve"> результатам обучения, а также реализация </w:t>
      </w:r>
      <w:proofErr w:type="spellStart"/>
      <w:r>
        <w:t>межпредметных</w:t>
      </w:r>
      <w:proofErr w:type="spellEnd"/>
      <w:r>
        <w:t xml:space="preserve"> связей </w:t>
      </w:r>
      <w:proofErr w:type="spellStart"/>
      <w:proofErr w:type="gramStart"/>
      <w:r>
        <w:t>естественно-научных</w:t>
      </w:r>
      <w:proofErr w:type="spellEnd"/>
      <w:proofErr w:type="gramEnd"/>
      <w:r>
        <w:t xml:space="preserve"> учебных предметов на уровне основного общего образования.</w:t>
      </w:r>
    </w:p>
    <w:p w:rsidR="00286120" w:rsidRDefault="00A13255" w:rsidP="00A13255">
      <w:pPr>
        <w:pStyle w:val="a3"/>
        <w:spacing w:line="292" w:lineRule="auto"/>
        <w:jc w:val="both"/>
      </w:pP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 xml:space="preserve">общего образования, планируемые результаты освоения курса биологии: личностные, </w:t>
      </w:r>
      <w:proofErr w:type="spellStart"/>
      <w:r>
        <w:t>метапредметные</w:t>
      </w:r>
      <w:proofErr w:type="spellEnd"/>
      <w:r>
        <w:t xml:space="preserve">, </w:t>
      </w:r>
      <w:r>
        <w:rPr>
          <w:spacing w:val="-2"/>
        </w:rPr>
        <w:t>предметные.</w:t>
      </w:r>
    </w:p>
    <w:p w:rsidR="00286120" w:rsidRDefault="00A13255" w:rsidP="00A13255">
      <w:pPr>
        <w:spacing w:before="185"/>
        <w:ind w:left="106"/>
        <w:jc w:val="center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«БИОЛОГИЯ»</w:t>
      </w:r>
    </w:p>
    <w:p w:rsidR="00286120" w:rsidRDefault="00A13255">
      <w:pPr>
        <w:pStyle w:val="a3"/>
        <w:spacing w:before="156" w:line="292" w:lineRule="auto"/>
        <w:ind w:firstLine="300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«Биология»</w:t>
      </w:r>
      <w:r>
        <w:rPr>
          <w:spacing w:val="-4"/>
        </w:rPr>
        <w:t xml:space="preserve"> </w:t>
      </w:r>
      <w:r>
        <w:t>развивает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познаваемости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методах её познания, он позволяет сформировать систему научных знаний о живых системах, умения их получать, присваивать и применять в жизненных ситуациях. Биологическая подготовка обеспечивает понимание </w:t>
      </w:r>
      <w:proofErr w:type="gramStart"/>
      <w:r>
        <w:t>обучающимися</w:t>
      </w:r>
      <w:proofErr w:type="gramEnd"/>
      <w:r>
        <w:t xml:space="preserve"> научных принципов человеческой деятельности в природе, закладывает основы экологической культуры, здорового образа жизни.</w:t>
      </w:r>
    </w:p>
    <w:p w:rsidR="00286120" w:rsidRDefault="00A13255">
      <w:pPr>
        <w:spacing w:before="189"/>
        <w:ind w:left="106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«БИОЛОГИЯ»</w:t>
      </w:r>
    </w:p>
    <w:p w:rsidR="00286120" w:rsidRDefault="00A13255">
      <w:pPr>
        <w:pStyle w:val="a3"/>
        <w:spacing w:before="156"/>
        <w:ind w:firstLine="0"/>
      </w:pP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before="60" w:line="292" w:lineRule="auto"/>
        <w:ind w:right="1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 разного уровня организации;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line="292" w:lineRule="auto"/>
        <w:ind w:right="14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 условиях сохранения его здоровья;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line="292" w:lineRule="auto"/>
        <w:ind w:right="78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 систем, в том числе и организма человека;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line="292" w:lineRule="auto"/>
        <w:ind w:right="12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 для объяснения процессов и явлений живой природы и жизнедеятельности собственного организма;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line="292" w:lineRule="auto"/>
        <w:ind w:right="55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значение биологического разнообразия для сохранения биосферы, последствия деятельности человека в </w:t>
      </w:r>
      <w:r>
        <w:rPr>
          <w:spacing w:val="-2"/>
          <w:sz w:val="24"/>
        </w:rPr>
        <w:t>природе;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line="292" w:lineRule="auto"/>
        <w:ind w:right="78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 окружающей среды.</w:t>
      </w:r>
    </w:p>
    <w:p w:rsidR="00286120" w:rsidRDefault="00A13255">
      <w:pPr>
        <w:pStyle w:val="a3"/>
        <w:spacing w:line="275" w:lineRule="exact"/>
        <w:ind w:firstLine="0"/>
      </w:pPr>
      <w:r>
        <w:t>Достижение</w:t>
      </w:r>
      <w:r>
        <w:rPr>
          <w:spacing w:val="-6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rPr>
          <w:spacing w:val="-2"/>
        </w:rPr>
        <w:t>ЗАДАЧ: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before="54" w:line="292" w:lineRule="auto"/>
        <w:ind w:right="442" w:firstLine="0"/>
        <w:rPr>
          <w:sz w:val="24"/>
        </w:rPr>
      </w:pPr>
      <w:r>
        <w:rPr>
          <w:sz w:val="24"/>
        </w:rPr>
        <w:t xml:space="preserve">приобретение знаний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 живой природе, закономерностях строения, 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средообразующей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биосоциальном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существе;</w:t>
      </w:r>
      <w:r>
        <w:rPr>
          <w:spacing w:val="-5"/>
          <w:sz w:val="24"/>
        </w:rPr>
        <w:t xml:space="preserve"> </w:t>
      </w:r>
      <w:r>
        <w:rPr>
          <w:sz w:val="24"/>
        </w:rPr>
        <w:t>о роли биологической науки в практической деятельности людей;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line="274" w:lineRule="exact"/>
        <w:ind w:left="430"/>
        <w:rPr>
          <w:sz w:val="24"/>
        </w:rPr>
      </w:pPr>
      <w:r>
        <w:rPr>
          <w:sz w:val="24"/>
        </w:rPr>
        <w:t>овладение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286120" w:rsidRDefault="00286120">
      <w:pPr>
        <w:spacing w:line="274" w:lineRule="exact"/>
        <w:rPr>
          <w:sz w:val="24"/>
        </w:rPr>
        <w:sectPr w:rsidR="00286120">
          <w:pgSz w:w="11900" w:h="16840"/>
          <w:pgMar w:top="640" w:right="560" w:bottom="280" w:left="560" w:header="720" w:footer="720" w:gutter="0"/>
          <w:cols w:space="720"/>
        </w:sectPr>
      </w:pPr>
    </w:p>
    <w:p w:rsidR="00286120" w:rsidRDefault="00A13255">
      <w:pPr>
        <w:pStyle w:val="a3"/>
        <w:spacing w:before="62"/>
        <w:ind w:firstLine="0"/>
      </w:pPr>
      <w:r>
        <w:lastRenderedPageBreak/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состоянием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rPr>
          <w:spacing w:val="-2"/>
        </w:rPr>
        <w:t>организма;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before="60" w:line="292" w:lineRule="auto"/>
        <w:ind w:right="152" w:firstLine="0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 в области биологии, её анализ и критическое оценивание;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line="292" w:lineRule="auto"/>
        <w:ind w:right="1505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сохранению собственного здоровья и охраны окружающей среды.</w:t>
      </w:r>
    </w:p>
    <w:p w:rsidR="00286120" w:rsidRDefault="00A13255">
      <w:pPr>
        <w:spacing w:before="189"/>
        <w:ind w:left="106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«БИОЛОГИЯ»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ПЛАНЕ</w:t>
      </w:r>
    </w:p>
    <w:p w:rsidR="00286120" w:rsidRDefault="00A13255">
      <w:pPr>
        <w:pStyle w:val="a3"/>
        <w:spacing w:before="157" w:line="292" w:lineRule="auto"/>
        <w:ind w:right="649"/>
        <w:jc w:val="both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биология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  <w:r>
        <w:rPr>
          <w:spacing w:val="-2"/>
        </w:rPr>
        <w:t xml:space="preserve"> </w:t>
      </w:r>
      <w:r>
        <w:t>Данная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неделю, всего - 68 часов.</w:t>
      </w:r>
    </w:p>
    <w:p w:rsidR="00286120" w:rsidRDefault="00286120">
      <w:pPr>
        <w:spacing w:line="292" w:lineRule="auto"/>
        <w:jc w:val="both"/>
        <w:sectPr w:rsidR="00286120">
          <w:pgSz w:w="11900" w:h="16840"/>
          <w:pgMar w:top="500" w:right="560" w:bottom="280" w:left="560" w:header="720" w:footer="720" w:gutter="0"/>
          <w:cols w:space="720"/>
        </w:sectPr>
      </w:pPr>
    </w:p>
    <w:p w:rsidR="00286120" w:rsidRDefault="00A13255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286120" w:rsidRDefault="000971D7">
      <w:pPr>
        <w:pStyle w:val="a3"/>
        <w:ind w:left="0" w:firstLine="0"/>
        <w:rPr>
          <w:b/>
          <w:sz w:val="8"/>
        </w:rPr>
      </w:pPr>
      <w:r w:rsidRPr="000971D7">
        <w:pict>
          <v:rect id="docshape2" o:spid="_x0000_s1031" style="position:absolute;margin-left:33.3pt;margin-top:5.8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286120" w:rsidRDefault="00A13255">
      <w:pPr>
        <w:pStyle w:val="a3"/>
        <w:spacing w:before="208" w:line="292" w:lineRule="auto"/>
      </w:pPr>
      <w:r>
        <w:t>Освоение учебного предмета «Биология» на уровне основного общего образования должно обеспечивать</w:t>
      </w:r>
      <w:r>
        <w:rPr>
          <w:spacing w:val="-7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личностных,</w:t>
      </w:r>
      <w:r>
        <w:rPr>
          <w:spacing w:val="-6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 xml:space="preserve">образовательных </w:t>
      </w:r>
      <w:r>
        <w:rPr>
          <w:spacing w:val="-2"/>
        </w:rPr>
        <w:t>результатов:</w:t>
      </w:r>
    </w:p>
    <w:p w:rsidR="00286120" w:rsidRDefault="00A13255">
      <w:pPr>
        <w:spacing w:before="190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286120" w:rsidRDefault="00A13255">
      <w:pPr>
        <w:pStyle w:val="Heading1"/>
        <w:spacing w:before="156"/>
        <w:ind w:left="106"/>
      </w:pPr>
      <w:r>
        <w:t>Патриотическое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before="60" w:line="292" w:lineRule="auto"/>
        <w:ind w:right="689" w:firstLine="0"/>
        <w:rPr>
          <w:sz w:val="24"/>
        </w:rPr>
      </w:pP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 советских учёных в развитие мировой биологической науки.</w:t>
      </w:r>
    </w:p>
    <w:p w:rsidR="00286120" w:rsidRDefault="00286120">
      <w:pPr>
        <w:pStyle w:val="a3"/>
        <w:spacing w:before="2"/>
        <w:ind w:left="0" w:firstLine="0"/>
        <w:rPr>
          <w:sz w:val="29"/>
        </w:rPr>
      </w:pPr>
    </w:p>
    <w:p w:rsidR="00286120" w:rsidRDefault="00A13255">
      <w:pPr>
        <w:pStyle w:val="Heading1"/>
        <w:spacing w:before="0"/>
        <w:ind w:left="106"/>
      </w:pPr>
      <w:r>
        <w:t>Гражданское</w:t>
      </w:r>
      <w:r>
        <w:rPr>
          <w:spacing w:val="-7"/>
        </w:rPr>
        <w:t xml:space="preserve"> </w:t>
      </w:r>
      <w:r>
        <w:rPr>
          <w:spacing w:val="-2"/>
        </w:rPr>
        <w:t>воспитание: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before="60" w:line="292" w:lineRule="auto"/>
        <w:ind w:right="181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проектов, стремление к взаимопониманию и взаимопомощи.</w:t>
      </w:r>
    </w:p>
    <w:p w:rsidR="00286120" w:rsidRDefault="00286120">
      <w:pPr>
        <w:pStyle w:val="a3"/>
        <w:spacing w:before="1"/>
        <w:ind w:left="0" w:firstLine="0"/>
        <w:rPr>
          <w:sz w:val="29"/>
        </w:rPr>
      </w:pPr>
    </w:p>
    <w:p w:rsidR="00286120" w:rsidRDefault="00A13255">
      <w:pPr>
        <w:pStyle w:val="Heading1"/>
        <w:spacing w:before="0"/>
        <w:ind w:left="106"/>
      </w:pPr>
      <w:r>
        <w:t>Духовно-нравственное</w:t>
      </w:r>
      <w:r>
        <w:rPr>
          <w:spacing w:val="-13"/>
        </w:rPr>
        <w:t xml:space="preserve"> </w:t>
      </w:r>
      <w:r>
        <w:rPr>
          <w:spacing w:val="-2"/>
        </w:rPr>
        <w:t>воспитание: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before="60" w:line="292" w:lineRule="auto"/>
        <w:ind w:right="298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экологической </w:t>
      </w:r>
      <w:r>
        <w:rPr>
          <w:spacing w:val="-2"/>
          <w:sz w:val="24"/>
        </w:rPr>
        <w:t>культуры;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биологии.</w:t>
      </w:r>
    </w:p>
    <w:p w:rsidR="00286120" w:rsidRDefault="00286120">
      <w:pPr>
        <w:pStyle w:val="a3"/>
        <w:spacing w:before="5"/>
        <w:ind w:left="0" w:firstLine="0"/>
        <w:rPr>
          <w:sz w:val="34"/>
        </w:rPr>
      </w:pPr>
    </w:p>
    <w:p w:rsidR="00286120" w:rsidRDefault="00A13255">
      <w:pPr>
        <w:pStyle w:val="Heading1"/>
        <w:spacing w:before="1"/>
        <w:ind w:left="106"/>
      </w:pPr>
      <w:r>
        <w:t>Эстетическое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1"/>
        </w:tabs>
        <w:spacing w:before="60"/>
        <w:ind w:left="43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личности.</w:t>
      </w:r>
    </w:p>
    <w:p w:rsidR="00286120" w:rsidRDefault="00286120">
      <w:pPr>
        <w:pStyle w:val="a3"/>
        <w:spacing w:before="5"/>
        <w:ind w:left="0" w:firstLine="0"/>
        <w:rPr>
          <w:sz w:val="34"/>
        </w:rPr>
      </w:pPr>
    </w:p>
    <w:p w:rsidR="00286120" w:rsidRDefault="00A13255">
      <w:pPr>
        <w:pStyle w:val="Heading1"/>
        <w:spacing w:before="0"/>
        <w:ind w:left="10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rPr>
          <w:spacing w:val="-2"/>
        </w:rPr>
        <w:t>познания: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before="60" w:line="292" w:lineRule="auto"/>
        <w:ind w:right="1063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 закономерностях, взаимосвязях человека с природной и социальной средой;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мировоззрения;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before="60" w:line="292" w:lineRule="auto"/>
        <w:ind w:right="153" w:firstLine="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науке,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исследовательской </w:t>
      </w:r>
      <w:r>
        <w:rPr>
          <w:spacing w:val="-2"/>
          <w:sz w:val="24"/>
        </w:rPr>
        <w:t>деятельности.</w:t>
      </w:r>
    </w:p>
    <w:p w:rsidR="00286120" w:rsidRDefault="00A13255">
      <w:pPr>
        <w:pStyle w:val="Heading1"/>
        <w:spacing w:before="0" w:line="275" w:lineRule="exact"/>
        <w:ind w:left="106"/>
      </w:pP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rPr>
          <w:spacing w:val="-2"/>
        </w:rPr>
        <w:t>здоровья: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1"/>
        </w:tabs>
        <w:spacing w:before="60" w:line="292" w:lineRule="auto"/>
        <w:ind w:right="669" w:firstLine="0"/>
        <w:jc w:val="both"/>
        <w:rPr>
          <w:sz w:val="24"/>
        </w:rPr>
      </w:pPr>
      <w:r>
        <w:rPr>
          <w:sz w:val="24"/>
        </w:rPr>
        <w:t>ответственное отношение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 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 установка на здоровый 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(здоровое питание,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норм,</w:t>
      </w:r>
      <w:r>
        <w:rPr>
          <w:spacing w:val="-4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отдыха, регулярная физическая активность);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1"/>
        </w:tabs>
        <w:spacing w:line="292" w:lineRule="auto"/>
        <w:ind w:right="788" w:firstLine="0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6"/>
          <w:sz w:val="24"/>
        </w:rPr>
        <w:t xml:space="preserve"> </w:t>
      </w:r>
      <w:r>
        <w:rPr>
          <w:sz w:val="24"/>
        </w:rPr>
        <w:t>(употребление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5"/>
          <w:sz w:val="24"/>
        </w:rPr>
        <w:t xml:space="preserve"> </w:t>
      </w:r>
      <w:r>
        <w:rPr>
          <w:sz w:val="24"/>
        </w:rPr>
        <w:t>наркотиков, курение) и иных форм вреда для физического и психического здоровья;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1"/>
        </w:tabs>
        <w:spacing w:line="275" w:lineRule="exact"/>
        <w:ind w:left="430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среде;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1"/>
        </w:tabs>
        <w:spacing w:before="59"/>
        <w:ind w:left="430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состоянием.</w:t>
      </w:r>
    </w:p>
    <w:p w:rsidR="00286120" w:rsidRDefault="00286120">
      <w:pPr>
        <w:pStyle w:val="a3"/>
        <w:spacing w:before="5"/>
        <w:ind w:left="0" w:firstLine="0"/>
        <w:rPr>
          <w:sz w:val="34"/>
        </w:rPr>
      </w:pPr>
    </w:p>
    <w:p w:rsidR="00286120" w:rsidRDefault="00A13255">
      <w:pPr>
        <w:pStyle w:val="Heading1"/>
        <w:spacing w:before="0"/>
        <w:ind w:left="106"/>
      </w:pPr>
      <w:r>
        <w:t>Трудовое</w:t>
      </w:r>
      <w:r>
        <w:rPr>
          <w:spacing w:val="-4"/>
        </w:rPr>
        <w:t xml:space="preserve"> </w:t>
      </w:r>
      <w:r>
        <w:rPr>
          <w:spacing w:val="-2"/>
        </w:rPr>
        <w:t>воспитание: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before="60" w:line="292" w:lineRule="auto"/>
        <w:ind w:right="684" w:firstLine="0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 края) 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профессий, связанных с биологией.</w:t>
      </w:r>
    </w:p>
    <w:p w:rsidR="00286120" w:rsidRDefault="00286120">
      <w:pPr>
        <w:pStyle w:val="a3"/>
        <w:spacing w:before="1"/>
        <w:ind w:left="0" w:firstLine="0"/>
        <w:rPr>
          <w:sz w:val="29"/>
        </w:rPr>
      </w:pPr>
    </w:p>
    <w:p w:rsidR="00286120" w:rsidRDefault="00A13255">
      <w:pPr>
        <w:pStyle w:val="Heading1"/>
        <w:spacing w:before="0"/>
        <w:ind w:left="106"/>
      </w:pPr>
      <w:r>
        <w:t>Экологическое</w:t>
      </w:r>
      <w:r>
        <w:rPr>
          <w:spacing w:val="-9"/>
        </w:rPr>
        <w:t xml:space="preserve"> </w:t>
      </w:r>
      <w:r>
        <w:rPr>
          <w:spacing w:val="-2"/>
        </w:rPr>
        <w:t>воспитание: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before="60" w:line="292" w:lineRule="auto"/>
        <w:ind w:right="745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окружающей </w:t>
      </w:r>
      <w:r>
        <w:rPr>
          <w:spacing w:val="-2"/>
          <w:sz w:val="24"/>
        </w:rPr>
        <w:t>среды;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решения;</w:t>
      </w:r>
    </w:p>
    <w:p w:rsidR="00286120" w:rsidRDefault="00286120">
      <w:pPr>
        <w:spacing w:line="275" w:lineRule="exact"/>
        <w:rPr>
          <w:sz w:val="24"/>
        </w:rPr>
        <w:sectPr w:rsidR="00286120">
          <w:pgSz w:w="11900" w:h="16840"/>
          <w:pgMar w:top="520" w:right="560" w:bottom="280" w:left="560" w:header="720" w:footer="720" w:gutter="0"/>
          <w:cols w:space="720"/>
        </w:sectPr>
      </w:pP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before="74"/>
        <w:ind w:left="430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направленности.</w:t>
      </w:r>
    </w:p>
    <w:p w:rsidR="00286120" w:rsidRDefault="00286120">
      <w:pPr>
        <w:pStyle w:val="a3"/>
        <w:spacing w:before="5"/>
        <w:ind w:left="0" w:firstLine="0"/>
        <w:rPr>
          <w:sz w:val="34"/>
        </w:rPr>
      </w:pPr>
    </w:p>
    <w:p w:rsidR="00286120" w:rsidRDefault="00A13255">
      <w:pPr>
        <w:pStyle w:val="Heading1"/>
        <w:spacing w:before="0"/>
        <w:ind w:left="106"/>
      </w:pPr>
      <w:r>
        <w:t>Адаптация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6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rPr>
          <w:spacing w:val="-2"/>
        </w:rPr>
        <w:t>среды: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адекватная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условий;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before="60" w:line="292" w:lineRule="auto"/>
        <w:ind w:right="482" w:firstLine="0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 биологической информации;</w:t>
      </w:r>
    </w:p>
    <w:p w:rsidR="00286120" w:rsidRDefault="00A13255">
      <w:pPr>
        <w:pStyle w:val="a4"/>
        <w:numPr>
          <w:ilvl w:val="0"/>
          <w:numId w:val="15"/>
        </w:numPr>
        <w:tabs>
          <w:tab w:val="left" w:pos="430"/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закономерностей.</w:t>
      </w:r>
    </w:p>
    <w:p w:rsidR="00286120" w:rsidRDefault="00286120">
      <w:pPr>
        <w:pStyle w:val="a3"/>
        <w:spacing w:before="11"/>
        <w:ind w:left="0" w:firstLine="0"/>
        <w:rPr>
          <w:sz w:val="21"/>
        </w:rPr>
      </w:pPr>
    </w:p>
    <w:p w:rsidR="00286120" w:rsidRDefault="00A13255">
      <w:pPr>
        <w:ind w:left="106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286120" w:rsidRDefault="00A13255">
      <w:pPr>
        <w:pStyle w:val="Heading1"/>
        <w:spacing w:before="156"/>
      </w:pPr>
      <w:r>
        <w:t>Универсальные</w:t>
      </w:r>
      <w:r>
        <w:rPr>
          <w:spacing w:val="-11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rPr>
          <w:spacing w:val="-2"/>
        </w:rPr>
        <w:t>действия</w:t>
      </w:r>
    </w:p>
    <w:p w:rsidR="00286120" w:rsidRDefault="00A13255">
      <w:pPr>
        <w:pStyle w:val="Heading2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rPr>
          <w:spacing w:val="-2"/>
        </w:rPr>
        <w:t>действия: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(явлений);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 w:line="292" w:lineRule="auto"/>
        <w:ind w:right="1185" w:firstLine="18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(явлений, процессов), основания для обобщения и сравнения, критерии проводимого анализа;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636" w:firstLine="180"/>
        <w:rPr>
          <w:sz w:val="24"/>
        </w:rPr>
      </w:pPr>
      <w:r>
        <w:rPr>
          <w:sz w:val="24"/>
        </w:rPr>
        <w:t>с учётом предложенной биологической задачи выявлять закономерности и противоречия в рассматриваемых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противоречий;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74" w:lineRule="exact"/>
        <w:ind w:left="430"/>
        <w:rPr>
          <w:sz w:val="24"/>
        </w:rPr>
      </w:pP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59" w:line="292" w:lineRule="auto"/>
        <w:ind w:right="179" w:firstLine="18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аналогии, формулировать гипотезы о взаимосвязях;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375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несколько вариантов решения, выбирать наиболее подходящий с учётом самостоятельно выделенных </w:t>
      </w:r>
      <w:r>
        <w:rPr>
          <w:spacing w:val="-2"/>
          <w:sz w:val="24"/>
        </w:rPr>
        <w:t>критериев).</w:t>
      </w:r>
    </w:p>
    <w:p w:rsidR="00286120" w:rsidRDefault="00A13255">
      <w:pPr>
        <w:pStyle w:val="Heading2"/>
        <w:spacing w:before="117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познания;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 w:line="292" w:lineRule="auto"/>
        <w:ind w:right="795" w:firstLine="18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 ситуации, объекта, и самостоятельно устанавливать искомое и данное;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577" w:firstLine="180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позицию, </w:t>
      </w:r>
      <w:r>
        <w:rPr>
          <w:spacing w:val="-2"/>
          <w:sz w:val="24"/>
        </w:rPr>
        <w:t>мнение;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290" w:firstLine="180"/>
        <w:rPr>
          <w:sz w:val="24"/>
        </w:rPr>
      </w:pPr>
      <w:r>
        <w:rPr>
          <w:sz w:val="24"/>
        </w:rPr>
        <w:t>проводить по самостоятельно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между </w:t>
      </w:r>
      <w:r>
        <w:rPr>
          <w:spacing w:val="-2"/>
          <w:sz w:val="24"/>
        </w:rPr>
        <w:t>собой;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729" w:firstLine="180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эксперимента;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382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наблюдения, эксперимента, владеть инструментами оценки достоверности полученных выводов и обобщений;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609" w:firstLine="180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 аналогичных или сходных ситуациях, а также выдвигать предположения об их развитии в новых условиях и контекстах.</w:t>
      </w:r>
    </w:p>
    <w:p w:rsidR="00286120" w:rsidRDefault="00A13255">
      <w:pPr>
        <w:pStyle w:val="Heading2"/>
        <w:spacing w:before="11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rPr>
          <w:spacing w:val="-2"/>
        </w:rPr>
        <w:t>информацией: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 w:line="292" w:lineRule="auto"/>
        <w:ind w:right="768" w:firstLine="18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биологической 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559" w:firstLine="180"/>
        <w:rPr>
          <w:sz w:val="24"/>
        </w:rPr>
      </w:pPr>
      <w:r>
        <w:rPr>
          <w:sz w:val="24"/>
        </w:rPr>
        <w:t>выбирать,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 различных видов и форм представления;</w:t>
      </w:r>
    </w:p>
    <w:p w:rsidR="00286120" w:rsidRDefault="00286120">
      <w:pPr>
        <w:spacing w:line="292" w:lineRule="auto"/>
        <w:rPr>
          <w:sz w:val="24"/>
        </w:rPr>
        <w:sectPr w:rsidR="00286120">
          <w:pgSz w:w="11900" w:h="16840"/>
          <w:pgMar w:top="500" w:right="560" w:bottom="280" w:left="560" w:header="720" w:footer="720" w:gutter="0"/>
          <w:cols w:space="720"/>
        </w:sectPr>
      </w:pP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6" w:line="292" w:lineRule="auto"/>
        <w:ind w:right="166" w:firstLine="180"/>
        <w:rPr>
          <w:sz w:val="24"/>
        </w:rPr>
      </w:pPr>
      <w:r>
        <w:rPr>
          <w:sz w:val="24"/>
        </w:rPr>
        <w:lastRenderedPageBreak/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одну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ту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идею,</w:t>
      </w:r>
      <w:r>
        <w:rPr>
          <w:spacing w:val="-3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4"/>
          <w:sz w:val="24"/>
        </w:rPr>
        <w:t xml:space="preserve"> </w:t>
      </w:r>
      <w:r>
        <w:rPr>
          <w:sz w:val="24"/>
        </w:rPr>
        <w:t>в различных информационных источниках;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673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иллюстрировать решаемые задачи несложными схемами, диаграммами, иной графикой и их комбинациями;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500" w:firstLine="18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или сформулированным самостоятельно;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запоминать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информацию.</w:t>
      </w:r>
    </w:p>
    <w:p w:rsidR="00286120" w:rsidRDefault="00A13255">
      <w:pPr>
        <w:pStyle w:val="Heading1"/>
        <w:spacing w:before="177"/>
      </w:pPr>
      <w:r>
        <w:t>Универсальные</w:t>
      </w:r>
      <w:r>
        <w:rPr>
          <w:spacing w:val="-11"/>
        </w:rPr>
        <w:t xml:space="preserve"> </w:t>
      </w:r>
      <w:r>
        <w:t>коммуникативные</w:t>
      </w:r>
      <w:r>
        <w:rPr>
          <w:spacing w:val="-11"/>
        </w:rPr>
        <w:t xml:space="preserve"> </w:t>
      </w:r>
      <w:r>
        <w:rPr>
          <w:spacing w:val="-2"/>
        </w:rPr>
        <w:t>действия</w:t>
      </w:r>
    </w:p>
    <w:p w:rsidR="00286120" w:rsidRDefault="00A13255">
      <w:pPr>
        <w:pStyle w:val="Heading2"/>
        <w:spacing w:before="61"/>
        <w:rPr>
          <w:b w:val="0"/>
          <w:i w:val="0"/>
        </w:rPr>
      </w:pPr>
      <w:r>
        <w:rPr>
          <w:spacing w:val="-2"/>
        </w:rPr>
        <w:t>Общение</w:t>
      </w:r>
      <w:r>
        <w:rPr>
          <w:b w:val="0"/>
          <w:i w:val="0"/>
          <w:spacing w:val="-2"/>
        </w:rPr>
        <w:t>: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 w:line="292" w:lineRule="auto"/>
        <w:ind w:right="162" w:firstLine="180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 и лабораторных работ;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выражать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текстах;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 w:line="292" w:lineRule="auto"/>
        <w:ind w:right="647" w:firstLine="18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5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распознавать предпосылки конфликтных ситуаций и смягчать конфликты, вести переговоры;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495" w:firstLine="180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корректной форме формулировать свои возражения;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293" w:firstLine="18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 и высказывать идеи, нацеленные на решение биологической задачи и поддержание благожелательности общения;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330" w:firstLine="180"/>
        <w:rPr>
          <w:sz w:val="24"/>
        </w:rPr>
      </w:pPr>
      <w:r>
        <w:rPr>
          <w:sz w:val="24"/>
        </w:rPr>
        <w:t>сопоставлять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 сходство позиций;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1231" w:firstLine="180"/>
        <w:rPr>
          <w:sz w:val="24"/>
        </w:rPr>
      </w:pPr>
      <w:r>
        <w:rPr>
          <w:sz w:val="24"/>
        </w:rPr>
        <w:t>публично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(эксперимента, исследования, проекта);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950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286120" w:rsidRDefault="00A13255">
      <w:pPr>
        <w:pStyle w:val="Heading2"/>
        <w:spacing w:before="111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rPr>
          <w:spacing w:val="-2"/>
        </w:rPr>
        <w:t>(сотрудничество):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1" w:line="292" w:lineRule="auto"/>
        <w:ind w:right="892" w:firstLine="18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 конкретной биологической</w:t>
      </w:r>
    </w:p>
    <w:p w:rsidR="00286120" w:rsidRDefault="00A13255">
      <w:pPr>
        <w:pStyle w:val="a3"/>
        <w:spacing w:line="292" w:lineRule="auto"/>
      </w:pPr>
      <w:r>
        <w:t>проблемы,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 поставленной учебной задачи;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795" w:firstLine="180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>
        <w:rPr>
          <w:sz w:val="24"/>
        </w:rPr>
        <w:t>нескольких</w:t>
      </w:r>
      <w:proofErr w:type="gramEnd"/>
      <w:r>
        <w:rPr>
          <w:sz w:val="24"/>
        </w:rPr>
        <w:t xml:space="preserve"> людей, проявлять готовность руководить, выполнять поручения, </w:t>
      </w:r>
      <w:r>
        <w:rPr>
          <w:spacing w:val="-2"/>
          <w:sz w:val="24"/>
        </w:rPr>
        <w:t>подчиняться;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350" w:firstLine="18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мозговые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штурмы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иные);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758" w:firstLine="18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 координировать свои действия с другими членами команды;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200" w:firstLine="180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 сформулированным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1499" w:firstLine="180"/>
        <w:rPr>
          <w:sz w:val="24"/>
        </w:rPr>
      </w:pPr>
      <w:r>
        <w:rPr>
          <w:sz w:val="24"/>
        </w:rPr>
        <w:t>овладеть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обеспечивает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социальных навыков и эмоционального интеллекта обучающихся.</w:t>
      </w:r>
    </w:p>
    <w:p w:rsidR="00286120" w:rsidRDefault="00286120">
      <w:pPr>
        <w:spacing w:line="292" w:lineRule="auto"/>
        <w:rPr>
          <w:sz w:val="24"/>
        </w:rPr>
        <w:sectPr w:rsidR="00286120">
          <w:pgSz w:w="11900" w:h="16840"/>
          <w:pgMar w:top="520" w:right="560" w:bottom="280" w:left="560" w:header="720" w:footer="720" w:gutter="0"/>
          <w:cols w:space="720"/>
        </w:sectPr>
      </w:pPr>
    </w:p>
    <w:p w:rsidR="00286120" w:rsidRDefault="00A13255">
      <w:pPr>
        <w:pStyle w:val="Heading1"/>
        <w:spacing w:before="66"/>
      </w:pPr>
      <w:r>
        <w:lastRenderedPageBreak/>
        <w:t>Универсальные</w:t>
      </w:r>
      <w:r>
        <w:rPr>
          <w:spacing w:val="-11"/>
        </w:rPr>
        <w:t xml:space="preserve"> </w:t>
      </w:r>
      <w:r>
        <w:t>регулятивные</w:t>
      </w:r>
      <w:r>
        <w:rPr>
          <w:spacing w:val="-10"/>
        </w:rPr>
        <w:t xml:space="preserve"> </w:t>
      </w:r>
      <w:r>
        <w:rPr>
          <w:spacing w:val="-2"/>
        </w:rPr>
        <w:t>действия</w:t>
      </w:r>
    </w:p>
    <w:p w:rsidR="00286120" w:rsidRDefault="00A13255">
      <w:pPr>
        <w:pStyle w:val="Heading2"/>
      </w:pPr>
      <w:r>
        <w:rPr>
          <w:spacing w:val="-2"/>
        </w:rPr>
        <w:t>Самоорганизация: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 w:line="292" w:lineRule="auto"/>
        <w:ind w:right="581" w:firstLine="18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биологические </w:t>
      </w:r>
      <w:r>
        <w:rPr>
          <w:spacing w:val="-2"/>
          <w:sz w:val="24"/>
        </w:rPr>
        <w:t>знания;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269" w:firstLine="180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(индивидуальное,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 группе, принятие решений группой);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372" w:firstLine="18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(или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608" w:firstLine="180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(план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биологических знаний об изучаемом биологическом объекте;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74" w:lineRule="exact"/>
        <w:ind w:left="430"/>
        <w:rPr>
          <w:sz w:val="24"/>
        </w:rPr>
      </w:pP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решение.</w:t>
      </w:r>
    </w:p>
    <w:p w:rsidR="00286120" w:rsidRDefault="00A13255">
      <w:pPr>
        <w:pStyle w:val="Heading2"/>
        <w:spacing w:before="176"/>
      </w:pPr>
      <w:r>
        <w:t>Самоконтроль</w:t>
      </w:r>
      <w:r>
        <w:rPr>
          <w:spacing w:val="-6"/>
        </w:rPr>
        <w:t xml:space="preserve"> </w:t>
      </w:r>
      <w:r>
        <w:rPr>
          <w:spacing w:val="-2"/>
        </w:rPr>
        <w:t>(рефлексия):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владеть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самомотивации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рефлексии;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изменения;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 w:line="292" w:lineRule="auto"/>
        <w:ind w:right="633" w:firstLine="180"/>
        <w:rPr>
          <w:sz w:val="24"/>
        </w:rPr>
      </w:pPr>
      <w:r>
        <w:rPr>
          <w:sz w:val="24"/>
        </w:rPr>
        <w:t>учитывать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 биологической задачи, адаптировать решение к меняющимся обстоятельствам;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1108" w:firstLine="180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оценку приобретённому опыту, уметь находить </w:t>
      </w:r>
      <w:proofErr w:type="gramStart"/>
      <w:r>
        <w:rPr>
          <w:sz w:val="24"/>
        </w:rPr>
        <w:t>позитивное</w:t>
      </w:r>
      <w:proofErr w:type="gramEnd"/>
      <w:r>
        <w:rPr>
          <w:sz w:val="24"/>
        </w:rPr>
        <w:t xml:space="preserve"> в произошедшей ситуации;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731" w:firstLine="180"/>
        <w:rPr>
          <w:sz w:val="24"/>
        </w:rPr>
      </w:pPr>
      <w:r>
        <w:rPr>
          <w:sz w:val="24"/>
        </w:rPr>
        <w:t>вносить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изменившихся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ситуаций, установленных ошибок, возникших трудностей;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условиям.</w:t>
      </w:r>
    </w:p>
    <w:p w:rsidR="00286120" w:rsidRDefault="00A13255">
      <w:pPr>
        <w:pStyle w:val="Heading2"/>
        <w:spacing w:before="178"/>
      </w:pPr>
      <w:r>
        <w:t>Эмоциональный</w:t>
      </w:r>
      <w:r>
        <w:rPr>
          <w:spacing w:val="-9"/>
        </w:rPr>
        <w:t xml:space="preserve"> </w:t>
      </w:r>
      <w:r>
        <w:rPr>
          <w:spacing w:val="-2"/>
        </w:rPr>
        <w:t>интеллект: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различать,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других;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эмоций;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другого;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1"/>
        <w:ind w:left="430"/>
        <w:rPr>
          <w:sz w:val="24"/>
        </w:rPr>
      </w:pPr>
      <w:r>
        <w:rPr>
          <w:sz w:val="24"/>
        </w:rPr>
        <w:t>регулировать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эмоций.</w:t>
      </w:r>
    </w:p>
    <w:p w:rsidR="00286120" w:rsidRDefault="00A13255">
      <w:pPr>
        <w:pStyle w:val="Heading2"/>
        <w:spacing w:before="180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других: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осознанно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мнению;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признавать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другого</w:t>
      </w:r>
      <w:proofErr w:type="gramEnd"/>
      <w:r>
        <w:rPr>
          <w:spacing w:val="-2"/>
          <w:sz w:val="24"/>
        </w:rPr>
        <w:t>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другим;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/>
        <w:ind w:left="430"/>
        <w:rPr>
          <w:sz w:val="24"/>
        </w:rPr>
      </w:pP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всё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вокруг;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 w:line="292" w:lineRule="auto"/>
        <w:ind w:right="141" w:firstLine="180"/>
        <w:rPr>
          <w:sz w:val="24"/>
        </w:rPr>
      </w:pPr>
      <w:r>
        <w:rPr>
          <w:sz w:val="24"/>
        </w:rPr>
        <w:t>овладеть системой универсальных учебных регулятивных действий, которая обеспечивает 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личности),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 личности (управления собой, самодисциплины, устойчивого поведения).</w:t>
      </w:r>
    </w:p>
    <w:p w:rsidR="00286120" w:rsidRDefault="00A13255">
      <w:pPr>
        <w:spacing w:before="191"/>
        <w:ind w:left="106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156" w:line="292" w:lineRule="auto"/>
        <w:ind w:right="582" w:firstLine="180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5"/>
          <w:sz w:val="24"/>
        </w:rPr>
        <w:t xml:space="preserve"> </w:t>
      </w:r>
      <w:r>
        <w:rPr>
          <w:sz w:val="24"/>
        </w:rPr>
        <w:t>(антропологию,</w:t>
      </w:r>
      <w:r>
        <w:rPr>
          <w:spacing w:val="-5"/>
          <w:sz w:val="24"/>
        </w:rPr>
        <w:t xml:space="preserve"> </w:t>
      </w:r>
      <w:r>
        <w:rPr>
          <w:sz w:val="24"/>
        </w:rPr>
        <w:t>анатомию,</w:t>
      </w:r>
      <w:r>
        <w:rPr>
          <w:spacing w:val="-5"/>
          <w:sz w:val="24"/>
        </w:rPr>
        <w:t xml:space="preserve"> </w:t>
      </w:r>
      <w:r>
        <w:rPr>
          <w:sz w:val="24"/>
        </w:rPr>
        <w:t>физиологию,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медицину,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гигиену, экологию человека, психологию) и их связи с другими науками и техникой;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171" w:firstLine="180"/>
        <w:rPr>
          <w:sz w:val="24"/>
        </w:rPr>
      </w:pPr>
      <w:r>
        <w:rPr>
          <w:sz w:val="24"/>
        </w:rPr>
        <w:t>объяснять положение человека в системе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органического мира, его происхождение; отличия 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5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4"/>
          <w:sz w:val="24"/>
        </w:rPr>
        <w:t xml:space="preserve"> </w:t>
      </w:r>
      <w:r>
        <w:rPr>
          <w:sz w:val="24"/>
        </w:rPr>
        <w:t>(человеческие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расы и адаптивные типы людей); родство человеческих рас;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169" w:firstLine="180"/>
        <w:rPr>
          <w:sz w:val="24"/>
        </w:rPr>
      </w:pPr>
      <w:proofErr w:type="gramStart"/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Сеченов,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Павлов,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Мечников, А. А. Ухтомский, П. К. Анохин) и зарубежных (в том числе У. Гарвей, К. Бернар, Л. Пастер, Ч.</w:t>
      </w:r>
      <w:proofErr w:type="gramEnd"/>
    </w:p>
    <w:p w:rsidR="00286120" w:rsidRDefault="00286120">
      <w:pPr>
        <w:spacing w:line="292" w:lineRule="auto"/>
        <w:rPr>
          <w:sz w:val="24"/>
        </w:rPr>
        <w:sectPr w:rsidR="00286120">
          <w:pgSz w:w="11900" w:h="16840"/>
          <w:pgMar w:top="640" w:right="560" w:bottom="280" w:left="560" w:header="720" w:footer="720" w:gutter="0"/>
          <w:cols w:space="720"/>
        </w:sectPr>
      </w:pPr>
    </w:p>
    <w:p w:rsidR="00286120" w:rsidRDefault="00A13255">
      <w:pPr>
        <w:pStyle w:val="a3"/>
        <w:spacing w:before="62" w:line="292" w:lineRule="auto"/>
        <w:ind w:right="518" w:firstLine="0"/>
      </w:pPr>
      <w:proofErr w:type="gramStart"/>
      <w:r>
        <w:lastRenderedPageBreak/>
        <w:t>Дарвин)</w:t>
      </w:r>
      <w:r>
        <w:rPr>
          <w:spacing w:val="-6"/>
        </w:rPr>
        <w:t xml:space="preserve"> </w:t>
      </w:r>
      <w:r>
        <w:t>учёных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происхождении,</w:t>
      </w:r>
      <w:r>
        <w:rPr>
          <w:spacing w:val="-5"/>
        </w:rPr>
        <w:t xml:space="preserve"> </w:t>
      </w:r>
      <w:r>
        <w:t>строении,</w:t>
      </w:r>
      <w:r>
        <w:rPr>
          <w:spacing w:val="-5"/>
        </w:rPr>
        <w:t xml:space="preserve"> </w:t>
      </w:r>
      <w:r>
        <w:t>жизнедеятельности, поведении, экологии человека;</w:t>
      </w:r>
      <w:proofErr w:type="gramEnd"/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178" w:firstLine="180"/>
        <w:rPr>
          <w:sz w:val="24"/>
        </w:rPr>
      </w:pPr>
      <w:proofErr w:type="gramStart"/>
      <w:r>
        <w:rPr>
          <w:sz w:val="24"/>
        </w:rPr>
        <w:t>применять биологические термины и понятия (в том числе: цитология, гистология, анатомия человека, физиология человека, гигиена, антропология, экология человека, клетка, ткань, орган, система органов, питание, дыхание, кровообращение, обмен веществ и превращение энергии, движение,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рост,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размножение,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регуляция,</w:t>
      </w:r>
      <w:r>
        <w:rPr>
          <w:spacing w:val="-5"/>
          <w:sz w:val="24"/>
        </w:rPr>
        <w:t xml:space="preserve"> </w:t>
      </w:r>
      <w:r>
        <w:rPr>
          <w:sz w:val="24"/>
        </w:rPr>
        <w:t>гомеостаз, внутренняя среда, иммунитет) в соответствии с поставленной задачей и в контексте;</w:t>
      </w:r>
      <w:proofErr w:type="gramEnd"/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864" w:firstLine="180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4"/>
          <w:sz w:val="24"/>
        </w:rPr>
        <w:t xml:space="preserve"> </w:t>
      </w:r>
      <w:r>
        <w:rPr>
          <w:sz w:val="24"/>
        </w:rPr>
        <w:t>виду</w:t>
      </w:r>
      <w:r>
        <w:rPr>
          <w:spacing w:val="-5"/>
          <w:sz w:val="24"/>
        </w:rPr>
        <w:t xml:space="preserve"> </w:t>
      </w:r>
      <w:r>
        <w:rPr>
          <w:sz w:val="24"/>
        </w:rPr>
        <w:t>(изображению),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 человека, уровней его организации: клетки, ткани, органы, системы органов, организм;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666" w:firstLine="180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 жизнедеятельности организма человека, делать выводы на основе сравнения;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341" w:firstLine="180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(витамины,</w:t>
      </w:r>
      <w:r>
        <w:rPr>
          <w:spacing w:val="-4"/>
          <w:sz w:val="24"/>
        </w:rPr>
        <w:t xml:space="preserve"> </w:t>
      </w:r>
      <w:r>
        <w:rPr>
          <w:sz w:val="24"/>
        </w:rPr>
        <w:t>ферменты,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гормоны),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в процессе обмена веществ и превращения энергии;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224" w:firstLine="180"/>
        <w:rPr>
          <w:sz w:val="24"/>
        </w:rPr>
      </w:pPr>
      <w:proofErr w:type="gramStart"/>
      <w:r>
        <w:rPr>
          <w:sz w:val="24"/>
        </w:rPr>
        <w:t>характеризовать биологические процессы: обмен веществ и превращение энергии, питание, дыхание,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рост,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иммунитет,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поведение, развитие, размножение человека;</w:t>
      </w:r>
      <w:proofErr w:type="gramEnd"/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762" w:firstLine="180"/>
        <w:rPr>
          <w:sz w:val="24"/>
        </w:rPr>
      </w:pPr>
      <w:r>
        <w:rPr>
          <w:sz w:val="24"/>
        </w:rPr>
        <w:t>выявлять причинно-следственные связи между строением клеток, органов, систем органов 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функциями;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обитания </w:t>
      </w:r>
      <w:r>
        <w:rPr>
          <w:spacing w:val="-2"/>
          <w:sz w:val="24"/>
        </w:rPr>
        <w:t>человека;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630" w:firstLine="180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функционирования органов и систем органов человека;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75" w:lineRule="exact"/>
        <w:ind w:left="430"/>
        <w:rPr>
          <w:sz w:val="24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нейрогуморальную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48" w:line="292" w:lineRule="auto"/>
        <w:ind w:right="214" w:firstLine="180"/>
        <w:rPr>
          <w:sz w:val="24"/>
        </w:rPr>
      </w:pPr>
      <w:r>
        <w:rPr>
          <w:sz w:val="24"/>
        </w:rPr>
        <w:t>характеризовать и сравнивать безусловные и условные рефлексы; наследственные и ненаследственные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5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6"/>
          <w:sz w:val="24"/>
        </w:rPr>
        <w:t xml:space="preserve"> </w:t>
      </w:r>
      <w:r>
        <w:rPr>
          <w:sz w:val="24"/>
        </w:rPr>
        <w:t>виды потребностей, памяти, мышления, речи, темпераментов, эмоций, сна; структуру функциональных систем организма, направленных на достижение полезных приспособительных результатов;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536" w:firstLine="180"/>
        <w:rPr>
          <w:sz w:val="24"/>
        </w:rPr>
      </w:pPr>
      <w:r>
        <w:rPr>
          <w:sz w:val="24"/>
        </w:rPr>
        <w:t>различать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ненаследственные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(инфекционные,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неинфекционные)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заболевания человека; объяснять значение мер профилактики в предупреждении заболеваний человека;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1037" w:firstLine="18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анатомии,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(фиксированными)</w:t>
      </w:r>
      <w:r>
        <w:rPr>
          <w:spacing w:val="-5"/>
          <w:sz w:val="24"/>
        </w:rPr>
        <w:t xml:space="preserve"> </w:t>
      </w:r>
      <w:r>
        <w:rPr>
          <w:sz w:val="24"/>
        </w:rPr>
        <w:t>и временными микропрепаратами, исследовательские работы с использованием приборов и инструментов цифровой лаборатории;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1130" w:firstLine="180"/>
        <w:rPr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 человека, проводить расчёты и оценивать полученные значения;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748" w:firstLine="180"/>
        <w:rPr>
          <w:sz w:val="24"/>
        </w:rPr>
      </w:pPr>
      <w:r>
        <w:rPr>
          <w:sz w:val="24"/>
        </w:rPr>
        <w:t>называть и аргументировать основные принципы здорового образа жизни, методы защиты и укрепления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человека:</w:t>
      </w:r>
      <w:r>
        <w:rPr>
          <w:spacing w:val="-6"/>
          <w:sz w:val="24"/>
        </w:rPr>
        <w:t xml:space="preserve"> </w:t>
      </w:r>
      <w:r>
        <w:rPr>
          <w:sz w:val="24"/>
        </w:rPr>
        <w:t>сбалансированное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гигиены, занятия физкультурой и спортом, рациональная организация труда и полноценного отдыха, позитивное эмоционально-психическое состояние;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250" w:firstLine="180"/>
        <w:rPr>
          <w:sz w:val="24"/>
        </w:rPr>
      </w:pPr>
      <w:r>
        <w:rPr>
          <w:sz w:val="24"/>
        </w:rPr>
        <w:t>использовать приобретённые знания и умения для соблюдения здорового образа жизни, сбалансированного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стрессоустойчивости</w:t>
      </w:r>
      <w:proofErr w:type="spell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вредных привычек, зависимостей;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225" w:firstLine="18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солнечном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тепловом ударе,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утоплении,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кровотечении,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4"/>
          <w:sz w:val="24"/>
        </w:rPr>
        <w:t xml:space="preserve"> </w:t>
      </w:r>
      <w:r>
        <w:rPr>
          <w:sz w:val="24"/>
        </w:rPr>
        <w:t>костей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скелета,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чувств, ожогах и отморожениях;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456" w:firstLine="180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наук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предметов </w:t>
      </w:r>
      <w:proofErr w:type="spellStart"/>
      <w:proofErr w:type="gramStart"/>
      <w:r>
        <w:rPr>
          <w:sz w:val="24"/>
        </w:rPr>
        <w:t>естественно-научного</w:t>
      </w:r>
      <w:proofErr w:type="spellEnd"/>
      <w:proofErr w:type="gramEnd"/>
      <w:r>
        <w:rPr>
          <w:sz w:val="24"/>
        </w:rPr>
        <w:t xml:space="preserve"> и гуманитарного циклов, различных видов искусства; технологии, ОБЖ,</w:t>
      </w:r>
    </w:p>
    <w:p w:rsidR="00286120" w:rsidRDefault="00286120">
      <w:pPr>
        <w:spacing w:line="292" w:lineRule="auto"/>
        <w:jc w:val="both"/>
        <w:rPr>
          <w:sz w:val="24"/>
        </w:rPr>
        <w:sectPr w:rsidR="00286120">
          <w:pgSz w:w="11900" w:h="16840"/>
          <w:pgMar w:top="500" w:right="560" w:bottom="280" w:left="560" w:header="720" w:footer="720" w:gutter="0"/>
          <w:cols w:space="720"/>
        </w:sectPr>
      </w:pPr>
    </w:p>
    <w:p w:rsidR="00286120" w:rsidRDefault="00A13255">
      <w:pPr>
        <w:pStyle w:val="a3"/>
        <w:spacing w:before="62"/>
        <w:ind w:firstLine="0"/>
      </w:pPr>
      <w:r>
        <w:lastRenderedPageBreak/>
        <w:t>физической</w:t>
      </w:r>
      <w:r>
        <w:rPr>
          <w:spacing w:val="-6"/>
        </w:rPr>
        <w:t xml:space="preserve"> </w:t>
      </w:r>
      <w:r>
        <w:rPr>
          <w:spacing w:val="-2"/>
        </w:rPr>
        <w:t>культуры;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 w:line="292" w:lineRule="auto"/>
        <w:ind w:right="460" w:firstLine="18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измерять,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процессы его жизнедеятельности;</w:t>
      </w:r>
    </w:p>
    <w:p w:rsidR="00286120" w:rsidRDefault="00A13255">
      <w:pPr>
        <w:pStyle w:val="a3"/>
        <w:spacing w:line="275" w:lineRule="exact"/>
        <w:ind w:left="286" w:firstLine="0"/>
      </w:pPr>
      <w:r>
        <w:t>проводить</w:t>
      </w:r>
      <w:r>
        <w:rPr>
          <w:spacing w:val="-7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результаты;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before="60" w:line="292" w:lineRule="auto"/>
        <w:ind w:right="684" w:firstLine="180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оборудованием, химической посудой в соответствии с инструкциями на уроке и во внеурочной деятельности;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283" w:firstLine="180"/>
        <w:rPr>
          <w:sz w:val="24"/>
        </w:rPr>
      </w:pPr>
      <w:r>
        <w:rPr>
          <w:sz w:val="24"/>
        </w:rPr>
        <w:t>владеть приёмами работы с биологической информацией: формулировать основания для извлечения и обобщения информации из нескольких (4—5) источников; преобразовывать 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другую</w:t>
      </w:r>
      <w:proofErr w:type="gramStart"/>
      <w:r>
        <w:rPr>
          <w:sz w:val="24"/>
        </w:rPr>
        <w:t>;п</w:t>
      </w:r>
      <w:proofErr w:type="gramEnd"/>
      <w:r>
        <w:rPr>
          <w:sz w:val="24"/>
        </w:rPr>
        <w:t>реобразовывать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знаковой системы в другую;</w:t>
      </w:r>
    </w:p>
    <w:p w:rsidR="00286120" w:rsidRDefault="00A13255">
      <w:pPr>
        <w:pStyle w:val="a4"/>
        <w:numPr>
          <w:ilvl w:val="1"/>
          <w:numId w:val="15"/>
        </w:numPr>
        <w:tabs>
          <w:tab w:val="left" w:pos="431"/>
        </w:tabs>
        <w:spacing w:line="292" w:lineRule="auto"/>
        <w:ind w:right="302" w:firstLine="180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изученного раздела биологии, сопровождать выступление презентацией с учётом особенностей аудитории </w:t>
      </w:r>
      <w:r>
        <w:rPr>
          <w:spacing w:val="-2"/>
          <w:sz w:val="24"/>
        </w:rPr>
        <w:t>сверстников.</w:t>
      </w:r>
    </w:p>
    <w:p w:rsidR="00286120" w:rsidRDefault="00286120">
      <w:pPr>
        <w:spacing w:line="292" w:lineRule="auto"/>
        <w:rPr>
          <w:sz w:val="24"/>
        </w:rPr>
        <w:sectPr w:rsidR="00286120">
          <w:pgSz w:w="11900" w:h="16840"/>
          <w:pgMar w:top="500" w:right="560" w:bottom="280" w:left="560" w:header="720" w:footer="720" w:gutter="0"/>
          <w:cols w:space="720"/>
        </w:sectPr>
      </w:pPr>
    </w:p>
    <w:p w:rsidR="00286120" w:rsidRDefault="00A13255">
      <w:pPr>
        <w:spacing w:before="66"/>
        <w:ind w:left="106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286120" w:rsidRDefault="000971D7">
      <w:pPr>
        <w:pStyle w:val="a3"/>
        <w:ind w:left="0" w:firstLine="0"/>
        <w:rPr>
          <w:b/>
          <w:sz w:val="8"/>
        </w:rPr>
      </w:pPr>
      <w:r w:rsidRPr="000971D7">
        <w:pict>
          <v:rect id="docshape3" o:spid="_x0000_s1030" style="position:absolute;margin-left:33.3pt;margin-top:5.8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286120" w:rsidRDefault="00A13255">
      <w:pPr>
        <w:pStyle w:val="Heading1"/>
        <w:numPr>
          <w:ilvl w:val="0"/>
          <w:numId w:val="14"/>
        </w:numPr>
        <w:tabs>
          <w:tab w:val="left" w:pos="527"/>
        </w:tabs>
        <w:spacing w:before="208"/>
      </w:pPr>
      <w:r>
        <w:t>Человек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proofErr w:type="spellStart"/>
      <w:r>
        <w:t>биосоциальный</w:t>
      </w:r>
      <w:proofErr w:type="spellEnd"/>
      <w:r>
        <w:rPr>
          <w:spacing w:val="-5"/>
        </w:rPr>
        <w:t xml:space="preserve"> вид</w:t>
      </w:r>
    </w:p>
    <w:p w:rsidR="00286120" w:rsidRDefault="00A13255">
      <w:pPr>
        <w:pStyle w:val="a3"/>
        <w:spacing w:before="60" w:line="292" w:lineRule="auto"/>
      </w:pPr>
      <w:proofErr w:type="gramStart"/>
      <w:r>
        <w:t>Науки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</w:t>
      </w:r>
      <w:r>
        <w:rPr>
          <w:spacing w:val="-5"/>
        </w:rPr>
        <w:t xml:space="preserve"> </w:t>
      </w:r>
      <w:r>
        <w:t>(анатомия,</w:t>
      </w:r>
      <w:r>
        <w:rPr>
          <w:spacing w:val="-5"/>
        </w:rPr>
        <w:t xml:space="preserve"> </w:t>
      </w:r>
      <w:r>
        <w:t>физиология,</w:t>
      </w:r>
      <w:r>
        <w:rPr>
          <w:spacing w:val="-5"/>
        </w:rPr>
        <w:t xml:space="preserve"> </w:t>
      </w:r>
      <w:r>
        <w:t>психология,</w:t>
      </w:r>
      <w:r>
        <w:rPr>
          <w:spacing w:val="-5"/>
        </w:rPr>
        <w:t xml:space="preserve"> </w:t>
      </w:r>
      <w:r>
        <w:t>антропология,</w:t>
      </w:r>
      <w:r>
        <w:rPr>
          <w:spacing w:val="-5"/>
        </w:rPr>
        <w:t xml:space="preserve"> </w:t>
      </w:r>
      <w:r>
        <w:t>гигиена,</w:t>
      </w:r>
      <w:r>
        <w:rPr>
          <w:spacing w:val="-5"/>
        </w:rPr>
        <w:t xml:space="preserve"> </w:t>
      </w:r>
      <w:r>
        <w:t>санитария,</w:t>
      </w:r>
      <w:r>
        <w:rPr>
          <w:spacing w:val="-5"/>
        </w:rPr>
        <w:t xml:space="preserve"> </w:t>
      </w:r>
      <w:r>
        <w:t>экология человека).</w:t>
      </w:r>
      <w:proofErr w:type="gramEnd"/>
      <w:r>
        <w:t xml:space="preserve"> Методы изучения организма человека. Значение знаний о человеке для самопознания и сохранения здоровья. Особенности человека как </w:t>
      </w:r>
      <w:proofErr w:type="spellStart"/>
      <w:r>
        <w:t>биосоциального</w:t>
      </w:r>
      <w:proofErr w:type="spellEnd"/>
      <w:r>
        <w:t xml:space="preserve"> существа.</w:t>
      </w:r>
    </w:p>
    <w:p w:rsidR="00286120" w:rsidRDefault="00A13255">
      <w:pPr>
        <w:pStyle w:val="a3"/>
        <w:spacing w:line="292" w:lineRule="auto"/>
      </w:pPr>
      <w:r>
        <w:t>Место человека в системе органического мира. Человек как часть природы. Систематическое положение современного человека. Сходство человека с млекопитающими. Отличие человека от приматов.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животного</w:t>
      </w:r>
      <w:r>
        <w:rPr>
          <w:spacing w:val="-5"/>
        </w:rPr>
        <w:t xml:space="preserve"> </w:t>
      </w:r>
      <w:r>
        <w:t>происхождения</w:t>
      </w:r>
      <w:r>
        <w:rPr>
          <w:spacing w:val="-6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разумный.</w:t>
      </w:r>
      <w:r>
        <w:rPr>
          <w:spacing w:val="-5"/>
        </w:rPr>
        <w:t xml:space="preserve"> </w:t>
      </w:r>
      <w:r>
        <w:t>Антропогенез,</w:t>
      </w:r>
      <w:r>
        <w:rPr>
          <w:spacing w:val="-5"/>
        </w:rPr>
        <w:t xml:space="preserve"> </w:t>
      </w:r>
      <w:r>
        <w:t>его этапы. Биологические и социальные факторы становления человека. Человеческие расы.</w:t>
      </w:r>
    </w:p>
    <w:p w:rsidR="00286120" w:rsidRDefault="00A13255">
      <w:pPr>
        <w:pStyle w:val="Heading1"/>
        <w:numPr>
          <w:ilvl w:val="0"/>
          <w:numId w:val="14"/>
        </w:numPr>
        <w:tabs>
          <w:tab w:val="left" w:pos="527"/>
        </w:tabs>
        <w:spacing w:before="116"/>
      </w:pPr>
      <w:r>
        <w:t>Структура</w:t>
      </w:r>
      <w:r>
        <w:rPr>
          <w:spacing w:val="-6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rPr>
          <w:spacing w:val="-2"/>
        </w:rPr>
        <w:t>человека</w:t>
      </w:r>
    </w:p>
    <w:p w:rsidR="00286120" w:rsidRDefault="00A13255">
      <w:pPr>
        <w:pStyle w:val="a3"/>
        <w:spacing w:before="60" w:line="292" w:lineRule="auto"/>
      </w:pPr>
      <w:r>
        <w:t>Строение и химический состав клетки. Обмен веществ и превращение энергии в клетке. Многообразие</w:t>
      </w:r>
      <w:r>
        <w:rPr>
          <w:spacing w:val="-5"/>
        </w:rPr>
        <w:t xml:space="preserve"> </w:t>
      </w:r>
      <w:r>
        <w:t>клеток,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деление.</w:t>
      </w:r>
      <w:r>
        <w:rPr>
          <w:spacing w:val="-5"/>
        </w:rPr>
        <w:t xml:space="preserve"> </w:t>
      </w:r>
      <w:r>
        <w:t>Нуклеиновые</w:t>
      </w:r>
      <w:r>
        <w:rPr>
          <w:spacing w:val="-5"/>
        </w:rPr>
        <w:t xml:space="preserve"> </w:t>
      </w:r>
      <w:r>
        <w:t>кислоты.</w:t>
      </w:r>
      <w:r>
        <w:rPr>
          <w:spacing w:val="-5"/>
        </w:rPr>
        <w:t xml:space="preserve"> </w:t>
      </w:r>
      <w:r>
        <w:t>Гены.</w:t>
      </w:r>
      <w:r>
        <w:rPr>
          <w:spacing w:val="-5"/>
        </w:rPr>
        <w:t xml:space="preserve"> </w:t>
      </w:r>
      <w:r>
        <w:t>Хромосомы.</w:t>
      </w:r>
      <w:r>
        <w:rPr>
          <w:spacing w:val="-5"/>
        </w:rPr>
        <w:t xml:space="preserve"> </w:t>
      </w:r>
      <w:r>
        <w:t>Хромосомный</w:t>
      </w:r>
      <w:r>
        <w:rPr>
          <w:spacing w:val="-5"/>
        </w:rPr>
        <w:t xml:space="preserve"> </w:t>
      </w:r>
      <w:r>
        <w:t>набор. Митоз, мейоз. Соматические и половые клетки. Стволовые клетки.</w:t>
      </w:r>
    </w:p>
    <w:p w:rsidR="00286120" w:rsidRDefault="00A13255">
      <w:pPr>
        <w:pStyle w:val="a3"/>
        <w:spacing w:line="292" w:lineRule="auto"/>
      </w:pPr>
      <w:r>
        <w:t xml:space="preserve">Типы тканей организма человека: эпителиальные, соединительные, мышечные, </w:t>
      </w:r>
      <w:proofErr w:type="gramStart"/>
      <w:r>
        <w:t>нервная</w:t>
      </w:r>
      <w:proofErr w:type="gramEnd"/>
      <w:r>
        <w:t>. Свойства тканей,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Органы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органов.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  <w:r>
        <w:rPr>
          <w:spacing w:val="-3"/>
        </w:rPr>
        <w:t xml:space="preserve"> </w:t>
      </w:r>
      <w:proofErr w:type="spellStart"/>
      <w:proofErr w:type="gramStart"/>
      <w:r>
        <w:t>Взаимо-связь</w:t>
      </w:r>
      <w:proofErr w:type="spellEnd"/>
      <w:proofErr w:type="gramEnd"/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и систем как основа гомеостаза.</w:t>
      </w:r>
    </w:p>
    <w:p w:rsidR="00286120" w:rsidRDefault="00A13255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86120" w:rsidRDefault="00A13255">
      <w:pPr>
        <w:pStyle w:val="a4"/>
        <w:numPr>
          <w:ilvl w:val="0"/>
          <w:numId w:val="13"/>
        </w:numPr>
        <w:tabs>
          <w:tab w:val="left" w:pos="527"/>
        </w:tabs>
        <w:spacing w:before="58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клеток</w:t>
      </w:r>
      <w:r>
        <w:rPr>
          <w:spacing w:val="-4"/>
          <w:sz w:val="24"/>
        </w:rPr>
        <w:t xml:space="preserve"> </w:t>
      </w:r>
      <w:r>
        <w:rPr>
          <w:sz w:val="24"/>
        </w:rPr>
        <w:t>слизистой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человека</w:t>
      </w:r>
      <w:proofErr w:type="gramEnd"/>
      <w:r>
        <w:rPr>
          <w:spacing w:val="-2"/>
          <w:sz w:val="24"/>
        </w:rPr>
        <w:t>.</w:t>
      </w:r>
    </w:p>
    <w:p w:rsidR="00286120" w:rsidRDefault="00A13255">
      <w:pPr>
        <w:pStyle w:val="a4"/>
        <w:numPr>
          <w:ilvl w:val="0"/>
          <w:numId w:val="13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микропрепаратах).</w:t>
      </w:r>
    </w:p>
    <w:p w:rsidR="00286120" w:rsidRDefault="00A13255">
      <w:pPr>
        <w:pStyle w:val="a4"/>
        <w:numPr>
          <w:ilvl w:val="0"/>
          <w:numId w:val="13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таблицам).</w:t>
      </w:r>
    </w:p>
    <w:p w:rsidR="00286120" w:rsidRDefault="00A13255">
      <w:pPr>
        <w:pStyle w:val="Heading1"/>
        <w:spacing w:before="181"/>
      </w:pPr>
      <w:r>
        <w:t>3.</w:t>
      </w:r>
      <w:r>
        <w:rPr>
          <w:spacing w:val="-6"/>
        </w:rPr>
        <w:t xml:space="preserve"> </w:t>
      </w:r>
      <w:r>
        <w:t>Нейрогуморальная</w:t>
      </w:r>
      <w:r>
        <w:rPr>
          <w:spacing w:val="-5"/>
        </w:rPr>
        <w:t xml:space="preserve"> </w:t>
      </w:r>
      <w:r>
        <w:rPr>
          <w:spacing w:val="-2"/>
        </w:rPr>
        <w:t>регуляция</w:t>
      </w:r>
    </w:p>
    <w:p w:rsidR="00286120" w:rsidRDefault="00A13255">
      <w:pPr>
        <w:pStyle w:val="a3"/>
        <w:spacing w:before="60"/>
        <w:ind w:left="286" w:firstLine="0"/>
      </w:pPr>
      <w:r>
        <w:t>Нервная</w:t>
      </w:r>
      <w:r>
        <w:rPr>
          <w:spacing w:val="-7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значение.</w:t>
      </w:r>
    </w:p>
    <w:p w:rsidR="00286120" w:rsidRDefault="00A13255">
      <w:pPr>
        <w:pStyle w:val="a3"/>
        <w:spacing w:before="60" w:line="292" w:lineRule="auto"/>
      </w:pPr>
      <w:r>
        <w:t>Нейроны,</w:t>
      </w:r>
      <w:r>
        <w:rPr>
          <w:spacing w:val="-5"/>
        </w:rPr>
        <w:t xml:space="preserve"> </w:t>
      </w:r>
      <w:r>
        <w:t>нервы,</w:t>
      </w:r>
      <w:r>
        <w:rPr>
          <w:spacing w:val="-5"/>
        </w:rPr>
        <w:t xml:space="preserve"> </w:t>
      </w:r>
      <w:r>
        <w:t>нервные</w:t>
      </w:r>
      <w:r>
        <w:rPr>
          <w:spacing w:val="-5"/>
        </w:rPr>
        <w:t xml:space="preserve"> </w:t>
      </w:r>
      <w:r>
        <w:t>узлы.</w:t>
      </w:r>
      <w:r>
        <w:rPr>
          <w:spacing w:val="-5"/>
        </w:rPr>
        <w:t xml:space="preserve"> </w:t>
      </w:r>
      <w:r>
        <w:t>Рефлекс.</w:t>
      </w:r>
      <w:r>
        <w:rPr>
          <w:spacing w:val="-5"/>
        </w:rPr>
        <w:t xml:space="preserve"> </w:t>
      </w:r>
      <w:r>
        <w:t>Рефлекторная</w:t>
      </w:r>
      <w:r>
        <w:rPr>
          <w:spacing w:val="-6"/>
        </w:rPr>
        <w:t xml:space="preserve"> </w:t>
      </w:r>
      <w:r>
        <w:t>дуга.</w:t>
      </w:r>
      <w:r>
        <w:rPr>
          <w:spacing w:val="-5"/>
        </w:rPr>
        <w:t xml:space="preserve"> </w:t>
      </w:r>
      <w:r>
        <w:t>Рецепторы.</w:t>
      </w:r>
      <w:r>
        <w:rPr>
          <w:spacing w:val="-5"/>
        </w:rPr>
        <w:t xml:space="preserve"> </w:t>
      </w:r>
      <w:proofErr w:type="spellStart"/>
      <w:r>
        <w:t>Двухнейронные</w:t>
      </w:r>
      <w:proofErr w:type="spellEnd"/>
      <w:r>
        <w:rPr>
          <w:spacing w:val="-5"/>
        </w:rPr>
        <w:t xml:space="preserve"> </w:t>
      </w:r>
      <w:r>
        <w:t xml:space="preserve">и </w:t>
      </w:r>
      <w:proofErr w:type="spellStart"/>
      <w:r>
        <w:t>трёхнейронные</w:t>
      </w:r>
      <w:proofErr w:type="spellEnd"/>
      <w:r>
        <w:t xml:space="preserve"> рефлекторные дуги.</w:t>
      </w:r>
    </w:p>
    <w:p w:rsidR="00286120" w:rsidRDefault="00A13255">
      <w:pPr>
        <w:pStyle w:val="a3"/>
        <w:spacing w:line="292" w:lineRule="auto"/>
      </w:pPr>
      <w:r>
        <w:t>Спинной</w:t>
      </w:r>
      <w:r>
        <w:rPr>
          <w:spacing w:val="-3"/>
        </w:rPr>
        <w:t xml:space="preserve"> </w:t>
      </w:r>
      <w:r>
        <w:t>мозг,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Рефлексы</w:t>
      </w:r>
      <w:r>
        <w:rPr>
          <w:spacing w:val="-3"/>
        </w:rPr>
        <w:t xml:space="preserve"> </w:t>
      </w:r>
      <w:r>
        <w:t>спинного</w:t>
      </w:r>
      <w:r>
        <w:rPr>
          <w:spacing w:val="-3"/>
        </w:rPr>
        <w:t xml:space="preserve"> </w:t>
      </w:r>
      <w:r>
        <w:t>мозга.</w:t>
      </w:r>
      <w:r>
        <w:rPr>
          <w:spacing w:val="-3"/>
        </w:rPr>
        <w:t xml:space="preserve"> </w:t>
      </w:r>
      <w:r>
        <w:t>Головной</w:t>
      </w:r>
      <w:r>
        <w:rPr>
          <w:spacing w:val="-3"/>
        </w:rPr>
        <w:t xml:space="preserve"> </w:t>
      </w:r>
      <w:r>
        <w:t>мозг,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 функции. Большие полушария. Рефлексы головного мозга. Безусловные (врождённые) и условные (приобретённые) рефлексы.</w:t>
      </w:r>
    </w:p>
    <w:p w:rsidR="00286120" w:rsidRDefault="00A13255">
      <w:pPr>
        <w:pStyle w:val="a3"/>
        <w:spacing w:line="292" w:lineRule="auto"/>
      </w:pPr>
      <w:r>
        <w:t>Соматическая</w:t>
      </w:r>
      <w:r>
        <w:rPr>
          <w:spacing w:val="-5"/>
        </w:rPr>
        <w:t xml:space="preserve"> </w:t>
      </w:r>
      <w:r>
        <w:t>нервная</w:t>
      </w:r>
      <w:r>
        <w:rPr>
          <w:spacing w:val="-5"/>
        </w:rPr>
        <w:t xml:space="preserve"> </w:t>
      </w:r>
      <w:r>
        <w:t>система.</w:t>
      </w:r>
      <w:r>
        <w:rPr>
          <w:spacing w:val="-4"/>
        </w:rPr>
        <w:t xml:space="preserve"> </w:t>
      </w:r>
      <w:r>
        <w:t>Вегетативная</w:t>
      </w:r>
      <w:r>
        <w:rPr>
          <w:spacing w:val="-5"/>
        </w:rPr>
        <w:t xml:space="preserve"> </w:t>
      </w:r>
      <w:r>
        <w:t>(автономная)</w:t>
      </w:r>
      <w:r>
        <w:rPr>
          <w:spacing w:val="-5"/>
        </w:rPr>
        <w:t xml:space="preserve"> </w:t>
      </w:r>
      <w:r>
        <w:t>нервная</w:t>
      </w:r>
      <w:r>
        <w:rPr>
          <w:spacing w:val="-5"/>
        </w:rPr>
        <w:t xml:space="preserve"> </w:t>
      </w:r>
      <w:r>
        <w:t>система.</w:t>
      </w:r>
      <w:r>
        <w:rPr>
          <w:spacing w:val="-4"/>
        </w:rPr>
        <w:t xml:space="preserve"> </w:t>
      </w:r>
      <w:r>
        <w:t>Нервная</w:t>
      </w:r>
      <w:r>
        <w:rPr>
          <w:spacing w:val="-5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как единое целое. Нарушения в работе нервной системы.</w:t>
      </w:r>
    </w:p>
    <w:p w:rsidR="00286120" w:rsidRDefault="00A13255">
      <w:pPr>
        <w:pStyle w:val="a3"/>
        <w:spacing w:line="292" w:lineRule="auto"/>
      </w:pPr>
      <w:r>
        <w:t>Гуморальная регуляция функций. Эндокринная система. Железы внутренней секреции. Железы смешанной</w:t>
      </w:r>
      <w:r>
        <w:rPr>
          <w:spacing w:val="-4"/>
        </w:rPr>
        <w:t xml:space="preserve"> </w:t>
      </w:r>
      <w:r>
        <w:t>секреции.</w:t>
      </w:r>
      <w:r>
        <w:rPr>
          <w:spacing w:val="-4"/>
        </w:rPr>
        <w:t xml:space="preserve"> </w:t>
      </w:r>
      <w:r>
        <w:t>Гормоны,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физиологических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и развития. Нарушение в работе эндокринных желёз. Особенности рефлекторной и гуморальной регуляции функций организма.</w:t>
      </w:r>
    </w:p>
    <w:p w:rsidR="00286120" w:rsidRDefault="00A13255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86120" w:rsidRDefault="00A13255">
      <w:pPr>
        <w:pStyle w:val="a4"/>
        <w:numPr>
          <w:ilvl w:val="0"/>
          <w:numId w:val="12"/>
        </w:numPr>
        <w:tabs>
          <w:tab w:val="left" w:pos="527"/>
        </w:tabs>
        <w:spacing w:before="56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мозга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муляжам).</w:t>
      </w:r>
    </w:p>
    <w:p w:rsidR="00286120" w:rsidRDefault="00A13255">
      <w:pPr>
        <w:pStyle w:val="a4"/>
        <w:numPr>
          <w:ilvl w:val="0"/>
          <w:numId w:val="12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3"/>
          <w:sz w:val="24"/>
        </w:rPr>
        <w:t xml:space="preserve"> </w:t>
      </w:r>
      <w:r>
        <w:rPr>
          <w:sz w:val="24"/>
        </w:rPr>
        <w:t>зрачка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освещённости.</w:t>
      </w:r>
    </w:p>
    <w:p w:rsidR="00286120" w:rsidRDefault="00A13255">
      <w:pPr>
        <w:pStyle w:val="Heading1"/>
      </w:pPr>
      <w:r>
        <w:t>4.</w:t>
      </w:r>
      <w:r>
        <w:rPr>
          <w:spacing w:val="-1"/>
        </w:rPr>
        <w:t xml:space="preserve"> </w:t>
      </w: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движение</w:t>
      </w:r>
    </w:p>
    <w:p w:rsidR="00286120" w:rsidRDefault="00A13255">
      <w:pPr>
        <w:pStyle w:val="a3"/>
        <w:spacing w:before="60" w:line="292" w:lineRule="auto"/>
      </w:pPr>
      <w:r>
        <w:t>Значение</w:t>
      </w:r>
      <w:r>
        <w:rPr>
          <w:spacing w:val="-4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  <w:r>
        <w:rPr>
          <w:spacing w:val="-4"/>
        </w:rPr>
        <w:t xml:space="preserve"> </w:t>
      </w:r>
      <w:r>
        <w:t>Скелет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отделов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Кости, их химический состав, строение. Типы костей. Рост костей в длину и толщину. Соединение костей.</w:t>
      </w:r>
    </w:p>
    <w:p w:rsidR="00286120" w:rsidRDefault="00A13255">
      <w:pPr>
        <w:pStyle w:val="a3"/>
        <w:spacing w:line="292" w:lineRule="auto"/>
        <w:ind w:firstLine="0"/>
      </w:pPr>
      <w:r>
        <w:t>Скелет</w:t>
      </w:r>
      <w:r>
        <w:rPr>
          <w:spacing w:val="-5"/>
        </w:rPr>
        <w:t xml:space="preserve"> </w:t>
      </w:r>
      <w:r>
        <w:t>головы.</w:t>
      </w:r>
      <w:r>
        <w:rPr>
          <w:spacing w:val="-4"/>
        </w:rPr>
        <w:t xml:space="preserve"> </w:t>
      </w:r>
      <w:r>
        <w:t>Скелет</w:t>
      </w:r>
      <w:r>
        <w:rPr>
          <w:spacing w:val="-5"/>
        </w:rPr>
        <w:t xml:space="preserve"> </w:t>
      </w:r>
      <w:r>
        <w:t>туловища.</w:t>
      </w:r>
      <w:r>
        <w:rPr>
          <w:spacing w:val="-4"/>
        </w:rPr>
        <w:t xml:space="preserve"> </w:t>
      </w:r>
      <w:r>
        <w:t>Скелет</w:t>
      </w:r>
      <w:r>
        <w:rPr>
          <w:spacing w:val="-5"/>
        </w:rPr>
        <w:t xml:space="preserve"> </w:t>
      </w:r>
      <w:r>
        <w:t>конечностей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поясов.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 xml:space="preserve">человека, связанные с </w:t>
      </w:r>
      <w:proofErr w:type="spellStart"/>
      <w:r>
        <w:t>прямохождением</w:t>
      </w:r>
      <w:proofErr w:type="spellEnd"/>
      <w:r>
        <w:t xml:space="preserve"> и трудовой деятельностью.</w:t>
      </w:r>
    </w:p>
    <w:p w:rsidR="00286120" w:rsidRDefault="00A13255">
      <w:pPr>
        <w:pStyle w:val="a3"/>
        <w:spacing w:line="292" w:lineRule="auto"/>
      </w:pPr>
      <w:r>
        <w:t>Мышечная система. Строение и функции скелетных мышц. Работа мышц: статическая и динамическая;</w:t>
      </w:r>
      <w:r>
        <w:rPr>
          <w:spacing w:val="-5"/>
        </w:rPr>
        <w:t xml:space="preserve"> </w:t>
      </w:r>
      <w:r>
        <w:t>мышцы</w:t>
      </w:r>
      <w:r>
        <w:rPr>
          <w:spacing w:val="-4"/>
        </w:rPr>
        <w:t xml:space="preserve"> </w:t>
      </w:r>
      <w:r>
        <w:t>сгибатели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разгибатели.</w:t>
      </w:r>
      <w:r>
        <w:rPr>
          <w:spacing w:val="-4"/>
        </w:rPr>
        <w:t xml:space="preserve"> </w:t>
      </w:r>
      <w:r>
        <w:t>Утомление</w:t>
      </w:r>
      <w:r>
        <w:rPr>
          <w:spacing w:val="-4"/>
        </w:rPr>
        <w:t xml:space="preserve"> </w:t>
      </w:r>
      <w:r>
        <w:t>мышц.</w:t>
      </w:r>
      <w:r>
        <w:rPr>
          <w:spacing w:val="-4"/>
        </w:rPr>
        <w:t xml:space="preserve"> </w:t>
      </w:r>
      <w:r>
        <w:t>Гиподинамия.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двигательной активности в сохранении здоровья.</w:t>
      </w:r>
    </w:p>
    <w:p w:rsidR="00286120" w:rsidRDefault="00286120">
      <w:pPr>
        <w:spacing w:line="292" w:lineRule="auto"/>
        <w:sectPr w:rsidR="00286120">
          <w:pgSz w:w="11900" w:h="16840"/>
          <w:pgMar w:top="520" w:right="560" w:bottom="280" w:left="560" w:header="720" w:footer="720" w:gutter="0"/>
          <w:cols w:space="720"/>
        </w:sectPr>
      </w:pPr>
    </w:p>
    <w:p w:rsidR="00286120" w:rsidRDefault="00A13255">
      <w:pPr>
        <w:pStyle w:val="a3"/>
        <w:spacing w:before="66" w:line="292" w:lineRule="auto"/>
      </w:pPr>
      <w:r>
        <w:lastRenderedPageBreak/>
        <w:t>Нарушения</w:t>
      </w:r>
      <w:r>
        <w:rPr>
          <w:spacing w:val="-6"/>
        </w:rPr>
        <w:t xml:space="preserve"> </w:t>
      </w:r>
      <w:r>
        <w:t>опорно-двигательной</w:t>
      </w:r>
      <w:r>
        <w:rPr>
          <w:spacing w:val="-5"/>
        </w:rPr>
        <w:t xml:space="preserve"> </w:t>
      </w:r>
      <w:r>
        <w:t>системы.</w:t>
      </w:r>
      <w:r>
        <w:rPr>
          <w:spacing w:val="-5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строении</w:t>
      </w:r>
      <w:r>
        <w:rPr>
          <w:spacing w:val="-5"/>
        </w:rPr>
        <w:t xml:space="preserve"> </w:t>
      </w:r>
      <w:r>
        <w:t>костей.</w:t>
      </w:r>
      <w:r>
        <w:rPr>
          <w:spacing w:val="-5"/>
        </w:rPr>
        <w:t xml:space="preserve"> </w:t>
      </w:r>
      <w:r>
        <w:t>Нарушение осанки. Предупреждение искривления позвоночника и развития плоскостопия. Профилактика травматизма. Первая помощь при травмах опорно-двигательного аппарата.</w:t>
      </w:r>
    </w:p>
    <w:p w:rsidR="00286120" w:rsidRDefault="00A13255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86120" w:rsidRDefault="00A13255">
      <w:pPr>
        <w:pStyle w:val="a4"/>
        <w:numPr>
          <w:ilvl w:val="0"/>
          <w:numId w:val="11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кости.</w:t>
      </w:r>
    </w:p>
    <w:p w:rsidR="00286120" w:rsidRDefault="00A13255">
      <w:pPr>
        <w:pStyle w:val="a4"/>
        <w:numPr>
          <w:ilvl w:val="0"/>
          <w:numId w:val="11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муляжах).</w:t>
      </w:r>
    </w:p>
    <w:p w:rsidR="00286120" w:rsidRDefault="00A13255">
      <w:pPr>
        <w:pStyle w:val="a4"/>
        <w:numPr>
          <w:ilvl w:val="0"/>
          <w:numId w:val="11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позвонков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муляжах).</w:t>
      </w:r>
    </w:p>
    <w:p w:rsidR="00286120" w:rsidRDefault="00A13255">
      <w:pPr>
        <w:pStyle w:val="a4"/>
        <w:numPr>
          <w:ilvl w:val="0"/>
          <w:numId w:val="11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позвоночника.</w:t>
      </w:r>
    </w:p>
    <w:p w:rsidR="00286120" w:rsidRDefault="00A13255">
      <w:pPr>
        <w:pStyle w:val="a4"/>
        <w:numPr>
          <w:ilvl w:val="0"/>
          <w:numId w:val="11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организма.</w:t>
      </w:r>
    </w:p>
    <w:p w:rsidR="00286120" w:rsidRDefault="00A13255">
      <w:pPr>
        <w:pStyle w:val="a4"/>
        <w:numPr>
          <w:ilvl w:val="0"/>
          <w:numId w:val="11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мышц.</w:t>
      </w:r>
    </w:p>
    <w:p w:rsidR="00286120" w:rsidRDefault="00A13255">
      <w:pPr>
        <w:pStyle w:val="a4"/>
        <w:numPr>
          <w:ilvl w:val="0"/>
          <w:numId w:val="11"/>
        </w:numPr>
        <w:tabs>
          <w:tab w:val="left" w:pos="527"/>
        </w:tabs>
        <w:spacing w:before="61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осанки.</w:t>
      </w:r>
    </w:p>
    <w:p w:rsidR="00286120" w:rsidRDefault="00A13255">
      <w:pPr>
        <w:pStyle w:val="a4"/>
        <w:numPr>
          <w:ilvl w:val="0"/>
          <w:numId w:val="11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плоскостопия.</w:t>
      </w:r>
    </w:p>
    <w:p w:rsidR="00286120" w:rsidRDefault="00A13255">
      <w:pPr>
        <w:pStyle w:val="a4"/>
        <w:numPr>
          <w:ilvl w:val="0"/>
          <w:numId w:val="11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повреждении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мышц.</w:t>
      </w:r>
    </w:p>
    <w:p w:rsidR="00286120" w:rsidRDefault="00A13255">
      <w:pPr>
        <w:pStyle w:val="Heading1"/>
        <w:numPr>
          <w:ilvl w:val="0"/>
          <w:numId w:val="10"/>
        </w:numPr>
        <w:tabs>
          <w:tab w:val="left" w:pos="527"/>
        </w:tabs>
      </w:pPr>
      <w:r>
        <w:t>Внутренняя</w:t>
      </w:r>
      <w:r>
        <w:rPr>
          <w:spacing w:val="-7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rPr>
          <w:spacing w:val="-2"/>
        </w:rPr>
        <w:t>организма</w:t>
      </w:r>
    </w:p>
    <w:p w:rsidR="00286120" w:rsidRDefault="00A13255">
      <w:pPr>
        <w:pStyle w:val="a3"/>
        <w:spacing w:before="60" w:line="292" w:lineRule="auto"/>
        <w:ind w:right="262"/>
      </w:pPr>
      <w:r>
        <w:t>Внутренняя среда и её функции. Форменные элементы крови: эритроциты, лейкоциты и тромбоциты.</w:t>
      </w:r>
      <w:r>
        <w:rPr>
          <w:spacing w:val="-3"/>
        </w:rPr>
        <w:t xml:space="preserve"> </w:t>
      </w:r>
      <w:r>
        <w:t>Малокровие,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костный</w:t>
      </w:r>
      <w:r>
        <w:rPr>
          <w:spacing w:val="-3"/>
        </w:rPr>
        <w:t xml:space="preserve"> </w:t>
      </w:r>
      <w:r>
        <w:t>мозг,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организме.</w:t>
      </w:r>
      <w:r>
        <w:rPr>
          <w:spacing w:val="-3"/>
        </w:rPr>
        <w:t xml:space="preserve"> </w:t>
      </w:r>
      <w:r>
        <w:t>Плазма</w:t>
      </w:r>
      <w:r>
        <w:rPr>
          <w:spacing w:val="-3"/>
        </w:rPr>
        <w:t xml:space="preserve"> </w:t>
      </w:r>
      <w:r>
        <w:t>крови. Постоянство внутренней среды (гомеостаз). Свёртывание крови. Группы крови. Резус-фактор.</w:t>
      </w:r>
    </w:p>
    <w:p w:rsidR="00286120" w:rsidRDefault="00A13255">
      <w:pPr>
        <w:pStyle w:val="a3"/>
        <w:spacing w:line="274" w:lineRule="exact"/>
        <w:ind w:firstLine="0"/>
      </w:pPr>
      <w:r>
        <w:t>Переливание</w:t>
      </w:r>
      <w:r>
        <w:rPr>
          <w:spacing w:val="-4"/>
        </w:rPr>
        <w:t xml:space="preserve"> </w:t>
      </w:r>
      <w:r>
        <w:t>крови.</w:t>
      </w:r>
      <w:r>
        <w:rPr>
          <w:spacing w:val="-4"/>
        </w:rPr>
        <w:t xml:space="preserve"> </w:t>
      </w:r>
      <w:r>
        <w:rPr>
          <w:spacing w:val="-2"/>
        </w:rPr>
        <w:t>Донорство.</w:t>
      </w:r>
    </w:p>
    <w:p w:rsidR="00286120" w:rsidRDefault="00A13255">
      <w:pPr>
        <w:pStyle w:val="a3"/>
        <w:spacing w:before="60" w:line="292" w:lineRule="auto"/>
        <w:ind w:right="262"/>
      </w:pPr>
      <w:r>
        <w:t xml:space="preserve">Иммунитет и его виды. </w:t>
      </w:r>
      <w:proofErr w:type="gramStart"/>
      <w:r>
        <w:t>Факторы, влияющие на иммунитет (приобретённые иммунодефициты): радиационное облучение, химическое отравление, голодание, воспаление, вирусные заболевания, ВИЧ-инфекция.</w:t>
      </w:r>
      <w:proofErr w:type="gramEnd"/>
      <w:r>
        <w:rPr>
          <w:spacing w:val="-5"/>
        </w:rPr>
        <w:t xml:space="preserve"> </w:t>
      </w:r>
      <w:r>
        <w:t>Вилочковая</w:t>
      </w:r>
      <w:r>
        <w:rPr>
          <w:spacing w:val="-6"/>
        </w:rPr>
        <w:t xml:space="preserve"> </w:t>
      </w:r>
      <w:r>
        <w:t>железа,</w:t>
      </w:r>
      <w:r>
        <w:rPr>
          <w:spacing w:val="-5"/>
        </w:rPr>
        <w:t xml:space="preserve"> </w:t>
      </w:r>
      <w:r>
        <w:t>лимфатические</w:t>
      </w:r>
      <w:r>
        <w:rPr>
          <w:spacing w:val="-5"/>
        </w:rPr>
        <w:t xml:space="preserve"> </w:t>
      </w:r>
      <w:r>
        <w:t>узлы.</w:t>
      </w:r>
      <w:r>
        <w:rPr>
          <w:spacing w:val="-5"/>
        </w:rPr>
        <w:t xml:space="preserve"> </w:t>
      </w:r>
      <w:r>
        <w:t>Вакцины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лечебные</w:t>
      </w:r>
      <w:r>
        <w:rPr>
          <w:spacing w:val="-5"/>
        </w:rPr>
        <w:t xml:space="preserve"> </w:t>
      </w:r>
      <w:r>
        <w:t>сыворотки.</w:t>
      </w:r>
      <w:r>
        <w:rPr>
          <w:spacing w:val="-5"/>
        </w:rPr>
        <w:t xml:space="preserve"> </w:t>
      </w:r>
      <w:r>
        <w:t xml:space="preserve">Значение работ Л. Пастера и </w:t>
      </w:r>
      <w:proofErr w:type="spellStart"/>
      <w:r>
        <w:t>И</w:t>
      </w:r>
      <w:proofErr w:type="spellEnd"/>
      <w:r>
        <w:t>. И. Мечникова по изучению иммунитета.</w:t>
      </w:r>
    </w:p>
    <w:p w:rsidR="00286120" w:rsidRDefault="00A13255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86120" w:rsidRDefault="00A13255">
      <w:pPr>
        <w:pStyle w:val="a3"/>
        <w:spacing w:before="60"/>
        <w:ind w:left="286" w:firstLine="0"/>
      </w:pPr>
      <w:r>
        <w:t>Изучение</w:t>
      </w:r>
      <w:r>
        <w:rPr>
          <w:spacing w:val="-6"/>
        </w:rPr>
        <w:t xml:space="preserve"> </w:t>
      </w:r>
      <w:r>
        <w:t>микроскопического</w:t>
      </w:r>
      <w:r>
        <w:rPr>
          <w:spacing w:val="-4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крови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rPr>
          <w:spacing w:val="-2"/>
        </w:rPr>
        <w:t>(сравнение).</w:t>
      </w:r>
    </w:p>
    <w:p w:rsidR="00286120" w:rsidRDefault="00A13255">
      <w:pPr>
        <w:pStyle w:val="Heading1"/>
        <w:numPr>
          <w:ilvl w:val="0"/>
          <w:numId w:val="10"/>
        </w:numPr>
        <w:tabs>
          <w:tab w:val="left" w:pos="527"/>
        </w:tabs>
      </w:pPr>
      <w:r>
        <w:rPr>
          <w:spacing w:val="-2"/>
        </w:rPr>
        <w:t>Кровообращение</w:t>
      </w:r>
    </w:p>
    <w:p w:rsidR="00286120" w:rsidRDefault="00A13255">
      <w:pPr>
        <w:pStyle w:val="a3"/>
        <w:spacing w:before="61" w:line="292" w:lineRule="auto"/>
      </w:pPr>
      <w:r>
        <w:t>Органы</w:t>
      </w:r>
      <w:r>
        <w:rPr>
          <w:spacing w:val="-4"/>
        </w:rPr>
        <w:t xml:space="preserve"> </w:t>
      </w:r>
      <w:r>
        <w:t>кровообращения.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сердца.</w:t>
      </w:r>
      <w:r>
        <w:rPr>
          <w:spacing w:val="-4"/>
        </w:rPr>
        <w:t xml:space="preserve"> </w:t>
      </w:r>
      <w:r>
        <w:t>Автоматизм</w:t>
      </w:r>
      <w:r>
        <w:rPr>
          <w:spacing w:val="-4"/>
        </w:rPr>
        <w:t xml:space="preserve"> </w:t>
      </w:r>
      <w:r>
        <w:t>сердца.</w:t>
      </w:r>
      <w:r>
        <w:rPr>
          <w:spacing w:val="-4"/>
        </w:rPr>
        <w:t xml:space="preserve"> </w:t>
      </w:r>
      <w:r>
        <w:t>Сердечный</w:t>
      </w:r>
      <w:r>
        <w:rPr>
          <w:spacing w:val="-4"/>
        </w:rPr>
        <w:t xml:space="preserve"> </w:t>
      </w:r>
      <w:r>
        <w:t>цикл,</w:t>
      </w:r>
      <w:r>
        <w:rPr>
          <w:spacing w:val="-4"/>
        </w:rPr>
        <w:t xml:space="preserve"> </w:t>
      </w:r>
      <w:r>
        <w:t>его длительность. Большой и малый круги кровообращения. Движение крови по сосудам. Пульс.</w:t>
      </w:r>
    </w:p>
    <w:p w:rsidR="00286120" w:rsidRDefault="00A13255">
      <w:pPr>
        <w:pStyle w:val="a3"/>
        <w:spacing w:line="292" w:lineRule="auto"/>
        <w:ind w:firstLine="0"/>
      </w:pPr>
      <w:r>
        <w:t>Лимфатическая</w:t>
      </w:r>
      <w:r>
        <w:rPr>
          <w:spacing w:val="-5"/>
        </w:rPr>
        <w:t xml:space="preserve"> </w:t>
      </w:r>
      <w:r>
        <w:t>система,</w:t>
      </w:r>
      <w:r>
        <w:rPr>
          <w:spacing w:val="-5"/>
        </w:rPr>
        <w:t xml:space="preserve"> </w:t>
      </w:r>
      <w:proofErr w:type="spellStart"/>
      <w:r>
        <w:t>лимфоотток</w:t>
      </w:r>
      <w:proofErr w:type="spellEnd"/>
      <w:r>
        <w:t>.</w:t>
      </w:r>
      <w:r>
        <w:rPr>
          <w:spacing w:val="-5"/>
        </w:rPr>
        <w:t xml:space="preserve"> </w:t>
      </w:r>
      <w:r>
        <w:t>Регуляция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сердца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сосудов.</w:t>
      </w:r>
      <w:r>
        <w:rPr>
          <w:spacing w:val="-5"/>
        </w:rPr>
        <w:t xml:space="preserve"> </w:t>
      </w:r>
      <w:r>
        <w:t>Гигиена</w:t>
      </w:r>
      <w:r>
        <w:rPr>
          <w:spacing w:val="-5"/>
        </w:rPr>
        <w:t xml:space="preserve"> </w:t>
      </w:r>
      <w:r>
        <w:t>сердечн</w:t>
      </w:r>
      <w:proofErr w:type="gramStart"/>
      <w:r>
        <w:t>о-</w:t>
      </w:r>
      <w:proofErr w:type="gramEnd"/>
      <w:r>
        <w:t xml:space="preserve"> сосудистой системы. Профилактика </w:t>
      </w:r>
      <w:proofErr w:type="spellStart"/>
      <w:proofErr w:type="gramStart"/>
      <w:r>
        <w:t>сердечно-сосудистых</w:t>
      </w:r>
      <w:proofErr w:type="spellEnd"/>
      <w:proofErr w:type="gramEnd"/>
      <w:r>
        <w:t xml:space="preserve"> заболеваний. Первая помощь при </w:t>
      </w:r>
      <w:r>
        <w:rPr>
          <w:spacing w:val="-2"/>
        </w:rPr>
        <w:t>кровотечениях.</w:t>
      </w:r>
    </w:p>
    <w:p w:rsidR="00286120" w:rsidRDefault="00A13255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86120" w:rsidRDefault="00A13255">
      <w:pPr>
        <w:pStyle w:val="a4"/>
        <w:numPr>
          <w:ilvl w:val="0"/>
          <w:numId w:val="9"/>
        </w:numPr>
        <w:tabs>
          <w:tab w:val="left" w:pos="527"/>
        </w:tabs>
        <w:spacing w:before="58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давления.</w:t>
      </w:r>
    </w:p>
    <w:p w:rsidR="00286120" w:rsidRDefault="00A13255">
      <w:pPr>
        <w:pStyle w:val="a4"/>
        <w:numPr>
          <w:ilvl w:val="0"/>
          <w:numId w:val="9"/>
        </w:numPr>
        <w:tabs>
          <w:tab w:val="left" w:pos="527"/>
        </w:tabs>
        <w:spacing w:before="61" w:line="292" w:lineRule="auto"/>
        <w:ind w:left="106" w:right="422" w:firstLine="180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сердечных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дозированных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 нагрузок у человека.</w:t>
      </w:r>
    </w:p>
    <w:p w:rsidR="00286120" w:rsidRDefault="00A13255">
      <w:pPr>
        <w:pStyle w:val="a4"/>
        <w:numPr>
          <w:ilvl w:val="0"/>
          <w:numId w:val="9"/>
        </w:numPr>
        <w:tabs>
          <w:tab w:val="left" w:pos="527"/>
        </w:tabs>
        <w:spacing w:line="275" w:lineRule="exact"/>
        <w:rPr>
          <w:sz w:val="24"/>
        </w:rPr>
      </w:pP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кровотечениях.</w:t>
      </w:r>
    </w:p>
    <w:p w:rsidR="00286120" w:rsidRDefault="00A13255">
      <w:pPr>
        <w:pStyle w:val="Heading1"/>
      </w:pPr>
      <w:r>
        <w:t>7.</w:t>
      </w:r>
      <w:r>
        <w:rPr>
          <w:spacing w:val="-2"/>
        </w:rPr>
        <w:t xml:space="preserve"> Дыхание</w:t>
      </w:r>
    </w:p>
    <w:p w:rsidR="00286120" w:rsidRDefault="00A13255">
      <w:pPr>
        <w:pStyle w:val="a3"/>
        <w:spacing w:before="60" w:line="292" w:lineRule="auto"/>
      </w:pPr>
      <w:r>
        <w:t>Дыхание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Лёгкие.</w:t>
      </w:r>
      <w:r>
        <w:rPr>
          <w:spacing w:val="-4"/>
        </w:rPr>
        <w:t xml:space="preserve"> </w:t>
      </w:r>
      <w:proofErr w:type="spellStart"/>
      <w:proofErr w:type="gramStart"/>
      <w:r>
        <w:t>Взаимо-связь</w:t>
      </w:r>
      <w:proofErr w:type="spellEnd"/>
      <w:proofErr w:type="gramEnd"/>
      <w:r>
        <w:rPr>
          <w:spacing w:val="-5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органов дыхания. Газообмен в лёгких и тканях. Жизненная ёмкость лёгких. Механизмы дыхания.</w:t>
      </w:r>
    </w:p>
    <w:p w:rsidR="00286120" w:rsidRDefault="00A13255">
      <w:pPr>
        <w:pStyle w:val="a3"/>
        <w:spacing w:line="275" w:lineRule="exact"/>
        <w:ind w:firstLine="0"/>
      </w:pPr>
      <w:r>
        <w:t>Дыхательные</w:t>
      </w:r>
      <w:r>
        <w:rPr>
          <w:spacing w:val="-6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Регуляция</w:t>
      </w:r>
      <w:r>
        <w:rPr>
          <w:spacing w:val="-5"/>
        </w:rPr>
        <w:t xml:space="preserve"> </w:t>
      </w:r>
      <w:r>
        <w:rPr>
          <w:spacing w:val="-2"/>
        </w:rPr>
        <w:t>дыхания.</w:t>
      </w:r>
    </w:p>
    <w:p w:rsidR="00286120" w:rsidRDefault="00A13255">
      <w:pPr>
        <w:pStyle w:val="a3"/>
        <w:spacing w:before="60" w:line="292" w:lineRule="auto"/>
      </w:pPr>
      <w:r>
        <w:t>Инфекционные болезни, передающиеся через воздух, предупреждение воздушно-капельных инфекций.</w:t>
      </w:r>
      <w:r>
        <w:rPr>
          <w:spacing w:val="-5"/>
        </w:rPr>
        <w:t xml:space="preserve"> </w:t>
      </w:r>
      <w:r>
        <w:t>Вред</w:t>
      </w:r>
      <w:r>
        <w:rPr>
          <w:spacing w:val="-6"/>
        </w:rPr>
        <w:t xml:space="preserve"> </w:t>
      </w:r>
      <w:proofErr w:type="spellStart"/>
      <w:r>
        <w:t>табакокурения</w:t>
      </w:r>
      <w:proofErr w:type="spellEnd"/>
      <w:r>
        <w:t>,</w:t>
      </w:r>
      <w:r>
        <w:rPr>
          <w:spacing w:val="-5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наркотических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психотропных</w:t>
      </w:r>
      <w:r>
        <w:rPr>
          <w:spacing w:val="-5"/>
        </w:rPr>
        <w:t xml:space="preserve"> </w:t>
      </w:r>
      <w:r>
        <w:t>веществ.</w:t>
      </w:r>
      <w:r>
        <w:rPr>
          <w:spacing w:val="-5"/>
        </w:rPr>
        <w:t xml:space="preserve"> </w:t>
      </w:r>
      <w:r>
        <w:t>Реанимация. Охрана воздушной среды. Оказание первой помощи при поражении органов дыхания.</w:t>
      </w:r>
    </w:p>
    <w:p w:rsidR="00286120" w:rsidRDefault="00A13255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86120" w:rsidRDefault="00A13255">
      <w:pPr>
        <w:pStyle w:val="a4"/>
        <w:numPr>
          <w:ilvl w:val="0"/>
          <w:numId w:val="8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обхвата</w:t>
      </w:r>
      <w:r>
        <w:rPr>
          <w:spacing w:val="-3"/>
          <w:sz w:val="24"/>
        </w:rPr>
        <w:t xml:space="preserve"> </w:t>
      </w:r>
      <w:r>
        <w:rPr>
          <w:sz w:val="24"/>
        </w:rPr>
        <w:t>грудной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вдоха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выдоха.</w:t>
      </w:r>
    </w:p>
    <w:p w:rsidR="00286120" w:rsidRDefault="00A13255">
      <w:pPr>
        <w:pStyle w:val="a4"/>
        <w:numPr>
          <w:ilvl w:val="0"/>
          <w:numId w:val="8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дыхания.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дыхания.</w:t>
      </w:r>
    </w:p>
    <w:p w:rsidR="00286120" w:rsidRDefault="00286120">
      <w:pPr>
        <w:rPr>
          <w:sz w:val="24"/>
        </w:rPr>
        <w:sectPr w:rsidR="00286120">
          <w:pgSz w:w="11900" w:h="16840"/>
          <w:pgMar w:top="520" w:right="560" w:bottom="280" w:left="560" w:header="720" w:footer="720" w:gutter="0"/>
          <w:cols w:space="720"/>
        </w:sectPr>
      </w:pPr>
    </w:p>
    <w:p w:rsidR="00286120" w:rsidRDefault="00A13255">
      <w:pPr>
        <w:pStyle w:val="Heading1"/>
        <w:spacing w:before="66"/>
      </w:pPr>
      <w:r>
        <w:lastRenderedPageBreak/>
        <w:t>8.</w:t>
      </w:r>
      <w:r>
        <w:rPr>
          <w:spacing w:val="-2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пищеварение</w:t>
      </w:r>
    </w:p>
    <w:p w:rsidR="00286120" w:rsidRDefault="00A13255">
      <w:pPr>
        <w:pStyle w:val="a3"/>
        <w:spacing w:before="60" w:line="292" w:lineRule="auto"/>
      </w:pPr>
      <w:r>
        <w:t>Питательные вещества и пищевые продукты. Питание и его значение. Пищеварение. Органы пищеварения, их строение и функции. Ферменты, их роль в пищеварении. Пищеварение в ротовой полости.</w:t>
      </w:r>
      <w:r>
        <w:rPr>
          <w:spacing w:val="-3"/>
        </w:rPr>
        <w:t xml:space="preserve"> </w:t>
      </w:r>
      <w:r>
        <w:t>Зубы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ними.</w:t>
      </w:r>
      <w:r>
        <w:rPr>
          <w:spacing w:val="-3"/>
        </w:rPr>
        <w:t xml:space="preserve"> </w:t>
      </w:r>
      <w:r>
        <w:t>Пищеварение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желудке,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тонком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толстом</w:t>
      </w:r>
      <w:r>
        <w:rPr>
          <w:spacing w:val="-3"/>
        </w:rPr>
        <w:t xml:space="preserve"> </w:t>
      </w:r>
      <w:r>
        <w:t>кишечнике.</w:t>
      </w:r>
      <w:r>
        <w:rPr>
          <w:spacing w:val="-3"/>
        </w:rPr>
        <w:t xml:space="preserve"> </w:t>
      </w:r>
      <w:r>
        <w:t>Всасывание питательных веществ. Всасывание воды. Пищеварительные железы: печень и поджелудочная железа, их роль в пищеварении.</w:t>
      </w:r>
    </w:p>
    <w:p w:rsidR="00286120" w:rsidRDefault="00A13255">
      <w:pPr>
        <w:pStyle w:val="a3"/>
        <w:spacing w:line="292" w:lineRule="auto"/>
        <w:ind w:right="518"/>
      </w:pPr>
      <w:proofErr w:type="spellStart"/>
      <w:r>
        <w:t>Микробиом</w:t>
      </w:r>
      <w:proofErr w:type="spellEnd"/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совокупность</w:t>
      </w:r>
      <w:r>
        <w:rPr>
          <w:spacing w:val="-7"/>
        </w:rPr>
        <w:t xml:space="preserve"> </w:t>
      </w:r>
      <w:r>
        <w:t>микроорганизмов,</w:t>
      </w:r>
      <w:r>
        <w:rPr>
          <w:spacing w:val="-6"/>
        </w:rPr>
        <w:t xml:space="preserve"> </w:t>
      </w:r>
      <w:r>
        <w:t>населяющих</w:t>
      </w:r>
      <w:r>
        <w:rPr>
          <w:spacing w:val="-6"/>
        </w:rPr>
        <w:t xml:space="preserve"> </w:t>
      </w:r>
      <w:r>
        <w:t>организм</w:t>
      </w:r>
      <w:r>
        <w:rPr>
          <w:spacing w:val="-6"/>
        </w:rPr>
        <w:t xml:space="preserve"> </w:t>
      </w:r>
      <w:r>
        <w:t>человека. Регуляция пищеварения. Методы изучения органов пищеварения. Работы И. П. Павлова.</w:t>
      </w:r>
    </w:p>
    <w:p w:rsidR="00286120" w:rsidRDefault="00A13255">
      <w:pPr>
        <w:pStyle w:val="a3"/>
        <w:spacing w:line="292" w:lineRule="auto"/>
      </w:pPr>
      <w:r>
        <w:t>Гигиена</w:t>
      </w:r>
      <w:r>
        <w:rPr>
          <w:spacing w:val="-6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глистных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желудочно-кишечных</w:t>
      </w:r>
      <w:r>
        <w:rPr>
          <w:spacing w:val="-6"/>
        </w:rPr>
        <w:t xml:space="preserve"> </w:t>
      </w:r>
      <w:r>
        <w:t>заболеваний,</w:t>
      </w:r>
      <w:r>
        <w:rPr>
          <w:spacing w:val="-6"/>
        </w:rPr>
        <w:t xml:space="preserve"> </w:t>
      </w:r>
      <w:r>
        <w:t>пищевых отравлений. Влияние курения и алкоголя на пищеварение.</w:t>
      </w:r>
    </w:p>
    <w:p w:rsidR="00286120" w:rsidRDefault="00A13255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86120" w:rsidRDefault="00A13255">
      <w:pPr>
        <w:pStyle w:val="a4"/>
        <w:numPr>
          <w:ilvl w:val="0"/>
          <w:numId w:val="7"/>
        </w:numPr>
        <w:tabs>
          <w:tab w:val="left" w:pos="527"/>
        </w:tabs>
        <w:spacing w:before="56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ферментов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слюны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крахмал.</w:t>
      </w:r>
    </w:p>
    <w:p w:rsidR="00286120" w:rsidRDefault="00A13255">
      <w:pPr>
        <w:pStyle w:val="a4"/>
        <w:numPr>
          <w:ilvl w:val="0"/>
          <w:numId w:val="7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желудочного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белки.</w:t>
      </w:r>
    </w:p>
    <w:p w:rsidR="00286120" w:rsidRDefault="00A13255">
      <w:pPr>
        <w:pStyle w:val="Heading1"/>
      </w:pPr>
      <w:r>
        <w:t>9.</w:t>
      </w:r>
      <w:r>
        <w:rPr>
          <w:spacing w:val="-4"/>
        </w:rPr>
        <w:t xml:space="preserve"> </w:t>
      </w:r>
      <w:r>
        <w:t>Обмен</w:t>
      </w:r>
      <w:r>
        <w:rPr>
          <w:spacing w:val="-5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rPr>
          <w:spacing w:val="-2"/>
        </w:rPr>
        <w:t>энергии</w:t>
      </w:r>
    </w:p>
    <w:p w:rsidR="00286120" w:rsidRDefault="00A13255">
      <w:pPr>
        <w:pStyle w:val="a3"/>
        <w:spacing w:before="60" w:line="292" w:lineRule="auto"/>
        <w:ind w:right="262"/>
      </w:pPr>
      <w:r>
        <w:t>Обмен веществ и превращение энергии в организме человека. Пластический и энергетический обмен.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</w:t>
      </w:r>
      <w:r>
        <w:rPr>
          <w:spacing w:val="-3"/>
        </w:rPr>
        <w:t xml:space="preserve"> </w:t>
      </w:r>
      <w:r>
        <w:t>солей.</w:t>
      </w:r>
      <w:r>
        <w:rPr>
          <w:spacing w:val="-3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белков,</w:t>
      </w:r>
      <w:r>
        <w:rPr>
          <w:spacing w:val="-3"/>
        </w:rPr>
        <w:t xml:space="preserve"> </w:t>
      </w:r>
      <w:r>
        <w:t>углеводов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организме.</w:t>
      </w:r>
      <w:r>
        <w:rPr>
          <w:spacing w:val="-3"/>
        </w:rPr>
        <w:t xml:space="preserve"> </w:t>
      </w:r>
      <w:r>
        <w:t>Регуляция обмена веществ и превращения энергии.</w:t>
      </w:r>
    </w:p>
    <w:p w:rsidR="00286120" w:rsidRDefault="00A13255">
      <w:pPr>
        <w:pStyle w:val="a3"/>
        <w:spacing w:line="292" w:lineRule="auto"/>
        <w:ind w:right="518"/>
      </w:pPr>
      <w:r>
        <w:t>Витамины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организма.</w:t>
      </w:r>
      <w:r>
        <w:rPr>
          <w:spacing w:val="-3"/>
        </w:rPr>
        <w:t xml:space="preserve"> </w:t>
      </w:r>
      <w:r>
        <w:t>Поступление</w:t>
      </w:r>
      <w:r>
        <w:rPr>
          <w:spacing w:val="-3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пищей.</w:t>
      </w:r>
      <w:r>
        <w:rPr>
          <w:spacing w:val="-3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 организме. Авитаминозы и гиповитаминозы. Сохранение витаминов в пище.</w:t>
      </w:r>
    </w:p>
    <w:p w:rsidR="00286120" w:rsidRDefault="00A13255">
      <w:pPr>
        <w:pStyle w:val="a3"/>
        <w:spacing w:line="292" w:lineRule="auto"/>
        <w:ind w:right="518"/>
      </w:pP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здоровья.</w:t>
      </w:r>
      <w:r>
        <w:rPr>
          <w:spacing w:val="-4"/>
        </w:rPr>
        <w:t xml:space="preserve"> </w:t>
      </w:r>
      <w:r>
        <w:t>Нарушение обмена веществ.</w:t>
      </w:r>
    </w:p>
    <w:p w:rsidR="00286120" w:rsidRDefault="00A13255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86120" w:rsidRDefault="00A13255">
      <w:pPr>
        <w:pStyle w:val="a4"/>
        <w:numPr>
          <w:ilvl w:val="0"/>
          <w:numId w:val="6"/>
        </w:numPr>
        <w:tabs>
          <w:tab w:val="left" w:pos="527"/>
        </w:tabs>
        <w:spacing w:before="57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питания.</w:t>
      </w:r>
    </w:p>
    <w:p w:rsidR="00286120" w:rsidRDefault="00A13255">
      <w:pPr>
        <w:pStyle w:val="a4"/>
        <w:numPr>
          <w:ilvl w:val="0"/>
          <w:numId w:val="6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меню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калорийности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пищи.</w:t>
      </w:r>
    </w:p>
    <w:p w:rsidR="00286120" w:rsidRDefault="00A13255">
      <w:pPr>
        <w:pStyle w:val="a4"/>
        <w:numPr>
          <w:ilvl w:val="0"/>
          <w:numId w:val="6"/>
        </w:numPr>
        <w:tabs>
          <w:tab w:val="left" w:pos="527"/>
        </w:tabs>
        <w:spacing w:before="61"/>
        <w:rPr>
          <w:sz w:val="24"/>
        </w:rPr>
      </w:pP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витаминов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продуктах.</w:t>
      </w:r>
    </w:p>
    <w:p w:rsidR="00286120" w:rsidRDefault="00A13255">
      <w:pPr>
        <w:pStyle w:val="Heading1"/>
      </w:pPr>
      <w:r>
        <w:t xml:space="preserve">10. </w:t>
      </w:r>
      <w:r>
        <w:rPr>
          <w:spacing w:val="-4"/>
        </w:rPr>
        <w:t>Кожа</w:t>
      </w:r>
    </w:p>
    <w:p w:rsidR="00286120" w:rsidRDefault="00A13255">
      <w:pPr>
        <w:pStyle w:val="a3"/>
        <w:spacing w:before="60" w:line="292" w:lineRule="auto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кожи.</w:t>
      </w:r>
      <w:r>
        <w:rPr>
          <w:spacing w:val="-3"/>
        </w:rPr>
        <w:t xml:space="preserve"> </w:t>
      </w:r>
      <w:r>
        <w:t>Кожа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производные.</w:t>
      </w:r>
      <w:r>
        <w:rPr>
          <w:spacing w:val="-3"/>
        </w:rPr>
        <w:t xml:space="preserve"> </w:t>
      </w:r>
      <w:r>
        <w:t>Кожа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терморегуляция.</w:t>
      </w:r>
      <w:r>
        <w:rPr>
          <w:spacing w:val="-3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кожу факторов окружающей среды.</w:t>
      </w:r>
    </w:p>
    <w:p w:rsidR="00286120" w:rsidRDefault="00A13255">
      <w:pPr>
        <w:pStyle w:val="a3"/>
        <w:spacing w:line="292" w:lineRule="auto"/>
        <w:ind w:right="191"/>
      </w:pPr>
      <w:r>
        <w:t>Закаливание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роль.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закаливания</w:t>
      </w:r>
      <w:r>
        <w:rPr>
          <w:spacing w:val="-5"/>
        </w:rPr>
        <w:t xml:space="preserve"> </w:t>
      </w:r>
      <w:r>
        <w:t>организма.</w:t>
      </w:r>
      <w:r>
        <w:rPr>
          <w:spacing w:val="-4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кожи,</w:t>
      </w:r>
      <w:r>
        <w:rPr>
          <w:spacing w:val="-4"/>
        </w:rPr>
        <w:t xml:space="preserve"> </w:t>
      </w:r>
      <w:r>
        <w:t>гигиенические</w:t>
      </w:r>
      <w:r>
        <w:rPr>
          <w:spacing w:val="-4"/>
        </w:rPr>
        <w:t xml:space="preserve"> </w:t>
      </w:r>
      <w:r>
        <w:t>требования к одежде и обуви. Заболевания кожи и их предупреждения. Профилактика и первая помощь при тепловом и солнечном ударах, ожогах и обморожениях.</w:t>
      </w:r>
    </w:p>
    <w:p w:rsidR="00286120" w:rsidRDefault="00A13255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86120" w:rsidRDefault="00A13255">
      <w:pPr>
        <w:pStyle w:val="a4"/>
        <w:numPr>
          <w:ilvl w:val="0"/>
          <w:numId w:val="5"/>
        </w:numPr>
        <w:tabs>
          <w:tab w:val="left" w:pos="527"/>
        </w:tabs>
        <w:spacing w:before="59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лупы</w:t>
      </w:r>
      <w:r>
        <w:rPr>
          <w:spacing w:val="-2"/>
          <w:sz w:val="24"/>
        </w:rPr>
        <w:t xml:space="preserve"> </w:t>
      </w:r>
      <w:r>
        <w:rPr>
          <w:sz w:val="24"/>
        </w:rPr>
        <w:t>тыльной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ладонной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кисти.</w:t>
      </w:r>
    </w:p>
    <w:p w:rsidR="00286120" w:rsidRDefault="00A13255">
      <w:pPr>
        <w:pStyle w:val="a4"/>
        <w:numPr>
          <w:ilvl w:val="0"/>
          <w:numId w:val="5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жирности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4"/>
          <w:sz w:val="24"/>
        </w:rPr>
        <w:t xml:space="preserve"> </w:t>
      </w:r>
      <w:r>
        <w:rPr>
          <w:sz w:val="24"/>
        </w:rPr>
        <w:t>кожи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лица.</w:t>
      </w:r>
    </w:p>
    <w:p w:rsidR="00286120" w:rsidRDefault="00A13255">
      <w:pPr>
        <w:pStyle w:val="a4"/>
        <w:numPr>
          <w:ilvl w:val="0"/>
          <w:numId w:val="5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уходу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кожей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волосами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кожи.</w:t>
      </w:r>
    </w:p>
    <w:p w:rsidR="00286120" w:rsidRDefault="00A13255">
      <w:pPr>
        <w:pStyle w:val="a4"/>
        <w:numPr>
          <w:ilvl w:val="0"/>
          <w:numId w:val="5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обуви.</w:t>
      </w:r>
    </w:p>
    <w:p w:rsidR="00286120" w:rsidRDefault="00A13255">
      <w:pPr>
        <w:pStyle w:val="Heading1"/>
      </w:pPr>
      <w:r>
        <w:t xml:space="preserve">11. </w:t>
      </w:r>
      <w:r>
        <w:rPr>
          <w:spacing w:val="-2"/>
        </w:rPr>
        <w:t>Выделение</w:t>
      </w:r>
    </w:p>
    <w:p w:rsidR="00286120" w:rsidRDefault="00A13255">
      <w:pPr>
        <w:pStyle w:val="a3"/>
        <w:spacing w:before="60" w:line="292" w:lineRule="auto"/>
        <w:ind w:right="518"/>
      </w:pPr>
      <w:r>
        <w:t>Значение</w:t>
      </w:r>
      <w:r>
        <w:rPr>
          <w:spacing w:val="-5"/>
        </w:rPr>
        <w:t xml:space="preserve"> </w:t>
      </w:r>
      <w:r>
        <w:t>выделения.</w:t>
      </w:r>
      <w:r>
        <w:rPr>
          <w:spacing w:val="-5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выделения.</w:t>
      </w:r>
      <w:r>
        <w:rPr>
          <w:spacing w:val="-5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мочевыделительной</w:t>
      </w:r>
      <w:r>
        <w:rPr>
          <w:spacing w:val="-5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 xml:space="preserve">и функции. Микроскопическое строение почки. Нефрон. Образование мочи. Регуляция мочеобразования и мочеиспускания. Заболевания органов мочевыделительной системы, их </w:t>
      </w:r>
      <w:r>
        <w:rPr>
          <w:spacing w:val="-2"/>
        </w:rPr>
        <w:t>предупреждение.</w:t>
      </w:r>
    </w:p>
    <w:p w:rsidR="00286120" w:rsidRDefault="00A13255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86120" w:rsidRDefault="00A13255">
      <w:pPr>
        <w:pStyle w:val="a4"/>
        <w:numPr>
          <w:ilvl w:val="0"/>
          <w:numId w:val="4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почек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муляже).</w:t>
      </w:r>
    </w:p>
    <w:p w:rsidR="00286120" w:rsidRDefault="00A13255">
      <w:pPr>
        <w:pStyle w:val="a4"/>
        <w:numPr>
          <w:ilvl w:val="0"/>
          <w:numId w:val="4"/>
        </w:numPr>
        <w:tabs>
          <w:tab w:val="left" w:pos="527"/>
        </w:tabs>
        <w:spacing w:before="61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почек.</w:t>
      </w:r>
    </w:p>
    <w:p w:rsidR="00286120" w:rsidRDefault="00A13255">
      <w:pPr>
        <w:pStyle w:val="Heading1"/>
        <w:numPr>
          <w:ilvl w:val="0"/>
          <w:numId w:val="3"/>
        </w:numPr>
        <w:tabs>
          <w:tab w:val="left" w:pos="647"/>
        </w:tabs>
      </w:pPr>
      <w:r>
        <w:t>Размножение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развитие</w:t>
      </w:r>
    </w:p>
    <w:p w:rsidR="00286120" w:rsidRDefault="00286120">
      <w:pPr>
        <w:sectPr w:rsidR="00286120">
          <w:pgSz w:w="11900" w:h="16840"/>
          <w:pgMar w:top="520" w:right="560" w:bottom="280" w:left="560" w:header="720" w:footer="720" w:gutter="0"/>
          <w:cols w:space="720"/>
        </w:sectPr>
      </w:pPr>
    </w:p>
    <w:p w:rsidR="00286120" w:rsidRDefault="00A13255">
      <w:pPr>
        <w:pStyle w:val="a3"/>
        <w:spacing w:before="66" w:line="292" w:lineRule="auto"/>
      </w:pPr>
      <w:r>
        <w:lastRenderedPageBreak/>
        <w:t>Органы репродукции, строение и функции. Половые железы. Половые клетки. Оплодотворение. Внутриутробное</w:t>
      </w:r>
      <w:r>
        <w:rPr>
          <w:spacing w:val="-5"/>
        </w:rPr>
        <w:t xml:space="preserve"> </w:t>
      </w:r>
      <w:r>
        <w:t>развитие.</w:t>
      </w:r>
      <w:r>
        <w:rPr>
          <w:spacing w:val="-5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эмбриональное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факторов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  <w:r>
        <w:rPr>
          <w:spacing w:val="-5"/>
        </w:rPr>
        <w:t xml:space="preserve"> </w:t>
      </w:r>
      <w:r>
        <w:t>Роды. Лактация. Рост и развитие ребёнка. Половое созревание. Наследование признаков у человека.</w:t>
      </w:r>
    </w:p>
    <w:p w:rsidR="00286120" w:rsidRDefault="00A13255">
      <w:pPr>
        <w:pStyle w:val="a3"/>
        <w:spacing w:line="292" w:lineRule="auto"/>
        <w:ind w:right="262" w:firstLine="0"/>
      </w:pPr>
      <w:r>
        <w:t>Наследственные болезни, их причины и предупреждение. Набор хромосом, половые хромосомы, гены.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генетических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семьи.</w:t>
      </w:r>
      <w:r>
        <w:rPr>
          <w:spacing w:val="-4"/>
        </w:rPr>
        <w:t xml:space="preserve"> </w:t>
      </w:r>
      <w:r>
        <w:t>Инфекции,</w:t>
      </w:r>
      <w:r>
        <w:rPr>
          <w:spacing w:val="-4"/>
        </w:rPr>
        <w:t xml:space="preserve"> </w:t>
      </w:r>
      <w:r>
        <w:t>передающиеся</w:t>
      </w:r>
      <w:r>
        <w:rPr>
          <w:spacing w:val="-5"/>
        </w:rPr>
        <w:t xml:space="preserve"> </w:t>
      </w:r>
      <w:r>
        <w:t>половым</w:t>
      </w:r>
      <w:r>
        <w:rPr>
          <w:spacing w:val="-4"/>
        </w:rPr>
        <w:t xml:space="preserve"> </w:t>
      </w:r>
      <w:r>
        <w:t>путём, их профилактика.</w:t>
      </w:r>
    </w:p>
    <w:p w:rsidR="00286120" w:rsidRDefault="00A13255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86120" w:rsidRDefault="00A13255">
      <w:pPr>
        <w:pStyle w:val="a3"/>
        <w:spacing w:before="58"/>
        <w:ind w:left="286" w:firstLine="0"/>
      </w:pPr>
      <w:r>
        <w:t>Описание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вирусных</w:t>
      </w:r>
      <w:r>
        <w:rPr>
          <w:spacing w:val="-2"/>
        </w:rPr>
        <w:t xml:space="preserve"> </w:t>
      </w:r>
      <w:r>
        <w:t>заболеваний:</w:t>
      </w:r>
      <w:r>
        <w:rPr>
          <w:spacing w:val="-4"/>
        </w:rPr>
        <w:t xml:space="preserve"> </w:t>
      </w:r>
      <w:r>
        <w:t>СПИД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гепатит.</w:t>
      </w:r>
    </w:p>
    <w:p w:rsidR="00286120" w:rsidRDefault="00A13255">
      <w:pPr>
        <w:pStyle w:val="Heading1"/>
        <w:numPr>
          <w:ilvl w:val="0"/>
          <w:numId w:val="3"/>
        </w:numPr>
        <w:tabs>
          <w:tab w:val="left" w:pos="647"/>
        </w:tabs>
      </w:pPr>
      <w:r>
        <w:t>Органы</w:t>
      </w:r>
      <w:r>
        <w:rPr>
          <w:spacing w:val="-5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rPr>
          <w:spacing w:val="-2"/>
        </w:rPr>
        <w:t>системы</w:t>
      </w:r>
    </w:p>
    <w:p w:rsidR="00286120" w:rsidRDefault="00A13255">
      <w:pPr>
        <w:pStyle w:val="a3"/>
        <w:spacing w:before="60" w:line="292" w:lineRule="auto"/>
        <w:ind w:right="518"/>
      </w:pPr>
      <w:r>
        <w:t>Органы чувств и их значение. Анализаторы. Сенсорные системы. Глаз и зрение. Оптическая система</w:t>
      </w:r>
      <w:r>
        <w:rPr>
          <w:spacing w:val="-4"/>
        </w:rPr>
        <w:t xml:space="preserve"> </w:t>
      </w:r>
      <w:r>
        <w:t>глаза.</w:t>
      </w:r>
      <w:r>
        <w:rPr>
          <w:spacing w:val="-4"/>
        </w:rPr>
        <w:t xml:space="preserve"> </w:t>
      </w:r>
      <w:r>
        <w:t>Сетчатка.</w:t>
      </w:r>
      <w:r>
        <w:rPr>
          <w:spacing w:val="-4"/>
        </w:rPr>
        <w:t xml:space="preserve"> </w:t>
      </w:r>
      <w:r>
        <w:t>Зрительные</w:t>
      </w:r>
      <w:r>
        <w:rPr>
          <w:spacing w:val="-4"/>
        </w:rPr>
        <w:t xml:space="preserve"> </w:t>
      </w:r>
      <w:r>
        <w:t>рецепторы.</w:t>
      </w:r>
      <w:r>
        <w:rPr>
          <w:spacing w:val="-4"/>
        </w:rPr>
        <w:t xml:space="preserve"> </w:t>
      </w:r>
      <w:r>
        <w:t>Зрительное</w:t>
      </w:r>
      <w:r>
        <w:rPr>
          <w:spacing w:val="-4"/>
        </w:rPr>
        <w:t xml:space="preserve"> </w:t>
      </w:r>
      <w:r>
        <w:t>восприятие.</w:t>
      </w:r>
      <w:r>
        <w:rPr>
          <w:spacing w:val="-4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причины. Гигиена зрения.</w:t>
      </w:r>
    </w:p>
    <w:p w:rsidR="00286120" w:rsidRDefault="00A13255">
      <w:pPr>
        <w:pStyle w:val="a3"/>
        <w:spacing w:line="292" w:lineRule="auto"/>
      </w:pPr>
      <w:r>
        <w:t>Ухо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слух.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слуха.</w:t>
      </w:r>
      <w:r>
        <w:rPr>
          <w:spacing w:val="-4"/>
        </w:rPr>
        <w:t xml:space="preserve"> </w:t>
      </w:r>
      <w:r>
        <w:t>Механизм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слухового</w:t>
      </w:r>
      <w:r>
        <w:rPr>
          <w:spacing w:val="-4"/>
        </w:rPr>
        <w:t xml:space="preserve"> </w:t>
      </w:r>
      <w:r>
        <w:t>анализатора.</w:t>
      </w:r>
      <w:r>
        <w:rPr>
          <w:spacing w:val="-4"/>
        </w:rPr>
        <w:t xml:space="preserve"> </w:t>
      </w:r>
      <w:r>
        <w:t>Слуховое восприятие. Нарушения слуха и их причины. Гигиена слуха.</w:t>
      </w:r>
    </w:p>
    <w:p w:rsidR="00286120" w:rsidRDefault="00A13255">
      <w:pPr>
        <w:pStyle w:val="a3"/>
        <w:spacing w:line="292" w:lineRule="auto"/>
      </w:pPr>
      <w:r>
        <w:t>Органы</w:t>
      </w:r>
      <w:r>
        <w:rPr>
          <w:spacing w:val="-5"/>
        </w:rPr>
        <w:t xml:space="preserve"> </w:t>
      </w:r>
      <w:r>
        <w:t>равновесия,</w:t>
      </w:r>
      <w:r>
        <w:rPr>
          <w:spacing w:val="-5"/>
        </w:rPr>
        <w:t xml:space="preserve"> </w:t>
      </w:r>
      <w:r>
        <w:t>мышечного</w:t>
      </w:r>
      <w:r>
        <w:rPr>
          <w:spacing w:val="-5"/>
        </w:rPr>
        <w:t xml:space="preserve"> </w:t>
      </w:r>
      <w:r>
        <w:t>чувства,</w:t>
      </w:r>
      <w:r>
        <w:rPr>
          <w:spacing w:val="-5"/>
        </w:rPr>
        <w:t xml:space="preserve"> </w:t>
      </w:r>
      <w:r>
        <w:t>осязания,</w:t>
      </w:r>
      <w:r>
        <w:rPr>
          <w:spacing w:val="-5"/>
        </w:rPr>
        <w:t xml:space="preserve"> </w:t>
      </w:r>
      <w:r>
        <w:t>обоняния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вкуса.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сенсорных систем организма.</w:t>
      </w:r>
    </w:p>
    <w:p w:rsidR="00286120" w:rsidRDefault="00A13255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86120" w:rsidRDefault="00A13255">
      <w:pPr>
        <w:pStyle w:val="a4"/>
        <w:numPr>
          <w:ilvl w:val="0"/>
          <w:numId w:val="2"/>
        </w:numPr>
        <w:tabs>
          <w:tab w:val="left" w:pos="527"/>
        </w:tabs>
        <w:spacing w:before="57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остроты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человека.</w:t>
      </w:r>
    </w:p>
    <w:p w:rsidR="00286120" w:rsidRDefault="00A13255">
      <w:pPr>
        <w:pStyle w:val="a4"/>
        <w:numPr>
          <w:ilvl w:val="0"/>
          <w:numId w:val="2"/>
        </w:numPr>
        <w:tabs>
          <w:tab w:val="left" w:pos="527"/>
        </w:tabs>
        <w:spacing w:before="61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муляже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влажном</w:t>
      </w:r>
      <w:r>
        <w:rPr>
          <w:spacing w:val="-2"/>
          <w:sz w:val="24"/>
        </w:rPr>
        <w:t xml:space="preserve"> препарате).</w:t>
      </w:r>
    </w:p>
    <w:p w:rsidR="00286120" w:rsidRDefault="00A13255">
      <w:pPr>
        <w:pStyle w:val="a4"/>
        <w:numPr>
          <w:ilvl w:val="0"/>
          <w:numId w:val="2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муляже).</w:t>
      </w:r>
    </w:p>
    <w:p w:rsidR="00286120" w:rsidRDefault="00A13255">
      <w:pPr>
        <w:pStyle w:val="Heading1"/>
      </w:pPr>
      <w:r>
        <w:t>14.</w:t>
      </w:r>
      <w:r>
        <w:rPr>
          <w:spacing w:val="-3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психика</w:t>
      </w:r>
    </w:p>
    <w:p w:rsidR="00286120" w:rsidRDefault="00A13255">
      <w:pPr>
        <w:pStyle w:val="a3"/>
        <w:spacing w:before="60" w:line="292" w:lineRule="auto"/>
      </w:pPr>
      <w:r>
        <w:t>Психика и поведение человека. Потребности и мотивы поведения. Социальная обусловленность поведения</w:t>
      </w:r>
      <w:r>
        <w:rPr>
          <w:spacing w:val="-5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Рефлекторная</w:t>
      </w:r>
      <w:r>
        <w:rPr>
          <w:spacing w:val="-5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поведения.</w:t>
      </w:r>
      <w:r>
        <w:rPr>
          <w:spacing w:val="-4"/>
        </w:rPr>
        <w:t xml:space="preserve"> </w:t>
      </w:r>
      <w:r>
        <w:t>Высшая</w:t>
      </w:r>
      <w:r>
        <w:rPr>
          <w:spacing w:val="-5"/>
        </w:rPr>
        <w:t xml:space="preserve"> </w:t>
      </w:r>
      <w:r>
        <w:t>нервная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работы И. М. Сеченова, И. П. Павлова. Механизм образования условных рефлексов. Торможение.</w:t>
      </w:r>
    </w:p>
    <w:p w:rsidR="00286120" w:rsidRDefault="00A13255">
      <w:pPr>
        <w:pStyle w:val="a3"/>
        <w:spacing w:line="292" w:lineRule="auto"/>
        <w:ind w:right="518" w:firstLine="0"/>
      </w:pPr>
      <w:r>
        <w:t>Динамический</w:t>
      </w:r>
      <w:r>
        <w:rPr>
          <w:spacing w:val="-5"/>
        </w:rPr>
        <w:t xml:space="preserve"> </w:t>
      </w:r>
      <w:r>
        <w:t>стереотип.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гормонов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поведении.</w:t>
      </w:r>
      <w:r>
        <w:rPr>
          <w:spacing w:val="-5"/>
        </w:rPr>
        <w:t xml:space="preserve"> </w:t>
      </w:r>
      <w:r>
        <w:t>Наследственные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ненаследственные программы поведения у человека. Приспособительный характер поведения.</w:t>
      </w:r>
    </w:p>
    <w:p w:rsidR="00286120" w:rsidRDefault="00A13255">
      <w:pPr>
        <w:pStyle w:val="a3"/>
        <w:spacing w:line="292" w:lineRule="auto"/>
        <w:ind w:right="262"/>
      </w:pPr>
      <w:r>
        <w:t>Первая и вторая сигнальные системы. Познавательная деятельность мозга. Речь и мышление. Память и внимание. Эмоции. Индивидуальные особенности личности: способности, темперамент, характер,</w:t>
      </w:r>
      <w:r>
        <w:rPr>
          <w:spacing w:val="-5"/>
        </w:rPr>
        <w:t xml:space="preserve"> </w:t>
      </w:r>
      <w:r>
        <w:t>одарённость.</w:t>
      </w:r>
      <w:r>
        <w:rPr>
          <w:spacing w:val="-5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высшей</w:t>
      </w:r>
      <w:r>
        <w:rPr>
          <w:spacing w:val="-5"/>
        </w:rPr>
        <w:t xml:space="preserve"> </w:t>
      </w:r>
      <w:r>
        <w:t>нервной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темперамента.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психики человека. Гигиена физического и умственного труда. Режим труда и отдыха. Сон и его значение.</w:t>
      </w:r>
    </w:p>
    <w:p w:rsidR="00286120" w:rsidRDefault="00A13255">
      <w:pPr>
        <w:pStyle w:val="a3"/>
        <w:spacing w:line="274" w:lineRule="exact"/>
        <w:ind w:firstLine="0"/>
      </w:pPr>
      <w:r>
        <w:t>Гигиена</w:t>
      </w:r>
      <w:r>
        <w:rPr>
          <w:spacing w:val="-3"/>
        </w:rPr>
        <w:t xml:space="preserve"> </w:t>
      </w:r>
      <w:r>
        <w:rPr>
          <w:spacing w:val="-4"/>
        </w:rPr>
        <w:t>сна.</w:t>
      </w:r>
    </w:p>
    <w:p w:rsidR="00286120" w:rsidRDefault="00A13255">
      <w:pPr>
        <w:spacing w:before="57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работы</w:t>
      </w:r>
    </w:p>
    <w:p w:rsidR="00286120" w:rsidRDefault="00A13255">
      <w:pPr>
        <w:pStyle w:val="a4"/>
        <w:numPr>
          <w:ilvl w:val="0"/>
          <w:numId w:val="1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памяти.</w:t>
      </w:r>
    </w:p>
    <w:p w:rsidR="00286120" w:rsidRDefault="00A13255">
      <w:pPr>
        <w:pStyle w:val="a4"/>
        <w:numPr>
          <w:ilvl w:val="0"/>
          <w:numId w:val="1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памяти.</w:t>
      </w:r>
    </w:p>
    <w:p w:rsidR="00286120" w:rsidRDefault="00A13255">
      <w:pPr>
        <w:pStyle w:val="a4"/>
        <w:numPr>
          <w:ilvl w:val="0"/>
          <w:numId w:val="1"/>
        </w:numPr>
        <w:tabs>
          <w:tab w:val="left" w:pos="527"/>
        </w:tabs>
        <w:spacing w:before="60"/>
        <w:rPr>
          <w:sz w:val="24"/>
        </w:rPr>
      </w:pP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мышления.</w:t>
      </w:r>
    </w:p>
    <w:p w:rsidR="00286120" w:rsidRDefault="00A13255">
      <w:pPr>
        <w:pStyle w:val="Heading1"/>
        <w:spacing w:before="181"/>
      </w:pPr>
      <w:r>
        <w:t>15.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3"/>
        </w:rPr>
        <w:t xml:space="preserve"> </w:t>
      </w:r>
      <w:r>
        <w:rPr>
          <w:spacing w:val="-4"/>
        </w:rPr>
        <w:t>среда</w:t>
      </w:r>
    </w:p>
    <w:p w:rsidR="00286120" w:rsidRDefault="00A13255">
      <w:pPr>
        <w:pStyle w:val="a3"/>
        <w:spacing w:before="60" w:line="292" w:lineRule="auto"/>
      </w:pPr>
      <w:r>
        <w:t>Человек и окружающая среда. Экологические факторы и их действие на организм человека. Зависимость</w:t>
      </w:r>
      <w:r>
        <w:rPr>
          <w:spacing w:val="-5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Микроклимат</w:t>
      </w:r>
      <w:r>
        <w:rPr>
          <w:spacing w:val="-5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помещений. Соблюдение правил поведения в окружающей среде, в опасных и чрезвычайных ситуациях.</w:t>
      </w:r>
    </w:p>
    <w:p w:rsidR="00286120" w:rsidRDefault="00A13255">
      <w:pPr>
        <w:pStyle w:val="a3"/>
        <w:spacing w:line="292" w:lineRule="auto"/>
        <w:ind w:right="262"/>
      </w:pPr>
      <w:r>
        <w:t xml:space="preserve">Здоровье человека как социальная ценность. </w:t>
      </w:r>
      <w:proofErr w:type="gramStart"/>
      <w:r>
        <w:t>Факторы, нарушающие здоровье: гиподинамия, курение, употребление алкоголя, наркотиков, несбалансированное питание, стресс.</w:t>
      </w:r>
      <w:proofErr w:type="gramEnd"/>
      <w:r>
        <w:t xml:space="preserve"> Укрепление здоровья:</w:t>
      </w:r>
      <w:r>
        <w:rPr>
          <w:spacing w:val="-7"/>
        </w:rPr>
        <w:t xml:space="preserve"> </w:t>
      </w:r>
      <w:r>
        <w:t>аутотренинг,</w:t>
      </w:r>
      <w:r>
        <w:rPr>
          <w:spacing w:val="-6"/>
        </w:rPr>
        <w:t xml:space="preserve"> </w:t>
      </w:r>
      <w:r>
        <w:t>закаливание,</w:t>
      </w:r>
      <w:r>
        <w:rPr>
          <w:spacing w:val="-6"/>
        </w:rPr>
        <w:t xml:space="preserve"> </w:t>
      </w:r>
      <w:r>
        <w:t>двигательная</w:t>
      </w:r>
      <w:r>
        <w:rPr>
          <w:spacing w:val="-7"/>
        </w:rPr>
        <w:t xml:space="preserve"> </w:t>
      </w:r>
      <w:r>
        <w:t>активность,</w:t>
      </w:r>
      <w:r>
        <w:rPr>
          <w:spacing w:val="-6"/>
        </w:rPr>
        <w:t xml:space="preserve"> </w:t>
      </w:r>
      <w:r>
        <w:t>сбалансированное</w:t>
      </w:r>
      <w:r>
        <w:rPr>
          <w:spacing w:val="-6"/>
        </w:rPr>
        <w:t xml:space="preserve"> </w:t>
      </w:r>
      <w:r>
        <w:t>питание.</w:t>
      </w:r>
      <w:r>
        <w:rPr>
          <w:spacing w:val="-6"/>
        </w:rPr>
        <w:t xml:space="preserve"> </w:t>
      </w:r>
      <w:r>
        <w:t xml:space="preserve">Культура отношения к собственному здоровью и здоровью окружающих. Всемирная организация </w:t>
      </w:r>
      <w:r>
        <w:rPr>
          <w:spacing w:val="-2"/>
        </w:rPr>
        <w:t>здравоохранения.</w:t>
      </w:r>
    </w:p>
    <w:p w:rsidR="00286120" w:rsidRDefault="00A13255">
      <w:pPr>
        <w:pStyle w:val="a3"/>
        <w:spacing w:line="273" w:lineRule="exact"/>
        <w:ind w:left="286" w:firstLine="0"/>
      </w:pPr>
      <w:r>
        <w:t>Человек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биосферы</w:t>
      </w:r>
      <w:r>
        <w:rPr>
          <w:spacing w:val="-3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Антропогенные</w:t>
      </w:r>
      <w:r>
        <w:rPr>
          <w:spacing w:val="-3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природу.</w:t>
      </w:r>
      <w:r>
        <w:rPr>
          <w:spacing w:val="-3"/>
        </w:rPr>
        <w:t xml:space="preserve"> </w:t>
      </w:r>
      <w:r>
        <w:rPr>
          <w:spacing w:val="-2"/>
        </w:rPr>
        <w:t>Урбанизация.</w:t>
      </w:r>
    </w:p>
    <w:p w:rsidR="00286120" w:rsidRDefault="00286120">
      <w:pPr>
        <w:spacing w:line="273" w:lineRule="exact"/>
        <w:sectPr w:rsidR="00286120">
          <w:pgSz w:w="11900" w:h="16840"/>
          <w:pgMar w:top="520" w:right="560" w:bottom="280" w:left="560" w:header="720" w:footer="720" w:gutter="0"/>
          <w:cols w:space="720"/>
        </w:sectPr>
      </w:pPr>
    </w:p>
    <w:p w:rsidR="00286120" w:rsidRDefault="00A13255">
      <w:pPr>
        <w:pStyle w:val="a3"/>
        <w:spacing w:before="62" w:line="292" w:lineRule="auto"/>
        <w:ind w:firstLine="0"/>
      </w:pPr>
      <w:r>
        <w:lastRenderedPageBreak/>
        <w:t>Цивилизация.</w:t>
      </w:r>
      <w:r>
        <w:rPr>
          <w:spacing w:val="-5"/>
        </w:rPr>
        <w:t xml:space="preserve"> </w:t>
      </w:r>
      <w:r>
        <w:t>Техногенные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среде.</w:t>
      </w:r>
      <w:r>
        <w:rPr>
          <w:spacing w:val="-5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глобальные</w:t>
      </w:r>
      <w:r>
        <w:rPr>
          <w:spacing w:val="-5"/>
        </w:rPr>
        <w:t xml:space="preserve"> </w:t>
      </w:r>
      <w:r>
        <w:t>экологические проблемы. Значение охраны окружающей среды для сохранения человечества.</w:t>
      </w:r>
    </w:p>
    <w:p w:rsidR="00286120" w:rsidRDefault="00286120">
      <w:pPr>
        <w:spacing w:line="292" w:lineRule="auto"/>
        <w:sectPr w:rsidR="00286120">
          <w:pgSz w:w="11900" w:h="16840"/>
          <w:pgMar w:top="500" w:right="560" w:bottom="280" w:left="560" w:header="720" w:footer="720" w:gutter="0"/>
          <w:cols w:space="720"/>
        </w:sectPr>
      </w:pPr>
    </w:p>
    <w:p w:rsidR="00286120" w:rsidRDefault="000971D7">
      <w:pPr>
        <w:spacing w:before="80"/>
        <w:ind w:left="106"/>
        <w:rPr>
          <w:b/>
          <w:sz w:val="19"/>
        </w:rPr>
      </w:pPr>
      <w:r w:rsidRPr="000971D7">
        <w:lastRenderedPageBreak/>
        <w:pict>
          <v:rect id="docshape4" o:sp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A13255">
        <w:rPr>
          <w:b/>
          <w:sz w:val="19"/>
        </w:rPr>
        <w:t>ТЕМАТИЧЕСКОЕ</w:t>
      </w:r>
      <w:r w:rsidR="00A13255">
        <w:rPr>
          <w:b/>
          <w:spacing w:val="9"/>
          <w:sz w:val="19"/>
        </w:rPr>
        <w:t xml:space="preserve"> </w:t>
      </w:r>
      <w:r w:rsidR="00A13255">
        <w:rPr>
          <w:b/>
          <w:spacing w:val="-2"/>
          <w:sz w:val="19"/>
        </w:rPr>
        <w:t>ПЛАНИРОВАНИЕ</w:t>
      </w:r>
    </w:p>
    <w:p w:rsidR="00286120" w:rsidRDefault="00286120">
      <w:pPr>
        <w:pStyle w:val="a3"/>
        <w:spacing w:before="8"/>
        <w:ind w:left="0" w:firstLine="0"/>
        <w:rPr>
          <w:b/>
          <w:sz w:val="1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785"/>
        <w:gridCol w:w="528"/>
        <w:gridCol w:w="1104"/>
        <w:gridCol w:w="1140"/>
        <w:gridCol w:w="804"/>
        <w:gridCol w:w="6543"/>
        <w:gridCol w:w="828"/>
        <w:gridCol w:w="1380"/>
      </w:tblGrid>
      <w:tr w:rsidR="00286120">
        <w:trPr>
          <w:trHeight w:val="333"/>
        </w:trPr>
        <w:tc>
          <w:tcPr>
            <w:tcW w:w="384" w:type="dxa"/>
            <w:vMerge w:val="restart"/>
          </w:tcPr>
          <w:p w:rsidR="00286120" w:rsidRDefault="00A13255">
            <w:pPr>
              <w:pStyle w:val="TableParagraph"/>
              <w:spacing w:before="74" w:line="266" w:lineRule="auto"/>
              <w:ind w:left="76" w:right="59"/>
              <w:rPr>
                <w:b/>
                <w:sz w:val="15"/>
              </w:rPr>
            </w:pPr>
            <w:r>
              <w:rPr>
                <w:b/>
                <w:spacing w:val="-10"/>
                <w:w w:val="105"/>
                <w:sz w:val="15"/>
              </w:rPr>
              <w:t>№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4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4"/>
                <w:w w:val="105"/>
                <w:sz w:val="15"/>
              </w:rPr>
              <w:t>п</w:t>
            </w:r>
            <w:proofErr w:type="spellEnd"/>
          </w:p>
        </w:tc>
        <w:tc>
          <w:tcPr>
            <w:tcW w:w="2785" w:type="dxa"/>
            <w:vMerge w:val="restart"/>
          </w:tcPr>
          <w:p w:rsidR="00286120" w:rsidRDefault="00A13255">
            <w:pPr>
              <w:pStyle w:val="TableParagraph"/>
              <w:spacing w:before="74" w:line="266" w:lineRule="auto"/>
              <w:ind w:left="76" w:right="55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286120" w:rsidRDefault="00A13255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Количество</w:t>
            </w:r>
            <w:r>
              <w:rPr>
                <w:b/>
                <w:spacing w:val="3"/>
                <w:w w:val="105"/>
                <w:sz w:val="15"/>
              </w:rPr>
              <w:t xml:space="preserve"> </w:t>
            </w:r>
            <w:r>
              <w:rPr>
                <w:b/>
                <w:spacing w:val="-4"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286120" w:rsidRDefault="00A13255">
            <w:pPr>
              <w:pStyle w:val="TableParagraph"/>
              <w:spacing w:before="74" w:line="266" w:lineRule="auto"/>
              <w:ind w:left="78" w:right="48"/>
              <w:rPr>
                <w:b/>
                <w:sz w:val="15"/>
              </w:rPr>
            </w:pPr>
            <w:r>
              <w:rPr>
                <w:b/>
                <w:spacing w:val="-4"/>
                <w:w w:val="105"/>
                <w:sz w:val="15"/>
              </w:rPr>
              <w:t>Дата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изучения</w:t>
            </w:r>
          </w:p>
        </w:tc>
        <w:tc>
          <w:tcPr>
            <w:tcW w:w="6543" w:type="dxa"/>
            <w:vMerge w:val="restart"/>
          </w:tcPr>
          <w:p w:rsidR="00286120" w:rsidRDefault="00A13255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деятельности</w:t>
            </w:r>
          </w:p>
        </w:tc>
        <w:tc>
          <w:tcPr>
            <w:tcW w:w="828" w:type="dxa"/>
            <w:vMerge w:val="restart"/>
          </w:tcPr>
          <w:p w:rsidR="00286120" w:rsidRDefault="00A13255">
            <w:pPr>
              <w:pStyle w:val="TableParagraph"/>
              <w:spacing w:before="74" w:line="266" w:lineRule="auto"/>
              <w:ind w:left="80" w:right="5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формы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286120" w:rsidRDefault="00A13255">
            <w:pPr>
              <w:pStyle w:val="TableParagraph"/>
              <w:spacing w:before="74" w:line="266" w:lineRule="auto"/>
              <w:ind w:left="80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Электронные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(цифровые)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образовательные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ресурсы</w:t>
            </w:r>
          </w:p>
        </w:tc>
      </w:tr>
      <w:tr w:rsidR="00286120">
        <w:trPr>
          <w:trHeight w:val="561"/>
        </w:trPr>
        <w:tc>
          <w:tcPr>
            <w:tcW w:w="384" w:type="dxa"/>
            <w:vMerge/>
            <w:tcBorders>
              <w:top w:val="nil"/>
            </w:tcBorders>
          </w:tcPr>
          <w:p w:rsidR="00286120" w:rsidRDefault="00286120">
            <w:pPr>
              <w:rPr>
                <w:sz w:val="2"/>
                <w:szCs w:val="2"/>
              </w:rPr>
            </w:pPr>
          </w:p>
        </w:tc>
        <w:tc>
          <w:tcPr>
            <w:tcW w:w="2785" w:type="dxa"/>
            <w:vMerge/>
            <w:tcBorders>
              <w:top w:val="nil"/>
            </w:tcBorders>
          </w:tcPr>
          <w:p w:rsidR="00286120" w:rsidRDefault="00286120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286120" w:rsidRDefault="00A13255">
            <w:pPr>
              <w:pStyle w:val="TableParagraph"/>
              <w:spacing w:before="74" w:line="266" w:lineRule="auto"/>
              <w:ind w:left="77" w:right="5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контрольные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286120" w:rsidRDefault="00A13255">
            <w:pPr>
              <w:pStyle w:val="TableParagraph"/>
              <w:spacing w:before="74" w:line="266" w:lineRule="auto"/>
              <w:ind w:left="78" w:right="55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практические</w:t>
            </w:r>
            <w:r>
              <w:rPr>
                <w:b/>
                <w:spacing w:val="40"/>
                <w:w w:val="105"/>
                <w:sz w:val="15"/>
              </w:rPr>
              <w:t xml:space="preserve"> </w:t>
            </w:r>
            <w:r>
              <w:rPr>
                <w:b/>
                <w:spacing w:val="-2"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286120" w:rsidRDefault="00286120">
            <w:pPr>
              <w:rPr>
                <w:sz w:val="2"/>
                <w:szCs w:val="2"/>
              </w:rPr>
            </w:pPr>
          </w:p>
        </w:tc>
        <w:tc>
          <w:tcPr>
            <w:tcW w:w="6543" w:type="dxa"/>
            <w:vMerge/>
            <w:tcBorders>
              <w:top w:val="nil"/>
            </w:tcBorders>
          </w:tcPr>
          <w:p w:rsidR="00286120" w:rsidRDefault="00286120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286120" w:rsidRDefault="00286120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286120" w:rsidRDefault="00286120">
            <w:pPr>
              <w:rPr>
                <w:sz w:val="2"/>
                <w:szCs w:val="2"/>
              </w:rPr>
            </w:pPr>
          </w:p>
        </w:tc>
      </w:tr>
      <w:tr w:rsidR="00286120" w:rsidRPr="001D5B34">
        <w:trPr>
          <w:trHeight w:val="2254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Человек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—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5"/>
              </w:rPr>
              <w:t>биосоциальный</w:t>
            </w:r>
            <w:proofErr w:type="spellEnd"/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5"/>
                <w:w w:val="105"/>
                <w:sz w:val="15"/>
              </w:rPr>
              <w:t>вид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Раскрытие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(анатомии,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физиологии,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антропологии,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психологии и др.);</w:t>
            </w:r>
          </w:p>
          <w:p w:rsidR="00286120" w:rsidRDefault="00A1325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Обсуждение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методов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исследования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организма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человека;</w:t>
            </w:r>
          </w:p>
          <w:p w:rsidR="00286120" w:rsidRDefault="00A1325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Объяснение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(вид,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семейство,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отряд,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класс, тип, царство);</w:t>
            </w:r>
            <w:proofErr w:type="gramEnd"/>
          </w:p>
          <w:p w:rsidR="00286120" w:rsidRDefault="00A1325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млекопитающими,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приматами;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Обоснование происхождения человека от животных;</w:t>
            </w:r>
          </w:p>
          <w:p w:rsidR="00286120" w:rsidRDefault="00A1325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Объяснение приспособленности человека к различным экологическим факторам (человеческие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расы);</w:t>
            </w:r>
          </w:p>
          <w:p w:rsidR="00286120" w:rsidRDefault="00A13255">
            <w:pPr>
              <w:pStyle w:val="TableParagraph"/>
              <w:spacing w:before="1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социальных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антропогенеза,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этапов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факторов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становления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74" w:line="266" w:lineRule="auto"/>
              <w:ind w:left="80"/>
              <w:rPr>
                <w:sz w:val="15"/>
                <w:lang w:val="en-US"/>
              </w:rPr>
            </w:pPr>
            <w:hyperlink r:id="rId6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86120" w:rsidRPr="001D5B34">
        <w:trPr>
          <w:trHeight w:val="1581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2.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Структура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организма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Объяснение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смысла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клеточной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теории;</w:t>
            </w:r>
          </w:p>
          <w:p w:rsidR="00286120" w:rsidRDefault="00A1325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(изображению),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уровней его организации: клетки, ткани, органы, системы органов, организм;</w:t>
            </w:r>
            <w:proofErr w:type="gramEnd"/>
          </w:p>
          <w:p w:rsidR="00286120" w:rsidRDefault="00A1325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Исследование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клеток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слизистой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оболочки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рта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человека;</w:t>
            </w:r>
          </w:p>
          <w:p w:rsidR="00286120" w:rsidRDefault="00A13255">
            <w:pPr>
              <w:pStyle w:val="TableParagraph"/>
              <w:spacing w:before="20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Распознание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готовых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микропрепаратах,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 органов (по таблицам, муляжам);</w:t>
            </w:r>
          </w:p>
          <w:p w:rsidR="00286120" w:rsidRDefault="00A1325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Установление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взаимосвязи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систем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как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основы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гомеостаза;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74" w:line="266" w:lineRule="auto"/>
              <w:ind w:left="80"/>
              <w:rPr>
                <w:sz w:val="15"/>
                <w:lang w:val="en-US"/>
              </w:rPr>
            </w:pPr>
            <w:hyperlink r:id="rId7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86120" w:rsidRPr="001D5B34">
        <w:trPr>
          <w:trHeight w:val="3022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3.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z w:val="15"/>
              </w:rPr>
              <w:t>Нейрогуморальная</w:t>
            </w:r>
            <w:r>
              <w:rPr>
                <w:spacing w:val="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регуляция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Описание нервной системы, её организации 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значения; центрального и периферического,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соматического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вегетативного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отделов;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нейронов,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нервов,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нервных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узлов;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рефлекторной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дуги;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спинного и головного мозга, их строения и функций; нарушения в работе нервной системы;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гормонов, их роли в регуляции физиологических функций организма;</w:t>
            </w:r>
          </w:p>
          <w:p w:rsidR="00286120" w:rsidRDefault="00A13255">
            <w:pPr>
              <w:pStyle w:val="TableParagraph"/>
              <w:spacing w:before="3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Объяснение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рефлекторного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нервной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системы;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головного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спинного мозга, их функций; отличительных признаков вегетативного и соматического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отделов нервной системы;</w:t>
            </w:r>
          </w:p>
          <w:p w:rsidR="00286120" w:rsidRDefault="00A1325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Сравнение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безусловных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условных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рефлексов;</w:t>
            </w:r>
          </w:p>
          <w:p w:rsidR="00286120" w:rsidRDefault="00A1325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Исследование отделов головного мозга, больших полушарий человека (по муляжам);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Обсуждение нейрогуморальной регуляции процессов жизнедеятельности организма человека;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Классифицирование желёз в организме человека на железы внутренней (эндокринные),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внешней и смешанной секреции;</w:t>
            </w:r>
            <w:proofErr w:type="gramEnd"/>
          </w:p>
          <w:p w:rsidR="00286120" w:rsidRDefault="00A13255">
            <w:pPr>
              <w:pStyle w:val="TableParagraph"/>
              <w:spacing w:before="3" w:line="266" w:lineRule="auto"/>
              <w:ind w:left="79" w:right="1945"/>
              <w:rPr>
                <w:sz w:val="15"/>
              </w:rPr>
            </w:pPr>
            <w:r>
              <w:rPr>
                <w:w w:val="105"/>
                <w:sz w:val="15"/>
              </w:rPr>
              <w:t>Определение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желёз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секреции;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 эндокринных заболеваний;</w:t>
            </w:r>
          </w:p>
          <w:p w:rsidR="00286120" w:rsidRDefault="00A1325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Выявление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причин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нарушений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работе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нервной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системы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эндокринных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желёз;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7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74" w:line="266" w:lineRule="auto"/>
              <w:ind w:left="80"/>
              <w:rPr>
                <w:sz w:val="15"/>
                <w:lang w:val="en-US"/>
              </w:rPr>
            </w:pPr>
            <w:hyperlink r:id="rId8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</w:tbl>
    <w:p w:rsidR="00286120" w:rsidRPr="00A13255" w:rsidRDefault="00286120">
      <w:pPr>
        <w:spacing w:line="266" w:lineRule="auto"/>
        <w:rPr>
          <w:sz w:val="15"/>
          <w:lang w:val="en-US"/>
        </w:rPr>
        <w:sectPr w:rsidR="00286120" w:rsidRPr="00A13255">
          <w:pgSz w:w="16840" w:h="11900" w:orient="landscape"/>
          <w:pgMar w:top="4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785"/>
        <w:gridCol w:w="528"/>
        <w:gridCol w:w="1104"/>
        <w:gridCol w:w="1140"/>
        <w:gridCol w:w="804"/>
        <w:gridCol w:w="6543"/>
        <w:gridCol w:w="828"/>
        <w:gridCol w:w="1380"/>
      </w:tblGrid>
      <w:tr w:rsidR="00286120" w:rsidRPr="001D5B34">
        <w:trPr>
          <w:trHeight w:val="3226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lastRenderedPageBreak/>
              <w:t>4.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Опора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движение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64" w:line="266" w:lineRule="auto"/>
              <w:ind w:left="79" w:right="194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Объяснение значения опорно-двигательного аппарата;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костей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муляжах);</w:t>
            </w:r>
          </w:p>
          <w:p w:rsidR="00286120" w:rsidRDefault="00A1325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отличительных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костной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мышечной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тканей;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Классифицирование типов костей и их соединений;</w:t>
            </w:r>
          </w:p>
          <w:p w:rsidR="00286120" w:rsidRDefault="00A1325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скелета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скелетных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мышц;</w:t>
            </w:r>
          </w:p>
          <w:p w:rsidR="00286120" w:rsidRDefault="00A1325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отличительных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скелета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прямохождением</w:t>
            </w:r>
            <w:proofErr w:type="spell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трудовой деятельностью, от скелета приматов;</w:t>
            </w:r>
          </w:p>
          <w:p w:rsidR="00286120" w:rsidRDefault="00A1325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гибкости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позвоночника,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статической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динамической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нагрузки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утомление мышц, обсуждение полученных результатов;</w:t>
            </w:r>
          </w:p>
          <w:p w:rsidR="00286120" w:rsidRDefault="00A13255">
            <w:pPr>
              <w:pStyle w:val="TableParagraph"/>
              <w:spacing w:before="2" w:line="266" w:lineRule="auto"/>
              <w:ind w:left="79" w:right="727"/>
              <w:rPr>
                <w:sz w:val="15"/>
              </w:rPr>
            </w:pPr>
            <w:r>
              <w:rPr>
                <w:w w:val="105"/>
                <w:sz w:val="15"/>
              </w:rPr>
              <w:t>Аргументирование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рациональной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отдыха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Оценивание влияния факторов риска на здоровье человека.;</w:t>
            </w:r>
          </w:p>
          <w:p w:rsidR="00286120" w:rsidRDefault="00A13255">
            <w:pPr>
              <w:pStyle w:val="TableParagraph"/>
              <w:spacing w:before="1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оказания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травмах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опорн</w:t>
            </w:r>
            <w:proofErr w:type="gramStart"/>
            <w:r>
              <w:rPr>
                <w:w w:val="105"/>
                <w:sz w:val="15"/>
              </w:rPr>
              <w:t>о</w:t>
            </w:r>
            <w:proofErr w:type="spellEnd"/>
            <w:r>
              <w:rPr>
                <w:w w:val="105"/>
                <w:sz w:val="15"/>
              </w:rPr>
              <w:t>-</w:t>
            </w:r>
            <w:proofErr w:type="gramEnd"/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двигательной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системы.;</w:t>
            </w:r>
          </w:p>
          <w:p w:rsidR="00286120" w:rsidRDefault="00A13255">
            <w:pPr>
              <w:pStyle w:val="TableParagraph"/>
              <w:spacing w:before="1" w:line="266" w:lineRule="auto"/>
              <w:ind w:left="79" w:right="900"/>
              <w:rPr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плоскостопия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нарушения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осанки,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результатов;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hyperlink r:id="rId9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86120" w:rsidRPr="001D5B34">
        <w:trPr>
          <w:trHeight w:val="2446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5.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Внутренняя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среда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организма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64" w:line="266" w:lineRule="auto"/>
              <w:ind w:left="79" w:right="3125"/>
              <w:rPr>
                <w:sz w:val="15"/>
              </w:rPr>
            </w:pPr>
            <w:r>
              <w:rPr>
                <w:w w:val="105"/>
                <w:sz w:val="15"/>
              </w:rPr>
              <w:t>Описание внутренней среды человека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2"/>
                <w:w w:val="105"/>
                <w:sz w:val="15"/>
              </w:rPr>
              <w:t>Сравнение форменных элементов крови.;</w:t>
            </w:r>
          </w:p>
          <w:p w:rsidR="00286120" w:rsidRDefault="00A1325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крови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готовых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препаратах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Установление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крови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выполняемыми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функциями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Описание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групп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крови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9" w:line="266" w:lineRule="auto"/>
              <w:ind w:left="79" w:right="1291"/>
              <w:rPr>
                <w:sz w:val="15"/>
              </w:rPr>
            </w:pPr>
            <w:r>
              <w:rPr>
                <w:w w:val="105"/>
                <w:sz w:val="15"/>
              </w:rPr>
              <w:t>Объяснение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переливания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крови,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механизмов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свёртывания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крови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Обоснование значения донорства.;</w:t>
            </w:r>
          </w:p>
          <w:p w:rsidR="00286120" w:rsidRDefault="00A1325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здоровье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заболеваниях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крови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(малокровие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</w:t>
            </w:r>
            <w:proofErr w:type="gramStart"/>
            <w:r>
              <w:rPr>
                <w:w w:val="105"/>
                <w:sz w:val="15"/>
              </w:rPr>
              <w:t>.).;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Классифицирование видов иммунитета, объяснение его значения в жизни человека.;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Обоснование необходимости соблюдения мер профилактики инфекционных заболеваний.;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 роли вакцин и лечебных сывороток для сохранения здоровья человека;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hyperlink r:id="rId10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86120" w:rsidRPr="001D5B34">
        <w:trPr>
          <w:trHeight w:val="2170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Кровообращение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Описание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кровообращения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Сравнение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сосудов,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кругов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кровообращения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крови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лимфы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сосудам,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скорости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кровотока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кругах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кровообращения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Измерение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кровяного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давления,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обсуждение</w:t>
            </w:r>
            <w:r>
              <w:rPr>
                <w:spacing w:val="5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результатов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исследования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Подсчёт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пульса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сердечных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сокращений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дозированных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физических нагрузок, обсуждение результатов исследования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Объяснение нейрогуморальной регуляции работы сердца и сосудов в организме человека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2"/>
                <w:w w:val="105"/>
                <w:sz w:val="15"/>
              </w:rPr>
              <w:t>Обоснование необходимости соблюдения мер профилактики сердечнососудистых болезней.;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 и использование приёмов оказания первой помощи при кровотечениях;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hyperlink r:id="rId11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86120" w:rsidRPr="001D5B34">
        <w:trPr>
          <w:trHeight w:val="525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7.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Дыхание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hyperlink r:id="rId12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86120" w:rsidRPr="001D5B34">
        <w:trPr>
          <w:trHeight w:val="1677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8.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Питание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пищеварение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Описание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органов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пищеварительной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системы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Установление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пищеварения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выполняемыми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функциями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Объяснение механизмов пищеварения, нейрогуморальной регуляции процессов пищеварения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Исследование действия ферментов слюны на крахмал, обсуждение результатов.;</w:t>
            </w:r>
          </w:p>
          <w:p w:rsidR="00286120" w:rsidRDefault="00A1325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Наблюдение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воздействием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желудочного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сока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белки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9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Обоснование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профилактики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инфекционных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заболеваний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пищеварения,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принципов здорового образа жизни и гигиены питания;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hyperlink r:id="rId13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</w:tbl>
    <w:p w:rsidR="00286120" w:rsidRPr="00A13255" w:rsidRDefault="00286120">
      <w:pPr>
        <w:spacing w:line="266" w:lineRule="auto"/>
        <w:rPr>
          <w:sz w:val="15"/>
          <w:lang w:val="en-US"/>
        </w:rPr>
        <w:sectPr w:rsidR="00286120" w:rsidRPr="00A13255"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785"/>
        <w:gridCol w:w="528"/>
        <w:gridCol w:w="1104"/>
        <w:gridCol w:w="1140"/>
        <w:gridCol w:w="804"/>
        <w:gridCol w:w="6543"/>
        <w:gridCol w:w="828"/>
        <w:gridCol w:w="1380"/>
      </w:tblGrid>
      <w:tr w:rsidR="00286120" w:rsidRPr="001D5B34">
        <w:trPr>
          <w:trHeight w:val="1485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64"/>
              <w:ind w:left="62" w:right="158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lastRenderedPageBreak/>
              <w:t>9.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Обмен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веществ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превращение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энергии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Обоснование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взаимосвязи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окружающей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среды;</w:t>
            </w:r>
          </w:p>
          <w:p w:rsidR="00286120" w:rsidRDefault="00A13255">
            <w:pPr>
              <w:pStyle w:val="TableParagraph"/>
              <w:spacing w:before="20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активных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витаминов,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ферментов,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гормонов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 роли в процессе обмена веществ и превращения энергии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z w:val="15"/>
              </w:rPr>
              <w:t>Классифицирование</w:t>
            </w:r>
            <w:r>
              <w:rPr>
                <w:spacing w:val="3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витаминов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Определение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признаков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авитаминозов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гиповитаминозов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Составление меню в зависимости от калорийности пищи и содержания витаминов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Обоснование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принципов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рационального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укрепления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здоровья;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hyperlink r:id="rId14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86120" w:rsidRPr="001D5B34">
        <w:trPr>
          <w:trHeight w:val="1677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10.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Кожа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64" w:line="266" w:lineRule="auto"/>
              <w:ind w:left="79" w:right="1945"/>
              <w:rPr>
                <w:sz w:val="15"/>
              </w:rPr>
            </w:pPr>
            <w:r>
              <w:rPr>
                <w:w w:val="105"/>
                <w:sz w:val="15"/>
              </w:rPr>
              <w:t>Описание строения и функций кожи, её производных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Исследование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кожу.;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 механизмов терморегуляции.;</w:t>
            </w:r>
          </w:p>
          <w:p w:rsidR="00286120" w:rsidRDefault="00A1325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Исследование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типов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кожи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на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различных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участках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тела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солнечном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тепловом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ударах,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травмах,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ожогах,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обморожении; основных гигиенических требований к одежде и обуви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Применение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уходу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кожей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волосами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кожи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Обсуждение заболеваний кожи и их предупреждения;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hyperlink r:id="rId15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86120" w:rsidRPr="001D5B34">
        <w:trPr>
          <w:trHeight w:val="1870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11.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Выделение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Выявление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существенных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признаков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органов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системы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мочевыделения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мочевыделения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выведении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вредных,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растворимых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" w:line="266" w:lineRule="auto"/>
              <w:ind w:left="79" w:right="729"/>
              <w:rPr>
                <w:sz w:val="15"/>
              </w:rPr>
            </w:pPr>
            <w:r>
              <w:rPr>
                <w:w w:val="105"/>
                <w:sz w:val="15"/>
              </w:rPr>
              <w:t>Установление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выполняемыми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функциями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" w:line="266" w:lineRule="auto"/>
              <w:ind w:left="79" w:right="283"/>
              <w:rPr>
                <w:sz w:val="15"/>
              </w:rPr>
            </w:pPr>
            <w:r>
              <w:rPr>
                <w:w w:val="105"/>
                <w:sz w:val="15"/>
              </w:rPr>
              <w:t>Объяснение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нейрогуморальной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регуляции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мочевыделительной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системы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Исследование местоположения почек на муляже человека.;</w:t>
            </w:r>
          </w:p>
          <w:p w:rsidR="00286120" w:rsidRDefault="00A13255">
            <w:pPr>
              <w:pStyle w:val="TableParagraph"/>
              <w:spacing w:before="1" w:line="266" w:lineRule="auto"/>
              <w:ind w:left="79" w:right="727"/>
              <w:rPr>
                <w:sz w:val="15"/>
              </w:rPr>
            </w:pPr>
            <w:r>
              <w:rPr>
                <w:w w:val="105"/>
                <w:sz w:val="15"/>
              </w:rPr>
              <w:t>Аргументирование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здоровье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Описание </w:t>
            </w:r>
            <w:proofErr w:type="gramStart"/>
            <w:r>
              <w:rPr>
                <w:w w:val="105"/>
                <w:sz w:val="15"/>
              </w:rPr>
              <w:t>мер профилактики болезней органов мочевыделительной системы</w:t>
            </w:r>
            <w:proofErr w:type="gramEnd"/>
            <w:r>
              <w:rPr>
                <w:w w:val="105"/>
                <w:sz w:val="15"/>
              </w:rPr>
              <w:t>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hyperlink r:id="rId16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86120" w:rsidRPr="001D5B34">
        <w:trPr>
          <w:trHeight w:val="1870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12.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Размножение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развитие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64" w:line="266" w:lineRule="auto"/>
              <w:ind w:left="79" w:right="570"/>
              <w:rPr>
                <w:sz w:val="15"/>
              </w:rPr>
            </w:pPr>
            <w:r>
              <w:rPr>
                <w:w w:val="105"/>
                <w:sz w:val="15"/>
              </w:rPr>
              <w:t>Объяснение смысла биологических понятий: ген, хромосома, хромосомный набор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Раскрытие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наследственности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изменчивости,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присущих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человеку,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 среды на проявление признаков у человека.;</w:t>
            </w:r>
          </w:p>
          <w:p w:rsidR="00286120" w:rsidRDefault="00A13255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Определение наследственных и ненаследственных, инфекционных и неинфекционных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заболеваний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z w:val="15"/>
              </w:rPr>
              <w:t>Обсуждение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z w:val="15"/>
              </w:rPr>
              <w:t>проблемы</w:t>
            </w:r>
            <w:r>
              <w:rPr>
                <w:spacing w:val="30"/>
                <w:sz w:val="15"/>
              </w:rPr>
              <w:t xml:space="preserve"> </w:t>
            </w:r>
            <w:r>
              <w:rPr>
                <w:sz w:val="15"/>
              </w:rPr>
              <w:t>нежелательности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z w:val="15"/>
              </w:rPr>
              <w:t>близкородственных</w:t>
            </w:r>
            <w:r>
              <w:rPr>
                <w:spacing w:val="3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браков</w:t>
            </w:r>
            <w:proofErr w:type="gramStart"/>
            <w:r>
              <w:rPr>
                <w:spacing w:val="-2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отрицательного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алкоголя,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никотина,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наркотических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зародыша человека, влияние мутагенов на организм человека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Обоснование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мер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профилактики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заболеваний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(СПИД,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гепатит);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hyperlink r:id="rId17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86120" w:rsidRPr="001D5B34">
        <w:trPr>
          <w:trHeight w:val="1677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13.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Органы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сенсорные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системы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значения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нервных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импульсов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рецепторов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больших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полушарий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Исследование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уха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муляжах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Определение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школьников)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результатов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Описание органов равновесия, мышечного чувства, осязания, обоняния и вкуса.;</w:t>
            </w:r>
          </w:p>
          <w:p w:rsidR="00286120" w:rsidRDefault="00A13255">
            <w:pPr>
              <w:pStyle w:val="TableParagraph"/>
              <w:spacing w:before="1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Анализ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здоровье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(яркое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освещение,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сильный шум и др.);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hyperlink r:id="rId18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</w:tbl>
    <w:p w:rsidR="00286120" w:rsidRPr="00A13255" w:rsidRDefault="00286120">
      <w:pPr>
        <w:spacing w:line="266" w:lineRule="auto"/>
        <w:rPr>
          <w:sz w:val="15"/>
          <w:lang w:val="en-US"/>
        </w:rPr>
        <w:sectPr w:rsidR="00286120" w:rsidRPr="00A13255">
          <w:type w:val="continuous"/>
          <w:pgSz w:w="16840" w:h="11900" w:orient="landscape"/>
          <w:pgMar w:top="58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785"/>
        <w:gridCol w:w="528"/>
        <w:gridCol w:w="1104"/>
        <w:gridCol w:w="1140"/>
        <w:gridCol w:w="804"/>
        <w:gridCol w:w="6543"/>
        <w:gridCol w:w="828"/>
        <w:gridCol w:w="1380"/>
      </w:tblGrid>
      <w:tr w:rsidR="00286120" w:rsidRPr="001D5B34">
        <w:trPr>
          <w:trHeight w:val="2446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lastRenderedPageBreak/>
              <w:t>14.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Поведение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психика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Объяснение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значения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высшей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нервной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деятельности</w:t>
            </w:r>
            <w:r>
              <w:rPr>
                <w:spacing w:val="3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(ВНД)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жизни</w:t>
            </w:r>
            <w:r>
              <w:rPr>
                <w:spacing w:val="2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человека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proofErr w:type="gramStart"/>
            <w:r>
              <w:rPr>
                <w:spacing w:val="-2"/>
                <w:w w:val="105"/>
                <w:sz w:val="15"/>
              </w:rPr>
              <w:t>Применение психолого-физиологических понятий: поведение, потребности, мотивы, психика,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элементарная рассудочная деятельность, эмоции, память, мышление,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речь и др.;</w:t>
            </w:r>
            <w:proofErr w:type="gramEnd"/>
          </w:p>
          <w:p w:rsidR="00286120" w:rsidRDefault="00A13255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Обсуждение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рефлексов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ВНД,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механизмов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образования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Сравнение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безусловных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рефлексов,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наследственных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ненаследственных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поведения</w:t>
            </w:r>
            <w:proofErr w:type="gramStart"/>
            <w:r>
              <w:rPr>
                <w:spacing w:val="-2"/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" w:line="266" w:lineRule="auto"/>
              <w:ind w:left="79" w:right="827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потребностей,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мышления,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темперамента,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эмоций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Классифицирование типов темперамента.;</w:t>
            </w:r>
            <w:proofErr w:type="gramEnd"/>
          </w:p>
          <w:p w:rsidR="00286120" w:rsidRDefault="00A13255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Обоснование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важности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психического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здоровья,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умственного труда, значения сна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2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Овладение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преобразование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подготовке презентаций и рефератов;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hyperlink r:id="rId19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86120" w:rsidRPr="001D5B34">
        <w:trPr>
          <w:trHeight w:val="1293"/>
        </w:trPr>
        <w:tc>
          <w:tcPr>
            <w:tcW w:w="384" w:type="dxa"/>
          </w:tcPr>
          <w:p w:rsidR="00286120" w:rsidRDefault="00A13255">
            <w:pPr>
              <w:pStyle w:val="TableParagraph"/>
              <w:spacing w:before="64"/>
              <w:ind w:left="62" w:right="80"/>
              <w:jc w:val="center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15.</w:t>
            </w:r>
          </w:p>
        </w:tc>
        <w:tc>
          <w:tcPr>
            <w:tcW w:w="2785" w:type="dxa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Человек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4"/>
                <w:w w:val="105"/>
                <w:sz w:val="15"/>
              </w:rPr>
              <w:t>среда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6543" w:type="dxa"/>
          </w:tcPr>
          <w:p w:rsidR="00286120" w:rsidRDefault="00A13255">
            <w:pPr>
              <w:pStyle w:val="TableParagraph"/>
              <w:spacing w:before="64" w:line="266" w:lineRule="auto"/>
              <w:ind w:left="79" w:right="699"/>
              <w:rPr>
                <w:sz w:val="15"/>
              </w:rPr>
            </w:pPr>
            <w:r>
              <w:rPr>
                <w:w w:val="105"/>
                <w:sz w:val="15"/>
              </w:rPr>
              <w:t>Аргументирование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здоровья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среды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Анализ и оценивание влияния факторов риска на здоровье человека.;</w:t>
            </w:r>
          </w:p>
          <w:p w:rsidR="00286120" w:rsidRDefault="00A13255">
            <w:pPr>
              <w:pStyle w:val="TableParagraph"/>
              <w:spacing w:before="2" w:line="266" w:lineRule="auto"/>
              <w:ind w:left="79" w:right="147"/>
              <w:rPr>
                <w:sz w:val="15"/>
              </w:rPr>
            </w:pPr>
            <w:r>
              <w:rPr>
                <w:w w:val="105"/>
                <w:sz w:val="15"/>
              </w:rPr>
              <w:t>Обоснование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рациональной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полноценного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отдыха для поддержания психического и физического здоровья человека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286120" w:rsidRDefault="00A13255">
            <w:pPr>
              <w:pStyle w:val="TableParagraph"/>
              <w:spacing w:before="1" w:line="266" w:lineRule="auto"/>
              <w:ind w:left="79" w:right="374"/>
              <w:rPr>
                <w:sz w:val="15"/>
              </w:rPr>
            </w:pPr>
            <w:r>
              <w:rPr>
                <w:w w:val="105"/>
                <w:sz w:val="15"/>
              </w:rPr>
              <w:t>Обсуждение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антропогенных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воздействий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природу,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глобальных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экологических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проблем,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 охраны природы для сохранения жизни на Земле;</w:t>
            </w:r>
          </w:p>
        </w:tc>
        <w:tc>
          <w:tcPr>
            <w:tcW w:w="828" w:type="dxa"/>
          </w:tcPr>
          <w:p w:rsidR="00286120" w:rsidRDefault="00A13255">
            <w:pPr>
              <w:pStyle w:val="TableParagraph"/>
              <w:spacing w:before="64" w:line="266" w:lineRule="auto"/>
              <w:ind w:left="80"/>
              <w:rPr>
                <w:sz w:val="15"/>
              </w:rPr>
            </w:pPr>
            <w:r>
              <w:rPr>
                <w:spacing w:val="-4"/>
                <w:w w:val="105"/>
                <w:sz w:val="15"/>
              </w:rPr>
              <w:t>Устный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286120" w:rsidRPr="00A13255" w:rsidRDefault="000971D7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hyperlink r:id="rId20">
              <w:r w:rsidR="00A13255" w:rsidRPr="00A13255">
                <w:rPr>
                  <w:spacing w:val="-2"/>
                  <w:w w:val="105"/>
                  <w:sz w:val="15"/>
                  <w:lang w:val="en-US"/>
                </w:rPr>
                <w:t>http://school-</w:t>
              </w:r>
            </w:hyperlink>
            <w:r w:rsidR="00A13255" w:rsidRPr="00A13255">
              <w:rPr>
                <w:spacing w:val="40"/>
                <w:w w:val="105"/>
                <w:sz w:val="15"/>
                <w:lang w:val="en-US"/>
              </w:rPr>
              <w:t xml:space="preserve"> </w:t>
            </w:r>
            <w:r w:rsidR="00A13255" w:rsidRPr="00A13255">
              <w:rPr>
                <w:spacing w:val="-2"/>
                <w:w w:val="105"/>
                <w:sz w:val="15"/>
                <w:lang w:val="en-US"/>
              </w:rPr>
              <w:t>collection.edu.ru/</w:t>
            </w:r>
          </w:p>
        </w:tc>
      </w:tr>
      <w:tr w:rsidR="00286120">
        <w:trPr>
          <w:trHeight w:val="333"/>
        </w:trPr>
        <w:tc>
          <w:tcPr>
            <w:tcW w:w="3169" w:type="dxa"/>
            <w:gridSpan w:val="2"/>
          </w:tcPr>
          <w:p w:rsidR="00286120" w:rsidRDefault="00A1325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Резервное</w:t>
            </w:r>
            <w:r>
              <w:rPr>
                <w:spacing w:val="4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799" w:type="dxa"/>
            <w:gridSpan w:val="6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</w:tr>
      <w:tr w:rsidR="00286120">
        <w:trPr>
          <w:trHeight w:val="525"/>
        </w:trPr>
        <w:tc>
          <w:tcPr>
            <w:tcW w:w="3169" w:type="dxa"/>
            <w:gridSpan w:val="2"/>
          </w:tcPr>
          <w:p w:rsidR="00286120" w:rsidRDefault="00A13255">
            <w:pPr>
              <w:pStyle w:val="TableParagraph"/>
              <w:spacing w:before="64" w:line="266" w:lineRule="auto"/>
              <w:ind w:left="7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ОБЩЕЕ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КОЛИЧЕСТВО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ЧАСОВ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ПО</w:t>
            </w:r>
            <w:r>
              <w:rPr>
                <w:spacing w:val="40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spacing w:val="-5"/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286120" w:rsidRDefault="00A1325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40" w:type="dxa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  <w:tc>
          <w:tcPr>
            <w:tcW w:w="9555" w:type="dxa"/>
            <w:gridSpan w:val="4"/>
          </w:tcPr>
          <w:p w:rsidR="00286120" w:rsidRDefault="00286120">
            <w:pPr>
              <w:pStyle w:val="TableParagraph"/>
              <w:rPr>
                <w:sz w:val="14"/>
              </w:rPr>
            </w:pPr>
          </w:p>
        </w:tc>
      </w:tr>
    </w:tbl>
    <w:p w:rsidR="00286120" w:rsidRDefault="00286120">
      <w:pPr>
        <w:rPr>
          <w:sz w:val="14"/>
        </w:rPr>
        <w:sectPr w:rsidR="00286120">
          <w:pgSz w:w="16840" w:h="11900" w:orient="landscape"/>
          <w:pgMar w:top="580" w:right="560" w:bottom="280" w:left="560" w:header="720" w:footer="720" w:gutter="0"/>
          <w:cols w:space="720"/>
        </w:sectPr>
      </w:pPr>
    </w:p>
    <w:p w:rsidR="00286120" w:rsidRDefault="00A13255" w:rsidP="00E976F6">
      <w:pPr>
        <w:spacing w:before="66"/>
        <w:rPr>
          <w:b/>
          <w:spacing w:val="-2"/>
          <w:sz w:val="24"/>
        </w:rPr>
      </w:pPr>
      <w:r>
        <w:rPr>
          <w:b/>
          <w:sz w:val="24"/>
        </w:rPr>
        <w:lastRenderedPageBreak/>
        <w:t>ПОУРОЧНОЕ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ПЛАНИРОВАНИЕ</w:t>
      </w:r>
    </w:p>
    <w:p w:rsidR="00E976F6" w:rsidRDefault="00E976F6" w:rsidP="00E976F6">
      <w:pPr>
        <w:spacing w:before="66"/>
        <w:rPr>
          <w:b/>
          <w:spacing w:val="-2"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3286"/>
        <w:gridCol w:w="711"/>
        <w:gridCol w:w="1573"/>
        <w:gridCol w:w="1620"/>
        <w:gridCol w:w="1201"/>
        <w:gridCol w:w="1772"/>
      </w:tblGrid>
      <w:tr w:rsidR="00E976F6" w:rsidTr="00E976F6">
        <w:trPr>
          <w:trHeight w:val="462"/>
        </w:trPr>
        <w:tc>
          <w:tcPr>
            <w:tcW w:w="489" w:type="dxa"/>
            <w:vMerge w:val="restart"/>
          </w:tcPr>
          <w:p w:rsidR="00E976F6" w:rsidRDefault="00E976F6" w:rsidP="00E976F6">
            <w:pPr>
              <w:pStyle w:val="TableParagraph"/>
              <w:spacing w:before="86" w:line="295" w:lineRule="auto"/>
              <w:ind w:right="51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b/>
                <w:sz w:val="23"/>
              </w:rPr>
              <w:t>п</w:t>
            </w:r>
            <w:proofErr w:type="spellEnd"/>
            <w:proofErr w:type="gramEnd"/>
            <w:r>
              <w:rPr>
                <w:b/>
                <w:sz w:val="23"/>
              </w:rPr>
              <w:t>/</w:t>
            </w:r>
            <w:proofErr w:type="spellStart"/>
            <w:r>
              <w:rPr>
                <w:b/>
                <w:sz w:val="23"/>
              </w:rPr>
              <w:t>п</w:t>
            </w:r>
            <w:proofErr w:type="spellEnd"/>
          </w:p>
        </w:tc>
        <w:tc>
          <w:tcPr>
            <w:tcW w:w="3286" w:type="dxa"/>
            <w:vMerge w:val="restart"/>
          </w:tcPr>
          <w:p w:rsidR="00E976F6" w:rsidRDefault="00E976F6" w:rsidP="00E976F6">
            <w:pPr>
              <w:pStyle w:val="TableParagraph"/>
              <w:spacing w:before="86"/>
              <w:rPr>
                <w:b/>
                <w:sz w:val="23"/>
              </w:rPr>
            </w:pPr>
            <w:r>
              <w:rPr>
                <w:b/>
                <w:sz w:val="23"/>
              </w:rPr>
              <w:t>Тема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урока</w:t>
            </w:r>
          </w:p>
        </w:tc>
        <w:tc>
          <w:tcPr>
            <w:tcW w:w="3904" w:type="dxa"/>
            <w:gridSpan w:val="3"/>
          </w:tcPr>
          <w:p w:rsidR="00E976F6" w:rsidRDefault="00E976F6" w:rsidP="00E976F6">
            <w:pPr>
              <w:pStyle w:val="TableParagraph"/>
              <w:spacing w:before="86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6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  <w:tc>
          <w:tcPr>
            <w:tcW w:w="1201" w:type="dxa"/>
            <w:vMerge w:val="restart"/>
          </w:tcPr>
          <w:p w:rsidR="00E976F6" w:rsidRDefault="00E976F6" w:rsidP="00E976F6">
            <w:pPr>
              <w:pStyle w:val="TableParagraph"/>
              <w:spacing w:before="86" w:line="295" w:lineRule="auto"/>
              <w:ind w:left="73" w:right="131"/>
              <w:rPr>
                <w:b/>
                <w:sz w:val="23"/>
              </w:rPr>
            </w:pPr>
            <w:r>
              <w:rPr>
                <w:b/>
                <w:sz w:val="23"/>
              </w:rPr>
              <w:t>Дата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изучения</w:t>
            </w:r>
          </w:p>
        </w:tc>
        <w:tc>
          <w:tcPr>
            <w:tcW w:w="1772" w:type="dxa"/>
            <w:vMerge w:val="restart"/>
          </w:tcPr>
          <w:p w:rsidR="00E976F6" w:rsidRDefault="00E976F6" w:rsidP="00E976F6">
            <w:pPr>
              <w:pStyle w:val="TableParagraph"/>
              <w:spacing w:before="86" w:line="295" w:lineRule="auto"/>
              <w:ind w:left="73"/>
              <w:rPr>
                <w:b/>
                <w:sz w:val="23"/>
              </w:rPr>
            </w:pPr>
            <w:r>
              <w:rPr>
                <w:b/>
                <w:sz w:val="23"/>
              </w:rPr>
              <w:t>Виды, формы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контроля</w:t>
            </w:r>
          </w:p>
        </w:tc>
      </w:tr>
      <w:tr w:rsidR="00E976F6" w:rsidTr="00E976F6">
        <w:trPr>
          <w:trHeight w:val="789"/>
        </w:trPr>
        <w:tc>
          <w:tcPr>
            <w:tcW w:w="489" w:type="dxa"/>
            <w:vMerge/>
            <w:tcBorders>
              <w:top w:val="nil"/>
            </w:tcBorders>
          </w:tcPr>
          <w:p w:rsidR="00E976F6" w:rsidRDefault="00E976F6" w:rsidP="00E976F6">
            <w:pPr>
              <w:rPr>
                <w:sz w:val="2"/>
                <w:szCs w:val="2"/>
              </w:rPr>
            </w:pPr>
          </w:p>
        </w:tc>
        <w:tc>
          <w:tcPr>
            <w:tcW w:w="3286" w:type="dxa"/>
            <w:vMerge/>
            <w:tcBorders>
              <w:top w:val="nil"/>
            </w:tcBorders>
          </w:tcPr>
          <w:p w:rsidR="00E976F6" w:rsidRDefault="00E976F6" w:rsidP="00E976F6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spacing w:before="86"/>
              <w:rPr>
                <w:b/>
                <w:sz w:val="23"/>
              </w:rPr>
            </w:pPr>
            <w:r>
              <w:rPr>
                <w:b/>
                <w:sz w:val="23"/>
              </w:rPr>
              <w:t>всего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spacing w:before="86" w:line="295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контрольные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spacing w:before="86" w:line="295" w:lineRule="auto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</w:tc>
        <w:tc>
          <w:tcPr>
            <w:tcW w:w="1201" w:type="dxa"/>
            <w:vMerge/>
            <w:tcBorders>
              <w:top w:val="nil"/>
            </w:tcBorders>
          </w:tcPr>
          <w:p w:rsidR="00E976F6" w:rsidRDefault="00E976F6" w:rsidP="00E976F6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vMerge/>
            <w:tcBorders>
              <w:top w:val="nil"/>
            </w:tcBorders>
          </w:tcPr>
          <w:p w:rsidR="00E976F6" w:rsidRDefault="00E976F6" w:rsidP="00E976F6">
            <w:pPr>
              <w:rPr>
                <w:sz w:val="2"/>
                <w:szCs w:val="2"/>
              </w:rPr>
            </w:pPr>
          </w:p>
        </w:tc>
      </w:tr>
      <w:tr w:rsidR="00E976F6" w:rsidTr="00E976F6">
        <w:trPr>
          <w:trHeight w:val="462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sz w:val="23"/>
              </w:rPr>
              <w:t>Человек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биосоциальный</w:t>
            </w:r>
            <w:proofErr w:type="spellEnd"/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вид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spacing w:before="86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before="86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E976F6" w:rsidTr="00E976F6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before="86" w:line="295" w:lineRule="auto"/>
              <w:ind w:right="108"/>
              <w:rPr>
                <w:sz w:val="23"/>
              </w:rPr>
            </w:pPr>
            <w:r>
              <w:rPr>
                <w:sz w:val="23"/>
              </w:rPr>
              <w:t>Строение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химический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состав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клетки.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"Изучение</w:t>
            </w:r>
            <w:r>
              <w:rPr>
                <w:spacing w:val="3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клеток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слизистой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оболочки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proofErr w:type="gramEnd"/>
            <w:r>
              <w:rPr>
                <w:sz w:val="23"/>
              </w:rPr>
              <w:t>"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spacing w:before="86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before="86"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E976F6" w:rsidTr="00E976F6">
        <w:trPr>
          <w:trHeight w:val="2420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before="86" w:line="295" w:lineRule="auto"/>
              <w:ind w:right="269"/>
              <w:rPr>
                <w:sz w:val="23"/>
              </w:rPr>
            </w:pPr>
            <w:r>
              <w:rPr>
                <w:sz w:val="23"/>
              </w:rPr>
              <w:t>Типы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тканей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организма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работа: "Изучение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микроскопического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строения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тканей (на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готовых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микропрепаратах)".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spacing w:before="86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before="86"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5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E976F6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before="86" w:line="295" w:lineRule="auto"/>
              <w:ind w:right="349"/>
              <w:rPr>
                <w:sz w:val="23"/>
              </w:rPr>
            </w:pPr>
            <w:r>
              <w:rPr>
                <w:sz w:val="23"/>
              </w:rPr>
              <w:t>Органы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органов.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"Распознавание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органов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органов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таблицам)".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spacing w:before="86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before="86"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E976F6" w:rsidTr="00E976F6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before="86" w:line="295" w:lineRule="auto"/>
              <w:rPr>
                <w:sz w:val="23"/>
              </w:rPr>
            </w:pPr>
            <w:r>
              <w:rPr>
                <w:sz w:val="23"/>
              </w:rPr>
              <w:t>Нервная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человека,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её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организация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значение.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spacing w:before="86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before="86"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E976F6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before="86" w:line="295" w:lineRule="auto"/>
              <w:ind w:right="269"/>
              <w:rPr>
                <w:sz w:val="23"/>
              </w:rPr>
            </w:pPr>
            <w:r>
              <w:rPr>
                <w:sz w:val="23"/>
              </w:rPr>
              <w:t>Нейроны,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нервы,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нервные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узлы.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Рефлекс.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Рефлекторная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дуга.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spacing w:before="86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before="86"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E976F6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before="86" w:line="295" w:lineRule="auto"/>
              <w:ind w:right="221"/>
              <w:jc w:val="both"/>
              <w:rPr>
                <w:sz w:val="23"/>
              </w:rPr>
            </w:pPr>
            <w:r>
              <w:rPr>
                <w:sz w:val="23"/>
              </w:rPr>
              <w:t>Спинной мозг, его строение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функции. Рефлексы спинного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мозга.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spacing w:before="86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before="86"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E976F6">
        <w:trPr>
          <w:trHeight w:val="1895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before="86" w:line="295" w:lineRule="auto"/>
              <w:ind w:right="91"/>
              <w:rPr>
                <w:sz w:val="23"/>
              </w:rPr>
            </w:pPr>
            <w:r>
              <w:rPr>
                <w:sz w:val="23"/>
              </w:rPr>
              <w:t>Головной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мозг,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строение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функции.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Большие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полушария.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"Изучение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головного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мозга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муляжам)".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spacing w:before="86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spacing w:before="86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before="86"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</w:tbl>
    <w:p w:rsidR="00E976F6" w:rsidRDefault="00E976F6" w:rsidP="00E976F6">
      <w:pPr>
        <w:spacing w:before="66"/>
        <w:rPr>
          <w:b/>
          <w:spacing w:val="-2"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3286"/>
        <w:gridCol w:w="711"/>
        <w:gridCol w:w="1573"/>
        <w:gridCol w:w="1620"/>
        <w:gridCol w:w="1283"/>
        <w:gridCol w:w="1690"/>
      </w:tblGrid>
      <w:tr w:rsidR="00E976F6" w:rsidTr="00472B85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284"/>
              <w:rPr>
                <w:sz w:val="23"/>
              </w:rPr>
            </w:pPr>
            <w:r>
              <w:rPr>
                <w:sz w:val="23"/>
              </w:rPr>
              <w:t>Рефлексы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головного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мозга.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Безусловные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(врождённые)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условные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(приобретённые)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рефлексы.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83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690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472B85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10.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131"/>
              <w:rPr>
                <w:sz w:val="23"/>
              </w:rPr>
            </w:pPr>
            <w:r>
              <w:rPr>
                <w:sz w:val="23"/>
              </w:rPr>
              <w:t>Соматическая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нервная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Вегетативная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(автономная)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нервная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система.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83" w:type="dxa"/>
          </w:tcPr>
          <w:p w:rsidR="00E976F6" w:rsidRDefault="00E976F6" w:rsidP="00472B85">
            <w:pPr>
              <w:pStyle w:val="TableParagraph"/>
              <w:ind w:right="50"/>
              <w:rPr>
                <w:sz w:val="23"/>
              </w:rPr>
            </w:pPr>
          </w:p>
        </w:tc>
        <w:tc>
          <w:tcPr>
            <w:tcW w:w="1690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472B85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11.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831"/>
              <w:jc w:val="both"/>
              <w:rPr>
                <w:sz w:val="23"/>
              </w:rPr>
            </w:pPr>
            <w:r>
              <w:rPr>
                <w:sz w:val="23"/>
              </w:rPr>
              <w:t>Гуморальная регуляция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функций. Эндокринная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83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690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472B85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12.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rPr>
                <w:sz w:val="23"/>
              </w:rPr>
            </w:pPr>
            <w:r>
              <w:rPr>
                <w:sz w:val="23"/>
              </w:rPr>
              <w:t>Гормоны,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роль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регуляции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физиологических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функций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организма,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роста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развития.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Нарушение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эндокринных желёз.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83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690" w:type="dxa"/>
          </w:tcPr>
          <w:p w:rsidR="00E976F6" w:rsidRDefault="00E976F6" w:rsidP="00E976F6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ВПР;</w:t>
            </w:r>
          </w:p>
        </w:tc>
      </w:tr>
      <w:tr w:rsidR="00E976F6" w:rsidTr="00472B85">
        <w:trPr>
          <w:trHeight w:val="2420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13.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241"/>
              <w:rPr>
                <w:sz w:val="23"/>
              </w:rPr>
            </w:pPr>
            <w:r>
              <w:rPr>
                <w:sz w:val="23"/>
              </w:rPr>
              <w:t>Особенности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рефлекторной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гуморальной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регуляции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организма.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right="195"/>
              <w:rPr>
                <w:sz w:val="23"/>
              </w:rPr>
            </w:pP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"Изучение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изменения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размера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зрачка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зависимости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освещённости".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83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690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E976F6" w:rsidTr="00472B85">
        <w:trPr>
          <w:trHeight w:val="2094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14.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167"/>
              <w:rPr>
                <w:sz w:val="23"/>
              </w:rPr>
            </w:pPr>
            <w:r>
              <w:rPr>
                <w:sz w:val="23"/>
              </w:rPr>
              <w:t xml:space="preserve">Значение </w:t>
            </w:r>
            <w:proofErr w:type="spellStart"/>
            <w:r>
              <w:rPr>
                <w:sz w:val="23"/>
              </w:rPr>
              <w:t>опорн</w:t>
            </w:r>
            <w:proofErr w:type="gramStart"/>
            <w:r>
              <w:rPr>
                <w:sz w:val="23"/>
              </w:rPr>
              <w:t>о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аппарата.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Скелет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человека,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строение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отделов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функции.</w:t>
            </w:r>
          </w:p>
          <w:p w:rsidR="00E976F6" w:rsidRDefault="00E976F6" w:rsidP="00E976F6">
            <w:pPr>
              <w:pStyle w:val="TableParagraph"/>
              <w:spacing w:before="4" w:line="295" w:lineRule="auto"/>
              <w:rPr>
                <w:sz w:val="23"/>
              </w:rPr>
            </w:pP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"Исследование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свойств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кости"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83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690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E976F6" w:rsidTr="00472B85">
        <w:trPr>
          <w:trHeight w:val="2420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15.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220"/>
              <w:rPr>
                <w:sz w:val="23"/>
              </w:rPr>
            </w:pPr>
            <w:r>
              <w:rPr>
                <w:sz w:val="23"/>
              </w:rPr>
              <w:t>Кости,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химический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состав,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строение.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Типы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костей.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Рост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костей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длину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толщину.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right="91"/>
              <w:rPr>
                <w:sz w:val="23"/>
              </w:rPr>
            </w:pPr>
            <w:r>
              <w:rPr>
                <w:sz w:val="23"/>
              </w:rPr>
              <w:t>Соединение костей.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"Изучение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строения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костей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муляжах)".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83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690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</w:tbl>
    <w:p w:rsidR="00E976F6" w:rsidRDefault="00E976F6" w:rsidP="00E976F6">
      <w:pPr>
        <w:spacing w:before="66"/>
        <w:rPr>
          <w:b/>
          <w:spacing w:val="-2"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3286"/>
        <w:gridCol w:w="711"/>
        <w:gridCol w:w="1573"/>
        <w:gridCol w:w="1620"/>
        <w:gridCol w:w="1201"/>
        <w:gridCol w:w="1772"/>
      </w:tblGrid>
      <w:tr w:rsidR="00E976F6" w:rsidTr="00E976F6">
        <w:trPr>
          <w:trHeight w:val="3399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16.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91"/>
              <w:rPr>
                <w:sz w:val="23"/>
              </w:rPr>
            </w:pPr>
            <w:r>
              <w:rPr>
                <w:sz w:val="23"/>
              </w:rPr>
              <w:t>Скелет головы.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Скелет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туловища.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Скелет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конечностей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поясов.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скелета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человека,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связанные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прямохождением</w:t>
            </w:r>
            <w:proofErr w:type="spellEnd"/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трудовой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деятельностью.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"Изучение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строения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позвонков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муляжах)";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"Определение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гибкости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позвоночника".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365048">
            <w:pPr>
              <w:pStyle w:val="TableParagraph"/>
              <w:ind w:left="60" w:right="50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5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E976F6">
        <w:trPr>
          <w:trHeight w:val="2746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108"/>
              <w:rPr>
                <w:sz w:val="23"/>
              </w:rPr>
            </w:pPr>
            <w:r>
              <w:rPr>
                <w:sz w:val="23"/>
              </w:rPr>
              <w:t>Мышечная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система.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Строение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функции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скелетных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мышц.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"Измерение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массы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роста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своего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организма";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"Изучение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влияния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статической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динамической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нагрузки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утомление мышц".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E976F6" w:rsidTr="00E976F6">
        <w:trPr>
          <w:trHeight w:val="3072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18.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tabs>
                <w:tab w:val="left" w:pos="1793"/>
              </w:tabs>
              <w:spacing w:line="295" w:lineRule="auto"/>
              <w:ind w:right="60"/>
              <w:rPr>
                <w:sz w:val="23"/>
              </w:rPr>
            </w:pPr>
            <w:r>
              <w:rPr>
                <w:sz w:val="23"/>
              </w:rPr>
              <w:t>Нарушения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опорн</w:t>
            </w:r>
            <w:proofErr w:type="gramStart"/>
            <w:r>
              <w:rPr>
                <w:sz w:val="23"/>
              </w:rPr>
              <w:t>о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двигательной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"Выявление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нарушения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осанки";</w:t>
            </w:r>
            <w:r>
              <w:rPr>
                <w:sz w:val="23"/>
              </w:rPr>
              <w:tab/>
              <w:t>"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признаков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плоскостопия";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"Оказание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первой помощи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повреждении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скелета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мышц".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365048">
            <w:pPr>
              <w:pStyle w:val="TableParagraph"/>
              <w:ind w:right="50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5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E976F6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19.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955"/>
              <w:rPr>
                <w:sz w:val="23"/>
              </w:rPr>
            </w:pPr>
            <w:r>
              <w:rPr>
                <w:sz w:val="23"/>
              </w:rPr>
              <w:t>Внутренняя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среда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её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функции.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E976F6">
        <w:trPr>
          <w:trHeight w:val="2420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20.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269"/>
              <w:rPr>
                <w:sz w:val="23"/>
              </w:rPr>
            </w:pPr>
            <w:r>
              <w:rPr>
                <w:sz w:val="23"/>
              </w:rPr>
              <w:t>Форменные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элементы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крови: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эритроциты,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лейкоциты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тромбоциты.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работа: "Изучение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микроскопического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строения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крови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лягушки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(сравнение)".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E976F6" w:rsidTr="00E976F6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21.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Иммунитет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виды.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</w:tbl>
    <w:p w:rsidR="00E976F6" w:rsidRDefault="00E976F6" w:rsidP="00E976F6">
      <w:pPr>
        <w:spacing w:before="66"/>
        <w:rPr>
          <w:b/>
          <w:spacing w:val="-2"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3286"/>
        <w:gridCol w:w="711"/>
        <w:gridCol w:w="1573"/>
        <w:gridCol w:w="1620"/>
        <w:gridCol w:w="1201"/>
        <w:gridCol w:w="1772"/>
      </w:tblGrid>
      <w:tr w:rsidR="00E976F6" w:rsidTr="00E976F6">
        <w:trPr>
          <w:trHeight w:val="2746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22.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290"/>
              <w:rPr>
                <w:sz w:val="23"/>
              </w:rPr>
            </w:pPr>
            <w:r>
              <w:rPr>
                <w:sz w:val="23"/>
              </w:rPr>
              <w:t>Факторы,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влияющие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иммунитет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(приобретённые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иммунодефициты):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радиационное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облучение,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химическое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отравление,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голодание,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воспаление,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вирусные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заболевания,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ВИ</w:t>
            </w:r>
            <w:proofErr w:type="gramStart"/>
            <w:r>
              <w:rPr>
                <w:sz w:val="23"/>
              </w:rPr>
              <w:t>Ч-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инфекция.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E976F6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23.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556"/>
              <w:rPr>
                <w:sz w:val="23"/>
              </w:rPr>
            </w:pPr>
            <w:r>
              <w:rPr>
                <w:sz w:val="23"/>
              </w:rPr>
              <w:t>Органы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кровообращения.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Строение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сердца.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"Измерение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кровяного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давления".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E976F6" w:rsidTr="00E976F6">
        <w:trPr>
          <w:trHeight w:val="3399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24.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63"/>
              <w:rPr>
                <w:sz w:val="23"/>
              </w:rPr>
            </w:pPr>
            <w:r>
              <w:rPr>
                <w:sz w:val="23"/>
              </w:rPr>
              <w:t>Сердечный цикл,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длительность.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Большой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малый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круги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кровообращения.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Движение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крови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сосудам.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Пульс.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"Определение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пульса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числа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сердечных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сокращений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дозированных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физических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нагрузок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человека".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365048">
            <w:pPr>
              <w:pStyle w:val="TableParagraph"/>
              <w:ind w:left="60" w:right="50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E976F6" w:rsidTr="00E976F6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25.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rPr>
                <w:sz w:val="23"/>
              </w:rPr>
            </w:pPr>
            <w:r>
              <w:rPr>
                <w:sz w:val="23"/>
              </w:rPr>
              <w:t>Лимфатическая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система,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лимфоотток</w:t>
            </w:r>
            <w:proofErr w:type="spellEnd"/>
            <w:r>
              <w:rPr>
                <w:sz w:val="23"/>
              </w:rPr>
              <w:t>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E976F6">
        <w:trPr>
          <w:trHeight w:val="1441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26.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214"/>
              <w:rPr>
                <w:sz w:val="23"/>
              </w:rPr>
            </w:pPr>
            <w:r>
              <w:rPr>
                <w:sz w:val="23"/>
              </w:rPr>
              <w:t>Гигиена</w:t>
            </w:r>
            <w:r>
              <w:rPr>
                <w:spacing w:val="20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сердечно-сосудистой</w:t>
            </w:r>
            <w:proofErr w:type="spellEnd"/>
            <w:proofErr w:type="gramEnd"/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системы.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Профилактика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сердечно-сосудистых</w:t>
            </w:r>
            <w:proofErr w:type="spellEnd"/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заболеваний.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365048" w:rsidP="00365048">
            <w:pPr>
              <w:pStyle w:val="TableParagraph"/>
              <w:spacing w:line="295" w:lineRule="auto"/>
              <w:ind w:right="391"/>
              <w:rPr>
                <w:sz w:val="23"/>
              </w:rPr>
            </w:pPr>
            <w:r>
              <w:rPr>
                <w:sz w:val="23"/>
              </w:rPr>
              <w:t>Устный опрос</w:t>
            </w:r>
            <w:r w:rsidR="00E976F6">
              <w:rPr>
                <w:sz w:val="23"/>
              </w:rPr>
              <w:t>;</w:t>
            </w:r>
          </w:p>
        </w:tc>
      </w:tr>
      <w:tr w:rsidR="00E976F6" w:rsidTr="00E976F6">
        <w:trPr>
          <w:trHeight w:val="1441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27.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кровотечениях.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"Первая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кровотечениях".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E976F6" w:rsidTr="00E976F6">
        <w:trPr>
          <w:trHeight w:val="1802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28.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733"/>
              <w:rPr>
                <w:sz w:val="23"/>
              </w:rPr>
            </w:pPr>
            <w:r>
              <w:rPr>
                <w:sz w:val="23"/>
              </w:rPr>
              <w:t>Дыхание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значение.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Органы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дыхания.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</w:tbl>
    <w:p w:rsidR="00E976F6" w:rsidRDefault="00E976F6" w:rsidP="00E976F6">
      <w:pPr>
        <w:spacing w:before="66"/>
        <w:rPr>
          <w:b/>
          <w:spacing w:val="-2"/>
          <w:sz w:val="24"/>
        </w:rPr>
      </w:pPr>
    </w:p>
    <w:p w:rsidR="00E976F6" w:rsidRDefault="00E976F6" w:rsidP="00E976F6">
      <w:pPr>
        <w:spacing w:before="66"/>
        <w:rPr>
          <w:b/>
          <w:spacing w:val="-2"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3286"/>
        <w:gridCol w:w="711"/>
        <w:gridCol w:w="1573"/>
        <w:gridCol w:w="1620"/>
        <w:gridCol w:w="1201"/>
        <w:gridCol w:w="1772"/>
      </w:tblGrid>
      <w:tr w:rsidR="00E976F6" w:rsidTr="00E976F6">
        <w:trPr>
          <w:trHeight w:val="2420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29.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272"/>
              <w:rPr>
                <w:sz w:val="23"/>
              </w:rPr>
            </w:pPr>
            <w:r>
              <w:rPr>
                <w:sz w:val="23"/>
              </w:rPr>
              <w:t>Газообмен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лёгких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тканях.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Жизненная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ёмкость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лёгких.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Механизмы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дыхания.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right="312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"Измерение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обхвата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грудной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клетки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состоянии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вдоха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выдоха".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E976F6" w:rsidTr="00E976F6">
        <w:trPr>
          <w:trHeight w:val="2094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30.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753"/>
              <w:rPr>
                <w:sz w:val="23"/>
              </w:rPr>
            </w:pPr>
            <w:r>
              <w:rPr>
                <w:sz w:val="23"/>
              </w:rPr>
              <w:t>Дыхательные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движения.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Регуляция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дыхания.</w:t>
            </w:r>
          </w:p>
          <w:p w:rsidR="00E976F6" w:rsidRDefault="00E976F6" w:rsidP="00E976F6">
            <w:pPr>
              <w:pStyle w:val="TableParagraph"/>
              <w:spacing w:before="2" w:line="295" w:lineRule="auto"/>
              <w:ind w:right="91"/>
              <w:rPr>
                <w:sz w:val="23"/>
              </w:rPr>
            </w:pP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"Определение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частоты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дыхания.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Влияние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факторов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частоту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дыхания".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E976F6" w:rsidTr="00E976F6">
        <w:trPr>
          <w:trHeight w:val="1441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31.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rPr>
                <w:sz w:val="23"/>
              </w:rPr>
            </w:pPr>
            <w:r>
              <w:rPr>
                <w:sz w:val="23"/>
              </w:rPr>
              <w:t>Инфекционные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болезни,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передающиеся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воздух,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предупреждение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воздушно-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капельных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инфекций.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2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E976F6">
        <w:trPr>
          <w:trHeight w:val="789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32.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210"/>
              <w:rPr>
                <w:sz w:val="23"/>
              </w:rPr>
            </w:pPr>
            <w:r>
              <w:rPr>
                <w:sz w:val="23"/>
              </w:rPr>
              <w:t>Оказание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первой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помощи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поражении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органов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дыхания.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365048" w:rsidP="00E976F6">
            <w:pPr>
              <w:pStyle w:val="TableParagraph"/>
              <w:spacing w:line="295" w:lineRule="auto"/>
              <w:ind w:left="73" w:right="391"/>
              <w:rPr>
                <w:sz w:val="23"/>
              </w:rPr>
            </w:pPr>
            <w:r>
              <w:rPr>
                <w:sz w:val="23"/>
              </w:rPr>
              <w:t>Устный опрос</w:t>
            </w:r>
            <w:r w:rsidR="00E976F6">
              <w:rPr>
                <w:sz w:val="23"/>
              </w:rPr>
              <w:t>;</w:t>
            </w:r>
          </w:p>
        </w:tc>
      </w:tr>
      <w:tr w:rsidR="00E976F6" w:rsidTr="00E976F6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33.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115"/>
              <w:rPr>
                <w:sz w:val="23"/>
              </w:rPr>
            </w:pPr>
            <w:r>
              <w:rPr>
                <w:sz w:val="23"/>
              </w:rPr>
              <w:t>Питательные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вещества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пищевые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продукты.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Питание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его значение.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E976F6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34.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114"/>
              <w:rPr>
                <w:sz w:val="23"/>
              </w:rPr>
            </w:pPr>
            <w:r>
              <w:rPr>
                <w:sz w:val="23"/>
              </w:rPr>
              <w:t>Пищеварение.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пищеварения,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строение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функции.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Ферменты,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роль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пищеварении.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E976F6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35.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70"/>
              <w:rPr>
                <w:sz w:val="23"/>
              </w:rPr>
            </w:pPr>
            <w:r>
              <w:rPr>
                <w:sz w:val="23"/>
              </w:rPr>
              <w:t>Пищеварение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ротовой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полости.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Зубы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уход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ними.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"Исследование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ферментов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слюны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крахмал".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</w:tbl>
    <w:p w:rsidR="00E976F6" w:rsidRDefault="00E976F6" w:rsidP="00E976F6">
      <w:pPr>
        <w:spacing w:before="66"/>
        <w:rPr>
          <w:b/>
          <w:spacing w:val="-2"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3286"/>
        <w:gridCol w:w="711"/>
        <w:gridCol w:w="1573"/>
        <w:gridCol w:w="1620"/>
        <w:gridCol w:w="1201"/>
        <w:gridCol w:w="1772"/>
      </w:tblGrid>
      <w:tr w:rsidR="00E976F6" w:rsidTr="00E976F6">
        <w:trPr>
          <w:trHeight w:val="3725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36.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545"/>
              <w:rPr>
                <w:sz w:val="23"/>
              </w:rPr>
            </w:pPr>
            <w:r>
              <w:rPr>
                <w:sz w:val="23"/>
              </w:rPr>
              <w:t>Пищеварение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желудке,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тонком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толстом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кишечнике.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Всасывание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питательных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веществ.</w:t>
            </w:r>
          </w:p>
          <w:p w:rsidR="00E976F6" w:rsidRDefault="00E976F6" w:rsidP="00E976F6">
            <w:pPr>
              <w:pStyle w:val="TableParagraph"/>
              <w:spacing w:before="4" w:line="295" w:lineRule="auto"/>
              <w:ind w:right="109"/>
              <w:rPr>
                <w:sz w:val="23"/>
              </w:rPr>
            </w:pPr>
            <w:r>
              <w:rPr>
                <w:sz w:val="23"/>
              </w:rPr>
              <w:t>Всасывание воды.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Пищеварительные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железы: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печень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поджелудочная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железа,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роль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пищеварении.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"Наблюдение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действия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желудочного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сока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белки".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E976F6" w:rsidTr="00E976F6">
        <w:trPr>
          <w:trHeight w:val="3072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37.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741"/>
              <w:rPr>
                <w:sz w:val="23"/>
              </w:rPr>
            </w:pPr>
            <w:proofErr w:type="spellStart"/>
            <w:r>
              <w:rPr>
                <w:sz w:val="23"/>
              </w:rPr>
              <w:t>Микробиом</w:t>
            </w:r>
            <w:proofErr w:type="spellEnd"/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совокупность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микроорганизмов,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населяющих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организм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Регуляция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пищеварения.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Методы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пищеварения.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П. Павлова.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E976F6" w:rsidRDefault="00E976F6" w:rsidP="00E976F6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E976F6" w:rsidTr="00E976F6">
        <w:trPr>
          <w:trHeight w:val="2094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38.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215"/>
              <w:rPr>
                <w:sz w:val="23"/>
              </w:rPr>
            </w:pPr>
            <w:r>
              <w:rPr>
                <w:sz w:val="23"/>
              </w:rPr>
              <w:t>Гигиена питания.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Предупреждение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глистных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желудочно-кишечных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заболеваний,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пищевых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отравлений.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Влияние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курения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алкоголя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пищеварение.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365048" w:rsidP="00E976F6">
            <w:pPr>
              <w:pStyle w:val="TableParagraph"/>
              <w:spacing w:line="295" w:lineRule="auto"/>
              <w:ind w:left="73" w:right="391"/>
              <w:rPr>
                <w:sz w:val="23"/>
              </w:rPr>
            </w:pPr>
            <w:r>
              <w:rPr>
                <w:sz w:val="23"/>
              </w:rPr>
              <w:t>Устный опрос</w:t>
            </w:r>
            <w:r w:rsidR="00E976F6">
              <w:rPr>
                <w:sz w:val="23"/>
              </w:rPr>
              <w:t>;</w:t>
            </w:r>
          </w:p>
        </w:tc>
      </w:tr>
      <w:tr w:rsidR="00E976F6" w:rsidTr="00E976F6">
        <w:trPr>
          <w:trHeight w:val="1767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39.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rPr>
                <w:sz w:val="23"/>
              </w:rPr>
            </w:pPr>
            <w:r>
              <w:rPr>
                <w:sz w:val="23"/>
              </w:rPr>
              <w:t>Обмен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веществ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превращение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организме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человека.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"Исследование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продуктов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питания".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E976F6" w:rsidTr="00E976F6">
        <w:trPr>
          <w:trHeight w:val="1115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40.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167"/>
              <w:rPr>
                <w:sz w:val="23"/>
              </w:rPr>
            </w:pPr>
            <w:r>
              <w:rPr>
                <w:sz w:val="23"/>
              </w:rPr>
              <w:t>Пластический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энергетический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обмен.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воды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минеральных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солей.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365048">
            <w:pPr>
              <w:pStyle w:val="TableParagraph"/>
              <w:ind w:left="60" w:right="50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E976F6" w:rsidP="00E976F6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E976F6" w:rsidTr="00E976F6">
        <w:trPr>
          <w:trHeight w:val="1546"/>
        </w:trPr>
        <w:tc>
          <w:tcPr>
            <w:tcW w:w="489" w:type="dxa"/>
          </w:tcPr>
          <w:p w:rsidR="00E976F6" w:rsidRDefault="00E976F6" w:rsidP="00E976F6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41.</w:t>
            </w:r>
          </w:p>
        </w:tc>
        <w:tc>
          <w:tcPr>
            <w:tcW w:w="3286" w:type="dxa"/>
          </w:tcPr>
          <w:p w:rsidR="00E976F6" w:rsidRDefault="00E976F6" w:rsidP="00E976F6">
            <w:pPr>
              <w:pStyle w:val="TableParagraph"/>
              <w:spacing w:line="295" w:lineRule="auto"/>
              <w:ind w:right="167"/>
              <w:rPr>
                <w:sz w:val="23"/>
              </w:rPr>
            </w:pPr>
            <w:r>
              <w:rPr>
                <w:sz w:val="23"/>
              </w:rPr>
              <w:t>Обмен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белков,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углеводов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жиров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организме.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Регуляция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обмена веществ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превращения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энергии.</w:t>
            </w:r>
          </w:p>
        </w:tc>
        <w:tc>
          <w:tcPr>
            <w:tcW w:w="711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0" w:type="dxa"/>
          </w:tcPr>
          <w:p w:rsidR="00E976F6" w:rsidRDefault="00E976F6" w:rsidP="00E976F6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E976F6" w:rsidRDefault="00E976F6" w:rsidP="00E976F6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E976F6" w:rsidRDefault="00365048" w:rsidP="00E976F6">
            <w:pPr>
              <w:pStyle w:val="TableParagraph"/>
              <w:spacing w:line="295" w:lineRule="auto"/>
              <w:ind w:left="73" w:right="391"/>
              <w:rPr>
                <w:sz w:val="23"/>
              </w:rPr>
            </w:pPr>
            <w:r>
              <w:rPr>
                <w:sz w:val="23"/>
              </w:rPr>
              <w:t>Устный опрос</w:t>
            </w:r>
            <w:r w:rsidR="00E976F6">
              <w:rPr>
                <w:sz w:val="23"/>
              </w:rPr>
              <w:t>;</w:t>
            </w:r>
          </w:p>
        </w:tc>
      </w:tr>
    </w:tbl>
    <w:p w:rsidR="00E976F6" w:rsidRDefault="00E976F6" w:rsidP="00E976F6">
      <w:pPr>
        <w:spacing w:before="66"/>
        <w:rPr>
          <w:b/>
          <w:spacing w:val="-2"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3286"/>
        <w:gridCol w:w="711"/>
        <w:gridCol w:w="1573"/>
        <w:gridCol w:w="1620"/>
        <w:gridCol w:w="1201"/>
        <w:gridCol w:w="1772"/>
      </w:tblGrid>
      <w:tr w:rsidR="00713AE3" w:rsidTr="00332EFA">
        <w:trPr>
          <w:trHeight w:val="3725"/>
        </w:trPr>
        <w:tc>
          <w:tcPr>
            <w:tcW w:w="489" w:type="dxa"/>
          </w:tcPr>
          <w:p w:rsidR="00713AE3" w:rsidRDefault="00713AE3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42.</w:t>
            </w:r>
          </w:p>
        </w:tc>
        <w:tc>
          <w:tcPr>
            <w:tcW w:w="3286" w:type="dxa"/>
          </w:tcPr>
          <w:p w:rsidR="00713AE3" w:rsidRDefault="00713AE3" w:rsidP="00332EFA">
            <w:pPr>
              <w:pStyle w:val="TableParagraph"/>
              <w:spacing w:line="295" w:lineRule="auto"/>
              <w:ind w:right="430"/>
              <w:rPr>
                <w:sz w:val="23"/>
              </w:rPr>
            </w:pPr>
            <w:r>
              <w:rPr>
                <w:sz w:val="23"/>
              </w:rPr>
              <w:t>Витамины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роль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организма.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Поступление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витаминов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пищей.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Синтез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витаминов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организме.</w:t>
            </w:r>
          </w:p>
          <w:p w:rsidR="00713AE3" w:rsidRDefault="00713AE3" w:rsidP="00332EFA">
            <w:pPr>
              <w:pStyle w:val="TableParagraph"/>
              <w:spacing w:before="4" w:line="295" w:lineRule="auto"/>
              <w:ind w:right="220"/>
              <w:rPr>
                <w:sz w:val="23"/>
              </w:rPr>
            </w:pPr>
            <w:r>
              <w:rPr>
                <w:sz w:val="23"/>
              </w:rPr>
              <w:t>Авитаминозы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гиповитаминозы.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Сохранение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витаминов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пище.</w:t>
            </w:r>
          </w:p>
          <w:p w:rsidR="00713AE3" w:rsidRDefault="00713AE3" w:rsidP="00332EFA">
            <w:pPr>
              <w:pStyle w:val="TableParagraph"/>
              <w:spacing w:before="3" w:line="295" w:lineRule="auto"/>
              <w:ind w:right="989"/>
              <w:jc w:val="both"/>
              <w:rPr>
                <w:sz w:val="23"/>
              </w:rPr>
            </w:pP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"Способы сохранения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витаминов в пищевых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продуктах".</w:t>
            </w:r>
          </w:p>
        </w:tc>
        <w:tc>
          <w:tcPr>
            <w:tcW w:w="711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713AE3" w:rsidRDefault="00713AE3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713AE3" w:rsidRDefault="00713AE3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713AE3" w:rsidTr="00332EFA">
        <w:trPr>
          <w:trHeight w:val="2746"/>
        </w:trPr>
        <w:tc>
          <w:tcPr>
            <w:tcW w:w="489" w:type="dxa"/>
          </w:tcPr>
          <w:p w:rsidR="00713AE3" w:rsidRDefault="00713AE3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43.</w:t>
            </w:r>
          </w:p>
        </w:tc>
        <w:tc>
          <w:tcPr>
            <w:tcW w:w="3286" w:type="dxa"/>
          </w:tcPr>
          <w:p w:rsidR="00713AE3" w:rsidRDefault="00713AE3" w:rsidP="00332EFA">
            <w:pPr>
              <w:pStyle w:val="TableParagraph"/>
              <w:spacing w:line="295" w:lineRule="auto"/>
              <w:ind w:right="218"/>
              <w:rPr>
                <w:sz w:val="23"/>
              </w:rPr>
            </w:pPr>
            <w:r>
              <w:rPr>
                <w:sz w:val="23"/>
              </w:rPr>
              <w:t>Нормы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режим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питания.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Рациональное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питание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фактор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укрепления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здоровья.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Нарушение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обмена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веществ.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"Составление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меню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зависимости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калорийности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пищи".</w:t>
            </w:r>
          </w:p>
        </w:tc>
        <w:tc>
          <w:tcPr>
            <w:tcW w:w="711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713AE3" w:rsidRDefault="00713AE3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713AE3" w:rsidRDefault="00713AE3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713AE3" w:rsidTr="00332EFA">
        <w:trPr>
          <w:trHeight w:val="2094"/>
        </w:trPr>
        <w:tc>
          <w:tcPr>
            <w:tcW w:w="489" w:type="dxa"/>
          </w:tcPr>
          <w:p w:rsidR="00713AE3" w:rsidRDefault="00713AE3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44.</w:t>
            </w:r>
          </w:p>
        </w:tc>
        <w:tc>
          <w:tcPr>
            <w:tcW w:w="3286" w:type="dxa"/>
          </w:tcPr>
          <w:p w:rsidR="00713AE3" w:rsidRDefault="00713AE3" w:rsidP="00332EFA">
            <w:pPr>
              <w:pStyle w:val="TableParagraph"/>
              <w:spacing w:line="295" w:lineRule="auto"/>
              <w:ind w:right="430" w:firstLine="58"/>
              <w:rPr>
                <w:sz w:val="23"/>
              </w:rPr>
            </w:pPr>
            <w:r>
              <w:rPr>
                <w:sz w:val="23"/>
              </w:rPr>
              <w:t>Строение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функции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кожи.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Кожа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её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производные.</w:t>
            </w:r>
          </w:p>
          <w:p w:rsidR="00713AE3" w:rsidRDefault="00713AE3" w:rsidP="00332EFA">
            <w:pPr>
              <w:pStyle w:val="TableParagraph"/>
              <w:spacing w:before="2" w:line="295" w:lineRule="auto"/>
              <w:ind w:right="516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"Исследование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лупы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тыльной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ладонной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стороны кисти".</w:t>
            </w:r>
          </w:p>
        </w:tc>
        <w:tc>
          <w:tcPr>
            <w:tcW w:w="711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713AE3" w:rsidRDefault="00713AE3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713AE3" w:rsidRDefault="00713AE3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713AE3" w:rsidTr="00332EFA">
        <w:trPr>
          <w:trHeight w:val="2420"/>
        </w:trPr>
        <w:tc>
          <w:tcPr>
            <w:tcW w:w="489" w:type="dxa"/>
          </w:tcPr>
          <w:p w:rsidR="00713AE3" w:rsidRDefault="00713AE3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45.</w:t>
            </w:r>
          </w:p>
        </w:tc>
        <w:tc>
          <w:tcPr>
            <w:tcW w:w="3286" w:type="dxa"/>
          </w:tcPr>
          <w:p w:rsidR="00713AE3" w:rsidRDefault="00713AE3" w:rsidP="00332EFA">
            <w:pPr>
              <w:pStyle w:val="TableParagraph"/>
              <w:spacing w:line="295" w:lineRule="auto"/>
              <w:ind w:right="494"/>
              <w:rPr>
                <w:sz w:val="23"/>
              </w:rPr>
            </w:pPr>
            <w:r>
              <w:rPr>
                <w:sz w:val="23"/>
              </w:rPr>
              <w:t>Кожа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терморегуляция.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Влияние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кожу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факторов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окружающей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среды.</w:t>
            </w:r>
          </w:p>
          <w:p w:rsidR="00713AE3" w:rsidRDefault="00713AE3" w:rsidP="00332EFA">
            <w:pPr>
              <w:pStyle w:val="TableParagraph"/>
              <w:spacing w:before="3" w:line="295" w:lineRule="auto"/>
              <w:ind w:right="610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"Определение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жирности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участков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кожи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лица".</w:t>
            </w:r>
          </w:p>
        </w:tc>
        <w:tc>
          <w:tcPr>
            <w:tcW w:w="711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713AE3" w:rsidRDefault="00713AE3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713AE3" w:rsidRDefault="00713AE3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713AE3" w:rsidTr="00332EFA">
        <w:trPr>
          <w:trHeight w:val="3072"/>
        </w:trPr>
        <w:tc>
          <w:tcPr>
            <w:tcW w:w="489" w:type="dxa"/>
          </w:tcPr>
          <w:p w:rsidR="00713AE3" w:rsidRDefault="00713AE3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46.</w:t>
            </w:r>
          </w:p>
        </w:tc>
        <w:tc>
          <w:tcPr>
            <w:tcW w:w="3286" w:type="dxa"/>
          </w:tcPr>
          <w:p w:rsidR="00713AE3" w:rsidRDefault="00713AE3" w:rsidP="00332EFA">
            <w:pPr>
              <w:pStyle w:val="TableParagraph"/>
              <w:spacing w:line="295" w:lineRule="auto"/>
              <w:ind w:right="108"/>
              <w:rPr>
                <w:sz w:val="23"/>
              </w:rPr>
            </w:pPr>
            <w:r>
              <w:rPr>
                <w:sz w:val="23"/>
              </w:rPr>
              <w:t>Закаливание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роль.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закаливания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организма.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Гигиена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кожи,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гигиенические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требования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одежде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обуви.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"Описание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мер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уходу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кожей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волосами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зависимости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типа кожи".</w:t>
            </w:r>
          </w:p>
        </w:tc>
        <w:tc>
          <w:tcPr>
            <w:tcW w:w="711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713AE3" w:rsidRDefault="00713AE3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713AE3" w:rsidRDefault="00713AE3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</w:tbl>
    <w:p w:rsidR="00E976F6" w:rsidRDefault="00E976F6" w:rsidP="00E976F6">
      <w:pPr>
        <w:spacing w:before="66"/>
        <w:rPr>
          <w:b/>
          <w:spacing w:val="-2"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3286"/>
        <w:gridCol w:w="711"/>
        <w:gridCol w:w="1573"/>
        <w:gridCol w:w="1620"/>
        <w:gridCol w:w="1201"/>
        <w:gridCol w:w="1772"/>
      </w:tblGrid>
      <w:tr w:rsidR="00713AE3" w:rsidTr="00332EFA">
        <w:trPr>
          <w:trHeight w:val="3072"/>
        </w:trPr>
        <w:tc>
          <w:tcPr>
            <w:tcW w:w="489" w:type="dxa"/>
          </w:tcPr>
          <w:p w:rsidR="00713AE3" w:rsidRDefault="00713AE3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47.</w:t>
            </w:r>
          </w:p>
        </w:tc>
        <w:tc>
          <w:tcPr>
            <w:tcW w:w="3286" w:type="dxa"/>
          </w:tcPr>
          <w:p w:rsidR="00713AE3" w:rsidRDefault="00713AE3" w:rsidP="00332EFA">
            <w:pPr>
              <w:pStyle w:val="TableParagraph"/>
              <w:spacing w:line="295" w:lineRule="auto"/>
              <w:ind w:right="888"/>
              <w:rPr>
                <w:sz w:val="23"/>
              </w:rPr>
            </w:pPr>
            <w:r>
              <w:rPr>
                <w:sz w:val="23"/>
              </w:rPr>
              <w:t>Заболевания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кожи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предупреждения.</w:t>
            </w:r>
          </w:p>
          <w:p w:rsidR="00713AE3" w:rsidRDefault="00713AE3" w:rsidP="00332EFA">
            <w:pPr>
              <w:pStyle w:val="TableParagraph"/>
              <w:spacing w:before="2" w:line="295" w:lineRule="auto"/>
              <w:ind w:right="108"/>
              <w:rPr>
                <w:sz w:val="23"/>
              </w:rPr>
            </w:pPr>
            <w:r>
              <w:rPr>
                <w:sz w:val="23"/>
              </w:rPr>
              <w:t>Профилактика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первая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помощь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тепловом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солнечном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ударах,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ожогах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обморожениях.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"Описание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основных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гигиенических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требований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одежде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обуви".</w:t>
            </w:r>
          </w:p>
        </w:tc>
        <w:tc>
          <w:tcPr>
            <w:tcW w:w="711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713AE3" w:rsidRDefault="00713AE3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713AE3" w:rsidRDefault="00713AE3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713AE3" w:rsidTr="00332EFA">
        <w:trPr>
          <w:trHeight w:val="1767"/>
        </w:trPr>
        <w:tc>
          <w:tcPr>
            <w:tcW w:w="489" w:type="dxa"/>
          </w:tcPr>
          <w:p w:rsidR="00713AE3" w:rsidRDefault="00713AE3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48.</w:t>
            </w:r>
          </w:p>
        </w:tc>
        <w:tc>
          <w:tcPr>
            <w:tcW w:w="3286" w:type="dxa"/>
          </w:tcPr>
          <w:p w:rsidR="00713AE3" w:rsidRDefault="00713AE3" w:rsidP="00332EFA">
            <w:pPr>
              <w:pStyle w:val="TableParagraph"/>
              <w:spacing w:line="295" w:lineRule="auto"/>
              <w:ind w:right="270"/>
              <w:rPr>
                <w:sz w:val="23"/>
              </w:rPr>
            </w:pPr>
            <w:r>
              <w:rPr>
                <w:sz w:val="23"/>
              </w:rPr>
              <w:t>Значение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выделения.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Органы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выделения.</w:t>
            </w:r>
          </w:p>
        </w:tc>
        <w:tc>
          <w:tcPr>
            <w:tcW w:w="711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713AE3" w:rsidRDefault="00713AE3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713AE3" w:rsidRDefault="00713AE3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713AE3" w:rsidRDefault="00713AE3" w:rsidP="00332EFA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713AE3" w:rsidTr="00332EFA">
        <w:trPr>
          <w:trHeight w:val="2746"/>
        </w:trPr>
        <w:tc>
          <w:tcPr>
            <w:tcW w:w="489" w:type="dxa"/>
          </w:tcPr>
          <w:p w:rsidR="00713AE3" w:rsidRDefault="00713AE3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49.</w:t>
            </w:r>
          </w:p>
        </w:tc>
        <w:tc>
          <w:tcPr>
            <w:tcW w:w="3286" w:type="dxa"/>
          </w:tcPr>
          <w:p w:rsidR="00713AE3" w:rsidRDefault="00713AE3" w:rsidP="00332EFA">
            <w:pPr>
              <w:pStyle w:val="TableParagraph"/>
              <w:spacing w:line="295" w:lineRule="auto"/>
              <w:ind w:right="278"/>
              <w:rPr>
                <w:sz w:val="23"/>
              </w:rPr>
            </w:pPr>
            <w:r>
              <w:rPr>
                <w:sz w:val="23"/>
              </w:rPr>
              <w:t>Органы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мочевыделительной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строение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функции.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Микроскопическое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строение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почки.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Нефрон.</w:t>
            </w:r>
          </w:p>
          <w:p w:rsidR="00713AE3" w:rsidRDefault="00713AE3" w:rsidP="00332EFA">
            <w:pPr>
              <w:pStyle w:val="TableParagraph"/>
              <w:spacing w:before="4" w:line="295" w:lineRule="auto"/>
              <w:rPr>
                <w:sz w:val="23"/>
              </w:rPr>
            </w:pPr>
            <w:r>
              <w:rPr>
                <w:sz w:val="23"/>
              </w:rPr>
              <w:t>Образование мочи.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"Определение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местоположения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почек (на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муляже)".</w:t>
            </w:r>
          </w:p>
        </w:tc>
        <w:tc>
          <w:tcPr>
            <w:tcW w:w="711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713AE3" w:rsidRDefault="00713AE3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713AE3" w:rsidRDefault="00713AE3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713AE3" w:rsidTr="00332EFA">
        <w:trPr>
          <w:trHeight w:val="1767"/>
        </w:trPr>
        <w:tc>
          <w:tcPr>
            <w:tcW w:w="489" w:type="dxa"/>
          </w:tcPr>
          <w:p w:rsidR="00713AE3" w:rsidRDefault="00713AE3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50.</w:t>
            </w:r>
          </w:p>
        </w:tc>
        <w:tc>
          <w:tcPr>
            <w:tcW w:w="3286" w:type="dxa"/>
          </w:tcPr>
          <w:p w:rsidR="00713AE3" w:rsidRDefault="00713AE3" w:rsidP="00332EFA">
            <w:pPr>
              <w:pStyle w:val="TableParagraph"/>
              <w:spacing w:line="295" w:lineRule="auto"/>
              <w:ind w:right="208"/>
              <w:rPr>
                <w:sz w:val="23"/>
              </w:rPr>
            </w:pPr>
            <w:r>
              <w:rPr>
                <w:sz w:val="23"/>
              </w:rPr>
              <w:t>Регуляция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мочеобразования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мочеиспускания.</w:t>
            </w:r>
          </w:p>
        </w:tc>
        <w:tc>
          <w:tcPr>
            <w:tcW w:w="711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713AE3" w:rsidRDefault="00713AE3" w:rsidP="00365048">
            <w:pPr>
              <w:pStyle w:val="TableParagraph"/>
              <w:ind w:left="60" w:right="50"/>
              <w:rPr>
                <w:sz w:val="23"/>
              </w:rPr>
            </w:pPr>
          </w:p>
        </w:tc>
        <w:tc>
          <w:tcPr>
            <w:tcW w:w="1772" w:type="dxa"/>
          </w:tcPr>
          <w:p w:rsidR="00713AE3" w:rsidRDefault="00713AE3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713AE3" w:rsidRDefault="00713AE3" w:rsidP="00332EFA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713AE3" w:rsidTr="00332EFA">
        <w:trPr>
          <w:trHeight w:val="2094"/>
        </w:trPr>
        <w:tc>
          <w:tcPr>
            <w:tcW w:w="489" w:type="dxa"/>
          </w:tcPr>
          <w:p w:rsidR="00713AE3" w:rsidRDefault="00713AE3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51.</w:t>
            </w:r>
          </w:p>
        </w:tc>
        <w:tc>
          <w:tcPr>
            <w:tcW w:w="3286" w:type="dxa"/>
          </w:tcPr>
          <w:p w:rsidR="00713AE3" w:rsidRDefault="00713AE3" w:rsidP="00332EFA">
            <w:pPr>
              <w:pStyle w:val="TableParagraph"/>
              <w:spacing w:line="295" w:lineRule="auto"/>
              <w:ind w:right="108"/>
              <w:rPr>
                <w:sz w:val="23"/>
              </w:rPr>
            </w:pPr>
            <w:r>
              <w:rPr>
                <w:sz w:val="23"/>
              </w:rPr>
              <w:t>Заболевания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мочевыделительной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системы,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предупреждение.</w:t>
            </w:r>
          </w:p>
          <w:p w:rsidR="00713AE3" w:rsidRDefault="00713AE3" w:rsidP="00332EFA">
            <w:pPr>
              <w:pStyle w:val="TableParagraph"/>
              <w:spacing w:before="3" w:line="295" w:lineRule="auto"/>
              <w:ind w:right="205"/>
              <w:rPr>
                <w:sz w:val="23"/>
              </w:rPr>
            </w:pP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"Описание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мер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профилактики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болезней почек.</w:t>
            </w:r>
          </w:p>
        </w:tc>
        <w:tc>
          <w:tcPr>
            <w:tcW w:w="711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713AE3" w:rsidRDefault="00713AE3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713AE3" w:rsidRDefault="00713AE3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713AE3" w:rsidTr="00332EFA">
        <w:trPr>
          <w:trHeight w:val="1791"/>
        </w:trPr>
        <w:tc>
          <w:tcPr>
            <w:tcW w:w="489" w:type="dxa"/>
          </w:tcPr>
          <w:p w:rsidR="00713AE3" w:rsidRDefault="00713AE3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52.</w:t>
            </w:r>
          </w:p>
        </w:tc>
        <w:tc>
          <w:tcPr>
            <w:tcW w:w="3286" w:type="dxa"/>
          </w:tcPr>
          <w:p w:rsidR="00713AE3" w:rsidRDefault="00713AE3" w:rsidP="00332EFA">
            <w:pPr>
              <w:pStyle w:val="TableParagraph"/>
              <w:spacing w:line="295" w:lineRule="auto"/>
              <w:ind w:right="169"/>
              <w:rPr>
                <w:sz w:val="23"/>
              </w:rPr>
            </w:pPr>
            <w:r>
              <w:rPr>
                <w:sz w:val="23"/>
              </w:rPr>
              <w:t>Органы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репродукции,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строение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функции.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Половые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железы.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Половые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клетки.</w:t>
            </w:r>
          </w:p>
          <w:p w:rsidR="00713AE3" w:rsidRDefault="00713AE3" w:rsidP="00332EFA">
            <w:pPr>
              <w:pStyle w:val="TableParagraph"/>
              <w:spacing w:before="3" w:line="295" w:lineRule="auto"/>
              <w:ind w:right="543"/>
              <w:rPr>
                <w:sz w:val="23"/>
              </w:rPr>
            </w:pPr>
            <w:r>
              <w:rPr>
                <w:sz w:val="23"/>
              </w:rPr>
              <w:t>Оплодотворение.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Внутриутробное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развитие.</w:t>
            </w:r>
          </w:p>
        </w:tc>
        <w:tc>
          <w:tcPr>
            <w:tcW w:w="711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713AE3" w:rsidRDefault="00713AE3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713AE3" w:rsidRDefault="00713AE3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713AE3" w:rsidRDefault="00713AE3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713AE3" w:rsidRDefault="00713AE3" w:rsidP="00332EFA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</w:tbl>
    <w:p w:rsidR="00E976F6" w:rsidRDefault="00E976F6" w:rsidP="00E976F6">
      <w:pPr>
        <w:spacing w:before="66"/>
        <w:rPr>
          <w:b/>
          <w:spacing w:val="-2"/>
          <w:sz w:val="24"/>
        </w:rPr>
      </w:pPr>
    </w:p>
    <w:p w:rsidR="00E976F6" w:rsidRDefault="00E976F6" w:rsidP="00E976F6">
      <w:pPr>
        <w:spacing w:before="66"/>
        <w:rPr>
          <w:b/>
          <w:spacing w:val="-2"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3286"/>
        <w:gridCol w:w="711"/>
        <w:gridCol w:w="1573"/>
        <w:gridCol w:w="1620"/>
        <w:gridCol w:w="1201"/>
        <w:gridCol w:w="1772"/>
      </w:tblGrid>
      <w:tr w:rsidR="0023271D" w:rsidTr="00332EFA">
        <w:trPr>
          <w:trHeight w:val="2420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53.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ind w:right="108"/>
              <w:rPr>
                <w:sz w:val="23"/>
              </w:rPr>
            </w:pPr>
            <w:r>
              <w:rPr>
                <w:sz w:val="23"/>
              </w:rPr>
              <w:t>Влияние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эмбриональное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развитие факторов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окружающей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среды.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Роды.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Лактация.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Рост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ребёнка.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Половое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созревание.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Наследование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признаков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человека.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23271D" w:rsidRDefault="0023271D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23271D" w:rsidTr="00332EFA">
        <w:trPr>
          <w:trHeight w:val="4377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54.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rPr>
                <w:sz w:val="23"/>
              </w:rPr>
            </w:pPr>
            <w:r>
              <w:rPr>
                <w:sz w:val="23"/>
              </w:rPr>
              <w:t>Наследственные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болезни,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причины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предупреждение.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Набор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хромосом,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половые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хромосомы,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гены.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Роль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генетических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семьи.</w:t>
            </w:r>
          </w:p>
          <w:p w:rsidR="0023271D" w:rsidRDefault="0023271D" w:rsidP="00332EFA">
            <w:pPr>
              <w:pStyle w:val="TableParagraph"/>
              <w:spacing w:before="6" w:line="295" w:lineRule="auto"/>
              <w:ind w:right="60"/>
              <w:rPr>
                <w:sz w:val="23"/>
              </w:rPr>
            </w:pPr>
            <w:r>
              <w:rPr>
                <w:sz w:val="23"/>
              </w:rPr>
              <w:t>Инфекции,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передающиеся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половым путём,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профилактика.</w:t>
            </w:r>
            <w:r>
              <w:rPr>
                <w:spacing w:val="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Практическя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"Описание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основных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профилактике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инфекционных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вирусных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заболеваний: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СПИД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гепатит"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23271D" w:rsidRDefault="0023271D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23271D" w:rsidTr="00332EFA">
        <w:trPr>
          <w:trHeight w:val="1767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55.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ind w:right="78"/>
              <w:rPr>
                <w:sz w:val="23"/>
              </w:rPr>
            </w:pPr>
            <w:r>
              <w:rPr>
                <w:sz w:val="23"/>
              </w:rPr>
              <w:t>Органы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чувств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значение.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Анализаторы.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Сенсорные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системы.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"Определение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остроты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зрения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 человека".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23271D" w:rsidRDefault="0023271D" w:rsidP="00365048">
            <w:pPr>
              <w:pStyle w:val="TableParagraph"/>
              <w:ind w:left="60" w:right="50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23271D" w:rsidTr="00332EFA">
        <w:trPr>
          <w:trHeight w:val="3399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56.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ind w:right="556"/>
              <w:rPr>
                <w:sz w:val="23"/>
              </w:rPr>
            </w:pPr>
            <w:r>
              <w:rPr>
                <w:sz w:val="23"/>
              </w:rPr>
              <w:t>Глаз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зрение.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Оптическая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глаза.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Сетчатка.</w:t>
            </w:r>
          </w:p>
          <w:p w:rsidR="0023271D" w:rsidRDefault="0023271D" w:rsidP="00332EFA">
            <w:pPr>
              <w:pStyle w:val="TableParagraph"/>
              <w:spacing w:before="2" w:line="295" w:lineRule="auto"/>
              <w:ind w:right="228"/>
              <w:rPr>
                <w:sz w:val="23"/>
              </w:rPr>
            </w:pPr>
            <w:r>
              <w:rPr>
                <w:sz w:val="23"/>
              </w:rPr>
              <w:t>Зрительные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рецепторы.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Зрительное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восприятие.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Нарушения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зрения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причины.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Гигиена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зрения.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"Изучение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строения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органа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зрения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муляже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влажном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препарате)".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23271D" w:rsidRDefault="0023271D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23271D" w:rsidTr="00332EFA">
        <w:trPr>
          <w:trHeight w:val="3072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57.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ind w:right="184"/>
              <w:rPr>
                <w:sz w:val="23"/>
              </w:rPr>
            </w:pPr>
            <w:r>
              <w:rPr>
                <w:sz w:val="23"/>
              </w:rPr>
              <w:t>Ухо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слух.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Строение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слуха.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Механизм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слухового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анализатора.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Слуховое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восприятие.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Нарушения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слуха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причины.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Гигиена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слуха.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Практическая 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"Изучение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строения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органа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слуха (на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муляже)".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23271D" w:rsidRDefault="0023271D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</w:tbl>
    <w:p w:rsidR="00E976F6" w:rsidRDefault="00E976F6" w:rsidP="00E976F6">
      <w:pPr>
        <w:spacing w:before="66"/>
        <w:rPr>
          <w:b/>
          <w:spacing w:val="-2"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3286"/>
        <w:gridCol w:w="711"/>
        <w:gridCol w:w="1573"/>
        <w:gridCol w:w="1620"/>
        <w:gridCol w:w="1201"/>
        <w:gridCol w:w="1772"/>
      </w:tblGrid>
      <w:tr w:rsidR="0023271D" w:rsidTr="00332EFA">
        <w:trPr>
          <w:trHeight w:val="1767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58.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ind w:right="108"/>
              <w:rPr>
                <w:sz w:val="23"/>
              </w:rPr>
            </w:pPr>
            <w:r>
              <w:rPr>
                <w:sz w:val="23"/>
              </w:rPr>
              <w:t>Органы равновесия,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мышечного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чувства,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осязания,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обоняния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вкуса.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23271D" w:rsidRDefault="0023271D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23271D" w:rsidRDefault="0023271D" w:rsidP="00332EFA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23271D" w:rsidTr="00332EFA">
        <w:trPr>
          <w:trHeight w:val="789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59.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ind w:right="440"/>
              <w:rPr>
                <w:sz w:val="23"/>
              </w:rPr>
            </w:pPr>
            <w:r>
              <w:rPr>
                <w:sz w:val="23"/>
              </w:rPr>
              <w:t>Взаимодействие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сенсорных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систем организма.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23271D" w:rsidRDefault="0023271D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365048" w:rsidP="00365048">
            <w:pPr>
              <w:pStyle w:val="TableParagraph"/>
              <w:spacing w:line="295" w:lineRule="auto"/>
              <w:ind w:right="391"/>
              <w:rPr>
                <w:sz w:val="23"/>
              </w:rPr>
            </w:pPr>
            <w:r>
              <w:rPr>
                <w:sz w:val="23"/>
              </w:rPr>
              <w:t>Устный опрос</w:t>
            </w:r>
            <w:r w:rsidR="0023271D">
              <w:rPr>
                <w:sz w:val="23"/>
              </w:rPr>
              <w:t>;</w:t>
            </w:r>
          </w:p>
        </w:tc>
      </w:tr>
      <w:tr w:rsidR="0023271D" w:rsidTr="00332EFA">
        <w:trPr>
          <w:trHeight w:val="1767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60.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rPr>
                <w:sz w:val="23"/>
              </w:rPr>
            </w:pPr>
            <w:r>
              <w:rPr>
                <w:sz w:val="23"/>
              </w:rPr>
              <w:t>Психика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поведение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человека.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мотивы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поведения.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Социальная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обусловленность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человека.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23271D" w:rsidRDefault="0023271D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23271D" w:rsidTr="00332EFA">
        <w:trPr>
          <w:trHeight w:val="2420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61.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rPr>
                <w:sz w:val="23"/>
              </w:rPr>
            </w:pPr>
            <w:r>
              <w:rPr>
                <w:sz w:val="23"/>
              </w:rPr>
              <w:t>Высшая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нервная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человека, 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И.</w:t>
            </w:r>
          </w:p>
          <w:p w:rsidR="0023271D" w:rsidRDefault="0023271D" w:rsidP="00332EFA">
            <w:pPr>
              <w:pStyle w:val="TableParagraph"/>
              <w:spacing w:before="2" w:line="295" w:lineRule="auto"/>
              <w:rPr>
                <w:sz w:val="23"/>
              </w:rPr>
            </w:pPr>
            <w:r>
              <w:rPr>
                <w:sz w:val="23"/>
              </w:rPr>
              <w:t>М.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Сеченова,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Павлова.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Механизм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рефлексов.</w:t>
            </w:r>
          </w:p>
          <w:p w:rsidR="0023271D" w:rsidRDefault="0023271D" w:rsidP="00332EFA">
            <w:pPr>
              <w:pStyle w:val="TableParagraph"/>
              <w:spacing w:before="3" w:line="295" w:lineRule="auto"/>
              <w:ind w:right="349"/>
              <w:rPr>
                <w:sz w:val="23"/>
              </w:rPr>
            </w:pPr>
            <w:r>
              <w:rPr>
                <w:sz w:val="23"/>
              </w:rPr>
              <w:t>Торможение.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Динамический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стереотип.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23271D" w:rsidRDefault="0023271D" w:rsidP="00365048">
            <w:pPr>
              <w:pStyle w:val="TableParagraph"/>
              <w:ind w:left="60" w:right="50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Самооценка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23271D" w:rsidRDefault="0023271D" w:rsidP="00332EFA">
            <w:pPr>
              <w:pStyle w:val="TableParagraph"/>
              <w:spacing w:before="3" w:line="295" w:lineRule="auto"/>
              <w:ind w:left="73" w:right="356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23271D" w:rsidTr="00332EFA">
        <w:trPr>
          <w:trHeight w:val="2746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62.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ind w:right="369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вторая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сигнальные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системы.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Познавательная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мозга.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Речь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мышление.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Память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внимание.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Эмоции.</w:t>
            </w:r>
          </w:p>
          <w:p w:rsidR="0023271D" w:rsidRDefault="0023271D" w:rsidP="00332EFA">
            <w:pPr>
              <w:pStyle w:val="TableParagraph"/>
              <w:spacing w:before="5" w:line="295" w:lineRule="auto"/>
              <w:ind w:right="354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"Изучение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кратковременной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памяти".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23271D" w:rsidRDefault="0023271D" w:rsidP="00365048">
            <w:pPr>
              <w:pStyle w:val="TableParagraph"/>
              <w:ind w:left="60" w:right="50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23271D" w:rsidTr="00332EFA">
        <w:trPr>
          <w:trHeight w:val="3247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63.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rPr>
                <w:sz w:val="23"/>
              </w:rPr>
            </w:pPr>
            <w:r>
              <w:rPr>
                <w:sz w:val="23"/>
              </w:rPr>
              <w:t>Индивидуальные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личности: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темперамент,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одарённость.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Типы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высшей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нервной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темперамента.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"Определение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объёма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механической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логической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памяти".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23271D" w:rsidRDefault="0023271D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23271D" w:rsidTr="00332EFA">
        <w:trPr>
          <w:trHeight w:val="2746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64.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ind w:right="63"/>
              <w:rPr>
                <w:sz w:val="23"/>
              </w:rPr>
            </w:pPr>
            <w:r>
              <w:rPr>
                <w:sz w:val="23"/>
              </w:rPr>
              <w:t>Особенности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психики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человека.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Гигиена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физического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умственного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труда.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Режим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отдыха.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Сон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значение.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Гигиена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сна.</w:t>
            </w:r>
          </w:p>
          <w:p w:rsidR="0023271D" w:rsidRDefault="0023271D" w:rsidP="00332EFA">
            <w:pPr>
              <w:pStyle w:val="TableParagraph"/>
              <w:spacing w:before="5" w:line="295" w:lineRule="auto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работа: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"Оценка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сформированности</w:t>
            </w:r>
            <w:proofErr w:type="spellEnd"/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логического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мышления".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201" w:type="dxa"/>
          </w:tcPr>
          <w:p w:rsidR="0023271D" w:rsidRDefault="0023271D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spacing w:line="295" w:lineRule="auto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Практическая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</w:tbl>
    <w:p w:rsidR="00E976F6" w:rsidRDefault="00E976F6" w:rsidP="00E976F6">
      <w:pPr>
        <w:spacing w:before="66"/>
        <w:rPr>
          <w:b/>
          <w:spacing w:val="-2"/>
          <w:sz w:val="24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9"/>
        <w:gridCol w:w="3286"/>
        <w:gridCol w:w="711"/>
        <w:gridCol w:w="1573"/>
        <w:gridCol w:w="1620"/>
        <w:gridCol w:w="1201"/>
        <w:gridCol w:w="1772"/>
      </w:tblGrid>
      <w:tr w:rsidR="0023271D" w:rsidTr="00332EFA">
        <w:trPr>
          <w:trHeight w:val="1441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65.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ind w:right="167"/>
              <w:rPr>
                <w:sz w:val="23"/>
              </w:rPr>
            </w:pPr>
            <w:r>
              <w:rPr>
                <w:sz w:val="23"/>
              </w:rPr>
              <w:t>Человек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окружающая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среда.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Экологические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факторы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действие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человека.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23271D" w:rsidRDefault="0023271D" w:rsidP="00365048">
            <w:pPr>
              <w:pStyle w:val="TableParagraph"/>
              <w:ind w:left="60" w:right="50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23271D" w:rsidTr="00332EFA">
        <w:trPr>
          <w:trHeight w:val="1115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66.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spacing w:line="295" w:lineRule="auto"/>
              <w:rPr>
                <w:sz w:val="23"/>
              </w:rPr>
            </w:pPr>
            <w:r>
              <w:rPr>
                <w:sz w:val="23"/>
              </w:rPr>
              <w:t>Человек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биосферы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Земли.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Антропогенные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воздействия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природу.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23271D" w:rsidRDefault="0023271D" w:rsidP="00365048">
            <w:pPr>
              <w:pStyle w:val="TableParagraph"/>
              <w:ind w:right="50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23271D" w:rsidTr="00332EFA">
        <w:trPr>
          <w:trHeight w:val="462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67.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Повторение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обобщение.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23271D" w:rsidRDefault="0023271D" w:rsidP="00365048">
            <w:pPr>
              <w:pStyle w:val="TableParagraph"/>
              <w:ind w:left="60" w:right="50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23271D" w:rsidTr="00332EFA">
        <w:trPr>
          <w:trHeight w:val="789"/>
        </w:trPr>
        <w:tc>
          <w:tcPr>
            <w:tcW w:w="489" w:type="dxa"/>
          </w:tcPr>
          <w:p w:rsidR="0023271D" w:rsidRDefault="0023271D" w:rsidP="00332EFA">
            <w:pPr>
              <w:pStyle w:val="TableParagraph"/>
              <w:ind w:left="57" w:right="89"/>
              <w:jc w:val="center"/>
              <w:rPr>
                <w:sz w:val="23"/>
              </w:rPr>
            </w:pPr>
            <w:r>
              <w:rPr>
                <w:sz w:val="23"/>
              </w:rPr>
              <w:t>68.</w:t>
            </w:r>
          </w:p>
        </w:tc>
        <w:tc>
          <w:tcPr>
            <w:tcW w:w="3286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Промежуточная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аттестация.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1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0</w:t>
            </w:r>
          </w:p>
        </w:tc>
        <w:tc>
          <w:tcPr>
            <w:tcW w:w="1201" w:type="dxa"/>
          </w:tcPr>
          <w:p w:rsidR="0023271D" w:rsidRDefault="0023271D" w:rsidP="00332EFA">
            <w:pPr>
              <w:pStyle w:val="TableParagraph"/>
              <w:ind w:left="60" w:right="50"/>
              <w:jc w:val="center"/>
              <w:rPr>
                <w:sz w:val="23"/>
              </w:rPr>
            </w:pPr>
          </w:p>
        </w:tc>
        <w:tc>
          <w:tcPr>
            <w:tcW w:w="1772" w:type="dxa"/>
          </w:tcPr>
          <w:p w:rsidR="0023271D" w:rsidRDefault="0023271D" w:rsidP="00332EFA">
            <w:pPr>
              <w:pStyle w:val="TableParagraph"/>
              <w:spacing w:line="295" w:lineRule="auto"/>
              <w:ind w:left="73" w:right="391"/>
              <w:rPr>
                <w:sz w:val="23"/>
              </w:rPr>
            </w:pPr>
            <w:r>
              <w:rPr>
                <w:sz w:val="23"/>
              </w:rPr>
              <w:t>Контрольная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23271D" w:rsidTr="00332EFA">
        <w:trPr>
          <w:trHeight w:val="789"/>
        </w:trPr>
        <w:tc>
          <w:tcPr>
            <w:tcW w:w="3775" w:type="dxa"/>
            <w:gridSpan w:val="2"/>
          </w:tcPr>
          <w:p w:rsidR="0023271D" w:rsidRDefault="0023271D" w:rsidP="00332EFA">
            <w:pPr>
              <w:pStyle w:val="TableParagraph"/>
              <w:spacing w:line="295" w:lineRule="auto"/>
              <w:ind w:right="92"/>
              <w:rPr>
                <w:sz w:val="23"/>
              </w:rPr>
            </w:pPr>
            <w:r>
              <w:rPr>
                <w:sz w:val="23"/>
              </w:rPr>
              <w:t>ОБЩЕЕ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 ПРОГРАММЕ</w:t>
            </w:r>
          </w:p>
        </w:tc>
        <w:tc>
          <w:tcPr>
            <w:tcW w:w="711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68</w:t>
            </w:r>
          </w:p>
        </w:tc>
        <w:tc>
          <w:tcPr>
            <w:tcW w:w="1573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w w:val="101"/>
                <w:sz w:val="23"/>
              </w:rPr>
              <w:t>7</w:t>
            </w:r>
          </w:p>
        </w:tc>
        <w:tc>
          <w:tcPr>
            <w:tcW w:w="1620" w:type="dxa"/>
          </w:tcPr>
          <w:p w:rsidR="0023271D" w:rsidRDefault="0023271D" w:rsidP="00332EFA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2973" w:type="dxa"/>
            <w:gridSpan w:val="2"/>
          </w:tcPr>
          <w:p w:rsidR="0023271D" w:rsidRDefault="0023271D" w:rsidP="00332EFA">
            <w:pPr>
              <w:pStyle w:val="TableParagraph"/>
            </w:pPr>
          </w:p>
        </w:tc>
      </w:tr>
    </w:tbl>
    <w:p w:rsidR="00E976F6" w:rsidRDefault="00E976F6" w:rsidP="00E976F6">
      <w:pPr>
        <w:spacing w:before="66"/>
        <w:rPr>
          <w:b/>
          <w:spacing w:val="-2"/>
          <w:sz w:val="24"/>
        </w:rPr>
      </w:pPr>
    </w:p>
    <w:p w:rsidR="0023271D" w:rsidRDefault="0023271D">
      <w:pPr>
        <w:spacing w:before="66"/>
        <w:ind w:left="106"/>
        <w:rPr>
          <w:b/>
          <w:spacing w:val="-2"/>
          <w:sz w:val="24"/>
        </w:rPr>
      </w:pPr>
    </w:p>
    <w:p w:rsidR="0023271D" w:rsidRDefault="0023271D">
      <w:pPr>
        <w:spacing w:before="66"/>
        <w:ind w:left="106"/>
        <w:rPr>
          <w:b/>
          <w:spacing w:val="-2"/>
          <w:sz w:val="24"/>
        </w:rPr>
      </w:pPr>
    </w:p>
    <w:p w:rsidR="0023271D" w:rsidRDefault="0023271D">
      <w:pPr>
        <w:spacing w:before="66"/>
        <w:ind w:left="106"/>
        <w:rPr>
          <w:b/>
          <w:spacing w:val="-2"/>
          <w:sz w:val="24"/>
        </w:rPr>
      </w:pPr>
    </w:p>
    <w:p w:rsidR="0023271D" w:rsidRDefault="0023271D">
      <w:pPr>
        <w:spacing w:before="66"/>
        <w:ind w:left="106"/>
        <w:rPr>
          <w:b/>
          <w:spacing w:val="-2"/>
          <w:sz w:val="24"/>
        </w:rPr>
      </w:pPr>
    </w:p>
    <w:p w:rsidR="0023271D" w:rsidRDefault="0023271D">
      <w:pPr>
        <w:spacing w:before="66"/>
        <w:ind w:left="106"/>
        <w:rPr>
          <w:b/>
          <w:spacing w:val="-2"/>
          <w:sz w:val="24"/>
        </w:rPr>
      </w:pPr>
    </w:p>
    <w:p w:rsidR="0023271D" w:rsidRDefault="0023271D">
      <w:pPr>
        <w:spacing w:before="66"/>
        <w:ind w:left="106"/>
        <w:rPr>
          <w:b/>
          <w:spacing w:val="-2"/>
          <w:sz w:val="24"/>
        </w:rPr>
      </w:pPr>
    </w:p>
    <w:p w:rsidR="00286120" w:rsidRDefault="00A13255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t>УЧЕБНО-МЕТОДИЧЕСКОЕ</w:t>
      </w:r>
      <w:r>
        <w:rPr>
          <w:b/>
          <w:spacing w:val="13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5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6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286120" w:rsidRDefault="000971D7">
      <w:pPr>
        <w:pStyle w:val="a3"/>
        <w:ind w:left="0" w:firstLine="0"/>
        <w:rPr>
          <w:b/>
          <w:sz w:val="8"/>
        </w:rPr>
      </w:pPr>
      <w:r w:rsidRPr="000971D7">
        <w:pict>
          <v:rect id="docshape6" o:spid="_x0000_s1027" style="position:absolute;margin-left:33.3pt;margin-top:5.8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286120" w:rsidRDefault="00A13255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УЧЕНИКА</w:t>
      </w:r>
    </w:p>
    <w:p w:rsidR="00286120" w:rsidRDefault="00A13255">
      <w:pPr>
        <w:pStyle w:val="a3"/>
        <w:spacing w:before="156"/>
        <w:ind w:firstLine="0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rPr>
          <w:spacing w:val="-2"/>
        </w:rPr>
        <w:t>вариант:</w:t>
      </w:r>
    </w:p>
    <w:p w:rsidR="00286120" w:rsidRDefault="00286120">
      <w:pPr>
        <w:pStyle w:val="a3"/>
        <w:spacing w:before="10"/>
        <w:ind w:left="0" w:firstLine="0"/>
        <w:rPr>
          <w:sz w:val="21"/>
        </w:rPr>
      </w:pPr>
    </w:p>
    <w:p w:rsidR="00286120" w:rsidRDefault="00A13255">
      <w:pPr>
        <w:spacing w:before="1"/>
        <w:ind w:left="106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УЧИТЕЛЯ</w:t>
      </w:r>
    </w:p>
    <w:p w:rsidR="00286120" w:rsidRDefault="00286120">
      <w:pPr>
        <w:pStyle w:val="a3"/>
        <w:spacing w:before="10"/>
        <w:ind w:left="0" w:firstLine="0"/>
        <w:rPr>
          <w:b/>
          <w:sz w:val="21"/>
        </w:rPr>
      </w:pPr>
    </w:p>
    <w:p w:rsidR="00286120" w:rsidRDefault="00A13255">
      <w:pPr>
        <w:ind w:left="106"/>
        <w:rPr>
          <w:b/>
          <w:sz w:val="24"/>
        </w:rPr>
      </w:pPr>
      <w:r>
        <w:rPr>
          <w:b/>
          <w:sz w:val="24"/>
        </w:rPr>
        <w:t>ЦИФРОВЫЕ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ИНТЕРНЕТ</w:t>
      </w:r>
    </w:p>
    <w:p w:rsidR="0023271D" w:rsidRDefault="0023271D">
      <w:pPr>
        <w:rPr>
          <w:sz w:val="24"/>
        </w:rPr>
      </w:pPr>
    </w:p>
    <w:p w:rsidR="0023271D" w:rsidRPr="0023271D" w:rsidRDefault="0023271D" w:rsidP="0023271D">
      <w:pPr>
        <w:rPr>
          <w:sz w:val="24"/>
        </w:rPr>
      </w:pPr>
    </w:p>
    <w:p w:rsidR="0023271D" w:rsidRPr="0023271D" w:rsidRDefault="0023271D" w:rsidP="0023271D">
      <w:pPr>
        <w:rPr>
          <w:sz w:val="24"/>
        </w:rPr>
      </w:pPr>
    </w:p>
    <w:p w:rsidR="0023271D" w:rsidRPr="0023271D" w:rsidRDefault="0023271D" w:rsidP="0023271D">
      <w:pPr>
        <w:rPr>
          <w:sz w:val="24"/>
        </w:rPr>
      </w:pPr>
    </w:p>
    <w:p w:rsidR="0023271D" w:rsidRPr="0023271D" w:rsidRDefault="0023271D" w:rsidP="0023271D">
      <w:pPr>
        <w:rPr>
          <w:sz w:val="24"/>
        </w:rPr>
      </w:pPr>
    </w:p>
    <w:p w:rsidR="0023271D" w:rsidRPr="0023271D" w:rsidRDefault="0023271D" w:rsidP="0023271D">
      <w:pPr>
        <w:rPr>
          <w:sz w:val="24"/>
        </w:rPr>
      </w:pPr>
    </w:p>
    <w:p w:rsidR="0023271D" w:rsidRPr="0023271D" w:rsidRDefault="0023271D" w:rsidP="0023271D">
      <w:pPr>
        <w:rPr>
          <w:sz w:val="24"/>
        </w:rPr>
      </w:pPr>
    </w:p>
    <w:p w:rsidR="0023271D" w:rsidRDefault="0023271D" w:rsidP="0023271D">
      <w:pPr>
        <w:tabs>
          <w:tab w:val="left" w:pos="1192"/>
        </w:tabs>
        <w:rPr>
          <w:sz w:val="24"/>
        </w:rPr>
      </w:pPr>
    </w:p>
    <w:p w:rsidR="0023271D" w:rsidRDefault="0023271D" w:rsidP="0023271D">
      <w:pPr>
        <w:rPr>
          <w:sz w:val="24"/>
        </w:rPr>
      </w:pPr>
    </w:p>
    <w:p w:rsidR="00286120" w:rsidRPr="0023271D" w:rsidRDefault="00286120" w:rsidP="0023271D">
      <w:pPr>
        <w:rPr>
          <w:sz w:val="24"/>
        </w:rPr>
        <w:sectPr w:rsidR="00286120" w:rsidRPr="0023271D">
          <w:pgSz w:w="11900" w:h="16840"/>
          <w:pgMar w:top="520" w:right="560" w:bottom="280" w:left="560" w:header="720" w:footer="720" w:gutter="0"/>
          <w:cols w:space="720"/>
        </w:sectPr>
      </w:pPr>
    </w:p>
    <w:p w:rsidR="00286120" w:rsidRDefault="00A13255">
      <w:pPr>
        <w:spacing w:before="66"/>
        <w:ind w:left="106"/>
        <w:rPr>
          <w:b/>
          <w:sz w:val="24"/>
        </w:rPr>
      </w:pPr>
      <w:r>
        <w:rPr>
          <w:b/>
          <w:spacing w:val="-2"/>
          <w:sz w:val="24"/>
        </w:rPr>
        <w:lastRenderedPageBreak/>
        <w:t>МАТЕРИАЛЬНО-ТЕХНИЧЕСКОЕ</w:t>
      </w:r>
      <w:r>
        <w:rPr>
          <w:b/>
          <w:spacing w:val="14"/>
          <w:sz w:val="24"/>
        </w:rPr>
        <w:t xml:space="preserve"> </w:t>
      </w:r>
      <w:r>
        <w:rPr>
          <w:b/>
          <w:spacing w:val="-2"/>
          <w:sz w:val="24"/>
        </w:rPr>
        <w:t>ОБЕСПЕЧЕНИЕ</w:t>
      </w:r>
      <w:r>
        <w:rPr>
          <w:b/>
          <w:spacing w:val="17"/>
          <w:sz w:val="24"/>
        </w:rPr>
        <w:t xml:space="preserve"> </w:t>
      </w:r>
      <w:r>
        <w:rPr>
          <w:b/>
          <w:spacing w:val="-2"/>
          <w:sz w:val="24"/>
        </w:rPr>
        <w:t>ОБРАЗОВАТЕЛЬНОГО</w:t>
      </w:r>
      <w:r>
        <w:rPr>
          <w:b/>
          <w:spacing w:val="17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286120" w:rsidRDefault="000971D7">
      <w:pPr>
        <w:pStyle w:val="a3"/>
        <w:ind w:left="0" w:firstLine="0"/>
        <w:rPr>
          <w:b/>
          <w:sz w:val="8"/>
        </w:rPr>
      </w:pPr>
      <w:r w:rsidRPr="000971D7">
        <w:pict>
          <v:rect id="docshape7" o:spid="_x0000_s1026" style="position:absolute;margin-left:33.3pt;margin-top:5.8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286120" w:rsidRDefault="00A13255">
      <w:pPr>
        <w:spacing w:before="208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286120" w:rsidRDefault="00286120">
      <w:pPr>
        <w:pStyle w:val="a3"/>
        <w:spacing w:before="10"/>
        <w:ind w:left="0" w:firstLine="0"/>
        <w:rPr>
          <w:b/>
          <w:sz w:val="21"/>
        </w:rPr>
      </w:pPr>
    </w:p>
    <w:p w:rsidR="00286120" w:rsidRPr="0023271D" w:rsidRDefault="00A13255" w:rsidP="0023271D">
      <w:pPr>
        <w:spacing w:line="292" w:lineRule="auto"/>
        <w:ind w:left="106"/>
        <w:rPr>
          <w:b/>
          <w:sz w:val="24"/>
        </w:rPr>
        <w:sectPr w:rsidR="00286120" w:rsidRPr="0023271D">
          <w:pgSz w:w="11900" w:h="16840"/>
          <w:pgMar w:top="520" w:right="560" w:bottom="280" w:left="560" w:header="720" w:footer="720" w:gutter="0"/>
          <w:cols w:space="720"/>
        </w:sectPr>
      </w:pPr>
      <w:r>
        <w:rPr>
          <w:b/>
          <w:sz w:val="24"/>
        </w:rPr>
        <w:t>ОБОРУДОВАНИЕ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ЛАБОРАТОРНЫХ,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РАБОТ, </w:t>
      </w:r>
      <w:r>
        <w:rPr>
          <w:b/>
          <w:spacing w:val="-2"/>
          <w:sz w:val="24"/>
        </w:rPr>
        <w:t>ДЕМОНСТРАЦИЙ</w:t>
      </w:r>
    </w:p>
    <w:p w:rsidR="00286120" w:rsidRDefault="00286120">
      <w:pPr>
        <w:pStyle w:val="a3"/>
        <w:spacing w:before="4"/>
        <w:ind w:left="0" w:firstLine="0"/>
        <w:rPr>
          <w:b/>
          <w:sz w:val="17"/>
        </w:rPr>
      </w:pPr>
    </w:p>
    <w:sectPr w:rsidR="00286120" w:rsidSect="00286120">
      <w:pgSz w:w="11900" w:h="16840"/>
      <w:pgMar w:top="1600" w:right="560" w:bottom="280" w:left="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76AB1"/>
    <w:multiLevelType w:val="hybridMultilevel"/>
    <w:tmpl w:val="8F4274BC"/>
    <w:lvl w:ilvl="0" w:tplc="ED00B2BE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5D428FC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8ECE1B1E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D1B82318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95A0B140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54FA676E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7E526E98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55A064E8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8A52EEE2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">
    <w:nsid w:val="068377F3"/>
    <w:multiLevelType w:val="hybridMultilevel"/>
    <w:tmpl w:val="10DAF692"/>
    <w:lvl w:ilvl="0" w:tplc="C0AABD9A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FDED020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D48CBF4E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B7BA139A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775CA036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CD08281A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CB4C990C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CB588E7E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FCFE459E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2">
    <w:nsid w:val="0B3402CB"/>
    <w:multiLevelType w:val="hybridMultilevel"/>
    <w:tmpl w:val="89E47242"/>
    <w:lvl w:ilvl="0" w:tplc="B514432C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09E2358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29C82D32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316A1BFE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4230842A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A73402B4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1E341568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B22EFB54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6E588A0C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3">
    <w:nsid w:val="14930DF5"/>
    <w:multiLevelType w:val="hybridMultilevel"/>
    <w:tmpl w:val="52063E74"/>
    <w:lvl w:ilvl="0" w:tplc="68C00EEC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B8E49A8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1550FD8A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2D38035C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37422A18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64CC6032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C30C18B0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956CDEB4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1ED0761C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4">
    <w:nsid w:val="15C440A6"/>
    <w:multiLevelType w:val="hybridMultilevel"/>
    <w:tmpl w:val="E618DCE8"/>
    <w:lvl w:ilvl="0" w:tplc="3EE2B180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5C0BFDA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90E29746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D4185682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16B20ED0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840EA844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E4960D98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F3BADD62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99A8496C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5">
    <w:nsid w:val="16AB3FFC"/>
    <w:multiLevelType w:val="hybridMultilevel"/>
    <w:tmpl w:val="DE82CE10"/>
    <w:lvl w:ilvl="0" w:tplc="F8D001F0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698528A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EE223726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F57887B6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F92C9ACC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F56E322A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E1C042B6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A6B84F42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E93C55F4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6">
    <w:nsid w:val="2D8E4B05"/>
    <w:multiLevelType w:val="hybridMultilevel"/>
    <w:tmpl w:val="6A16378A"/>
    <w:lvl w:ilvl="0" w:tplc="0BD0A812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320784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8CE80354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21D68324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92D0DA4C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41B2CD8E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3A58B9B2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6F626174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FE2CA5E0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7">
    <w:nsid w:val="34DD441D"/>
    <w:multiLevelType w:val="hybridMultilevel"/>
    <w:tmpl w:val="90DA78A0"/>
    <w:lvl w:ilvl="0" w:tplc="10640E1C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148B3E6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0706B2B0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7E60AC40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BEF0B1B6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11368912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036C7E9E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E3A49252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F40E7588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8">
    <w:nsid w:val="379C14B7"/>
    <w:multiLevelType w:val="hybridMultilevel"/>
    <w:tmpl w:val="DF4849EC"/>
    <w:lvl w:ilvl="0" w:tplc="72C8D8F2">
      <w:start w:val="5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7AEE9C74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8A4AC6F0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7A0CB280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839A2806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E83242A8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AFC217EC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324287D6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B2A85BC6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9">
    <w:nsid w:val="3A3D6596"/>
    <w:multiLevelType w:val="hybridMultilevel"/>
    <w:tmpl w:val="1602A680"/>
    <w:lvl w:ilvl="0" w:tplc="19E4C5B2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B62CBB2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2700B8C6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0802AD20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37B8F1F2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5802B4C6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C5D887CA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D2CEE008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1C4A83F0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0">
    <w:nsid w:val="465F6B39"/>
    <w:multiLevelType w:val="hybridMultilevel"/>
    <w:tmpl w:val="7420870E"/>
    <w:lvl w:ilvl="0" w:tplc="A6408ABE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FB8DC8E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EC74A320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98F20466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384C1CD0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CDB29AC0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65C814BE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430C889E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84A42E6C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1">
    <w:nsid w:val="4B567445"/>
    <w:multiLevelType w:val="hybridMultilevel"/>
    <w:tmpl w:val="B0AAEAB4"/>
    <w:lvl w:ilvl="0" w:tplc="8E2CB03E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FA83A6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2062AB00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CC10FDBA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634CB58A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DC14841C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98104056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89CCEFC6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037C0D94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2">
    <w:nsid w:val="6D2C0F34"/>
    <w:multiLevelType w:val="hybridMultilevel"/>
    <w:tmpl w:val="04D49612"/>
    <w:lvl w:ilvl="0" w:tplc="943A0360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2BAFE1A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B0CC0444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E6C0D8D6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3F82E26E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4816E748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5966053E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7BFC071C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2E0E5B2E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3">
    <w:nsid w:val="7A5C63A7"/>
    <w:multiLevelType w:val="hybridMultilevel"/>
    <w:tmpl w:val="921CB1AE"/>
    <w:lvl w:ilvl="0" w:tplc="071E54E2">
      <w:numFmt w:val="bullet"/>
      <w:lvlText w:val="•"/>
      <w:lvlJc w:val="left"/>
      <w:pPr>
        <w:ind w:left="106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4A8A506">
      <w:numFmt w:val="bullet"/>
      <w:lvlText w:val="•"/>
      <w:lvlJc w:val="left"/>
      <w:pPr>
        <w:ind w:left="106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AB22522">
      <w:numFmt w:val="bullet"/>
      <w:lvlText w:val="•"/>
      <w:lvlJc w:val="left"/>
      <w:pPr>
        <w:ind w:left="2236" w:hanging="145"/>
      </w:pPr>
      <w:rPr>
        <w:rFonts w:hint="default"/>
        <w:lang w:val="ru-RU" w:eastAsia="en-US" w:bidi="ar-SA"/>
      </w:rPr>
    </w:lvl>
    <w:lvl w:ilvl="3" w:tplc="DDD01644">
      <w:numFmt w:val="bullet"/>
      <w:lvlText w:val="•"/>
      <w:lvlJc w:val="left"/>
      <w:pPr>
        <w:ind w:left="3304" w:hanging="145"/>
      </w:pPr>
      <w:rPr>
        <w:rFonts w:hint="default"/>
        <w:lang w:val="ru-RU" w:eastAsia="en-US" w:bidi="ar-SA"/>
      </w:rPr>
    </w:lvl>
    <w:lvl w:ilvl="4" w:tplc="9C60C00A">
      <w:numFmt w:val="bullet"/>
      <w:lvlText w:val="•"/>
      <w:lvlJc w:val="left"/>
      <w:pPr>
        <w:ind w:left="4372" w:hanging="145"/>
      </w:pPr>
      <w:rPr>
        <w:rFonts w:hint="default"/>
        <w:lang w:val="ru-RU" w:eastAsia="en-US" w:bidi="ar-SA"/>
      </w:rPr>
    </w:lvl>
    <w:lvl w:ilvl="5" w:tplc="DC82140E">
      <w:numFmt w:val="bullet"/>
      <w:lvlText w:val="•"/>
      <w:lvlJc w:val="left"/>
      <w:pPr>
        <w:ind w:left="5440" w:hanging="145"/>
      </w:pPr>
      <w:rPr>
        <w:rFonts w:hint="default"/>
        <w:lang w:val="ru-RU" w:eastAsia="en-US" w:bidi="ar-SA"/>
      </w:rPr>
    </w:lvl>
    <w:lvl w:ilvl="6" w:tplc="CAB2A798">
      <w:numFmt w:val="bullet"/>
      <w:lvlText w:val="•"/>
      <w:lvlJc w:val="left"/>
      <w:pPr>
        <w:ind w:left="6508" w:hanging="145"/>
      </w:pPr>
      <w:rPr>
        <w:rFonts w:hint="default"/>
        <w:lang w:val="ru-RU" w:eastAsia="en-US" w:bidi="ar-SA"/>
      </w:rPr>
    </w:lvl>
    <w:lvl w:ilvl="7" w:tplc="03D678CC">
      <w:numFmt w:val="bullet"/>
      <w:lvlText w:val="•"/>
      <w:lvlJc w:val="left"/>
      <w:pPr>
        <w:ind w:left="7576" w:hanging="145"/>
      </w:pPr>
      <w:rPr>
        <w:rFonts w:hint="default"/>
        <w:lang w:val="ru-RU" w:eastAsia="en-US" w:bidi="ar-SA"/>
      </w:rPr>
    </w:lvl>
    <w:lvl w:ilvl="8" w:tplc="D0F62580">
      <w:numFmt w:val="bullet"/>
      <w:lvlText w:val="•"/>
      <w:lvlJc w:val="left"/>
      <w:pPr>
        <w:ind w:left="8644" w:hanging="145"/>
      </w:pPr>
      <w:rPr>
        <w:rFonts w:hint="default"/>
        <w:lang w:val="ru-RU" w:eastAsia="en-US" w:bidi="ar-SA"/>
      </w:rPr>
    </w:lvl>
  </w:abstractNum>
  <w:abstractNum w:abstractNumId="14">
    <w:nsid w:val="7CA04D2E"/>
    <w:multiLevelType w:val="hybridMultilevel"/>
    <w:tmpl w:val="30BAD0CC"/>
    <w:lvl w:ilvl="0" w:tplc="D48A49AA">
      <w:start w:val="12"/>
      <w:numFmt w:val="decimal"/>
      <w:lvlText w:val="%1."/>
      <w:lvlJc w:val="left"/>
      <w:pPr>
        <w:ind w:left="646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92653CA">
      <w:numFmt w:val="bullet"/>
      <w:lvlText w:val="•"/>
      <w:lvlJc w:val="left"/>
      <w:pPr>
        <w:ind w:left="1654" w:hanging="361"/>
      </w:pPr>
      <w:rPr>
        <w:rFonts w:hint="default"/>
        <w:lang w:val="ru-RU" w:eastAsia="en-US" w:bidi="ar-SA"/>
      </w:rPr>
    </w:lvl>
    <w:lvl w:ilvl="2" w:tplc="C39823EA">
      <w:numFmt w:val="bullet"/>
      <w:lvlText w:val="•"/>
      <w:lvlJc w:val="left"/>
      <w:pPr>
        <w:ind w:left="2668" w:hanging="361"/>
      </w:pPr>
      <w:rPr>
        <w:rFonts w:hint="default"/>
        <w:lang w:val="ru-RU" w:eastAsia="en-US" w:bidi="ar-SA"/>
      </w:rPr>
    </w:lvl>
    <w:lvl w:ilvl="3" w:tplc="1572149C">
      <w:numFmt w:val="bullet"/>
      <w:lvlText w:val="•"/>
      <w:lvlJc w:val="left"/>
      <w:pPr>
        <w:ind w:left="3682" w:hanging="361"/>
      </w:pPr>
      <w:rPr>
        <w:rFonts w:hint="default"/>
        <w:lang w:val="ru-RU" w:eastAsia="en-US" w:bidi="ar-SA"/>
      </w:rPr>
    </w:lvl>
    <w:lvl w:ilvl="4" w:tplc="E744A9EE">
      <w:numFmt w:val="bullet"/>
      <w:lvlText w:val="•"/>
      <w:lvlJc w:val="left"/>
      <w:pPr>
        <w:ind w:left="4696" w:hanging="361"/>
      </w:pPr>
      <w:rPr>
        <w:rFonts w:hint="default"/>
        <w:lang w:val="ru-RU" w:eastAsia="en-US" w:bidi="ar-SA"/>
      </w:rPr>
    </w:lvl>
    <w:lvl w:ilvl="5" w:tplc="B9B26FD8">
      <w:numFmt w:val="bullet"/>
      <w:lvlText w:val="•"/>
      <w:lvlJc w:val="left"/>
      <w:pPr>
        <w:ind w:left="5710" w:hanging="361"/>
      </w:pPr>
      <w:rPr>
        <w:rFonts w:hint="default"/>
        <w:lang w:val="ru-RU" w:eastAsia="en-US" w:bidi="ar-SA"/>
      </w:rPr>
    </w:lvl>
    <w:lvl w:ilvl="6" w:tplc="447A6E00">
      <w:numFmt w:val="bullet"/>
      <w:lvlText w:val="•"/>
      <w:lvlJc w:val="left"/>
      <w:pPr>
        <w:ind w:left="6724" w:hanging="361"/>
      </w:pPr>
      <w:rPr>
        <w:rFonts w:hint="default"/>
        <w:lang w:val="ru-RU" w:eastAsia="en-US" w:bidi="ar-SA"/>
      </w:rPr>
    </w:lvl>
    <w:lvl w:ilvl="7" w:tplc="77C2EACC">
      <w:numFmt w:val="bullet"/>
      <w:lvlText w:val="•"/>
      <w:lvlJc w:val="left"/>
      <w:pPr>
        <w:ind w:left="7738" w:hanging="361"/>
      </w:pPr>
      <w:rPr>
        <w:rFonts w:hint="default"/>
        <w:lang w:val="ru-RU" w:eastAsia="en-US" w:bidi="ar-SA"/>
      </w:rPr>
    </w:lvl>
    <w:lvl w:ilvl="8" w:tplc="50A2A8DC">
      <w:numFmt w:val="bullet"/>
      <w:lvlText w:val="•"/>
      <w:lvlJc w:val="left"/>
      <w:pPr>
        <w:ind w:left="8752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12"/>
  </w:num>
  <w:num w:numId="8">
    <w:abstractNumId w:val="10"/>
  </w:num>
  <w:num w:numId="9">
    <w:abstractNumId w:val="7"/>
  </w:num>
  <w:num w:numId="10">
    <w:abstractNumId w:val="8"/>
  </w:num>
  <w:num w:numId="11">
    <w:abstractNumId w:val="2"/>
  </w:num>
  <w:num w:numId="12">
    <w:abstractNumId w:val="6"/>
  </w:num>
  <w:num w:numId="13">
    <w:abstractNumId w:val="3"/>
  </w:num>
  <w:num w:numId="14">
    <w:abstractNumId w:val="9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86120"/>
    <w:rsid w:val="000971D7"/>
    <w:rsid w:val="001D5B34"/>
    <w:rsid w:val="0022133A"/>
    <w:rsid w:val="0023271D"/>
    <w:rsid w:val="00286120"/>
    <w:rsid w:val="00365048"/>
    <w:rsid w:val="00396ED2"/>
    <w:rsid w:val="00472B85"/>
    <w:rsid w:val="004F7982"/>
    <w:rsid w:val="006E4677"/>
    <w:rsid w:val="00713AE3"/>
    <w:rsid w:val="00A13255"/>
    <w:rsid w:val="00E976F6"/>
    <w:rsid w:val="00EC1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612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61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6120"/>
    <w:pPr>
      <w:ind w:left="106" w:firstLine="18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86120"/>
    <w:pPr>
      <w:spacing w:before="180"/>
      <w:ind w:left="28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286120"/>
    <w:pPr>
      <w:spacing w:before="60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86120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286120"/>
  </w:style>
  <w:style w:type="paragraph" w:styleId="a5">
    <w:name w:val="Balloon Text"/>
    <w:basedOn w:val="a"/>
    <w:link w:val="a6"/>
    <w:uiPriority w:val="99"/>
    <w:semiHidden/>
    <w:unhideWhenUsed/>
    <w:rsid w:val="00A132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325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/" TargetMode="External"/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chool-/" TargetMode="Externa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/" TargetMode="External"/><Relationship Id="rId20" Type="http://schemas.openxmlformats.org/officeDocument/2006/relationships/hyperlink" Target="http://school-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school-/" TargetMode="External"/><Relationship Id="rId10" Type="http://schemas.openxmlformats.org/officeDocument/2006/relationships/hyperlink" Target="http://school-/" TargetMode="External"/><Relationship Id="rId19" Type="http://schemas.openxmlformats.org/officeDocument/2006/relationships/hyperlink" Target="http://school-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7944</Words>
  <Characters>45282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учебного предмета «Биология» для 9 класса ФГОС ООО на 2022-2023 учебный год</vt:lpstr>
    </vt:vector>
  </TitlesOfParts>
  <Company/>
  <LinksUpToDate>false</LinksUpToDate>
  <CharactersWithSpaces>53120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учебного предмета «Биология» для 9 класса ФГОС ООО на 2022-2023 учебный год</dc:title>
  <dc:subject>Рабочая программа учебного предмета «Биология» для 9 класса ФГОС ООО на 2022-2023 учебный год</dc:subject>
  <dc:creator>100ballnik.com</dc:creator>
  <cp:keywords>рабочая программа учебного предмета «Биология» для 9 класса ФГОС ООО на 2022-2023 учебный год</cp:keywords>
  <cp:lastModifiedBy>Сергей</cp:lastModifiedBy>
  <cp:revision>10</cp:revision>
  <dcterms:created xsi:type="dcterms:W3CDTF">2022-07-29T06:04:00Z</dcterms:created>
  <dcterms:modified xsi:type="dcterms:W3CDTF">2022-09-18T13:03:00Z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2022-04-13T00:00:00Z</vt:filetime>
  </property>
</Properties>
</file>