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3D" w:rsidRDefault="0072233D" w:rsidP="00792193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6165850" cy="8629149"/>
            <wp:effectExtent l="19050" t="0" r="6350" b="0"/>
            <wp:docPr id="1" name="Рисунок 1" descr="D:\Desktop\крон\ф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рон\ф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62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33D" w:rsidRDefault="0072233D" w:rsidP="00792193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72233D" w:rsidRDefault="0072233D" w:rsidP="00792193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72233D" w:rsidRDefault="0072233D" w:rsidP="00792193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792193" w:rsidRPr="00792193" w:rsidRDefault="00792193" w:rsidP="00792193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792193">
        <w:rPr>
          <w:rFonts w:ascii="Times New Roman" w:eastAsia="Calibri" w:hAnsi="Times New Roman" w:cs="Times New Roman"/>
          <w:color w:val="000000"/>
          <w:sz w:val="28"/>
        </w:rPr>
        <w:lastRenderedPageBreak/>
        <w:t>Муниципальное казенное образовательное учреждение</w:t>
      </w:r>
    </w:p>
    <w:p w:rsidR="00792193" w:rsidRPr="00792193" w:rsidRDefault="00792193" w:rsidP="00792193">
      <w:pPr>
        <w:widowControl/>
        <w:autoSpaceDE/>
        <w:autoSpaceDN/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792193">
        <w:rPr>
          <w:rFonts w:ascii="Times New Roman" w:eastAsia="Calibri" w:hAnsi="Times New Roman" w:cs="Times New Roman"/>
          <w:color w:val="000000"/>
          <w:sz w:val="28"/>
        </w:rPr>
        <w:t xml:space="preserve">«Усть – Мосихинская средняя общеобразовательная школа» </w:t>
      </w:r>
    </w:p>
    <w:p w:rsidR="00792193" w:rsidRPr="00792193" w:rsidRDefault="00792193" w:rsidP="0079219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Times New Roman"/>
        </w:rPr>
      </w:pPr>
      <w:r w:rsidRPr="00792193">
        <w:rPr>
          <w:rFonts w:ascii="Times New Roman" w:eastAsia="Calibri" w:hAnsi="Times New Roman" w:cs="Times New Roman"/>
          <w:color w:val="000000"/>
          <w:sz w:val="28"/>
        </w:rPr>
        <w:t>Ребрихинского района Алтайского края</w:t>
      </w:r>
    </w:p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62"/>
        <w:gridCol w:w="2821"/>
        <w:gridCol w:w="3943"/>
      </w:tblGrid>
      <w:tr w:rsidR="00792193" w:rsidRPr="00792193" w:rsidTr="00CF1E60">
        <w:trPr>
          <w:trHeight w:val="3267"/>
        </w:trPr>
        <w:tc>
          <w:tcPr>
            <w:tcW w:w="3372" w:type="dxa"/>
          </w:tcPr>
          <w:p w:rsidR="00792193" w:rsidRPr="00792193" w:rsidRDefault="00792193" w:rsidP="0079219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</w:tcPr>
          <w:p w:rsidR="00792193" w:rsidRPr="00792193" w:rsidRDefault="00792193" w:rsidP="00792193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2193" w:rsidRPr="00792193" w:rsidRDefault="00792193" w:rsidP="00792193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«Утверждаю»</w:t>
            </w:r>
          </w:p>
          <w:p w:rsidR="00792193" w:rsidRPr="00792193" w:rsidRDefault="00792193" w:rsidP="00792193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МКОУ "Усть-Мосихинская СОШ"</w:t>
            </w:r>
          </w:p>
          <w:p w:rsidR="00792193" w:rsidRPr="00792193" w:rsidRDefault="00792193" w:rsidP="00792193">
            <w:pPr>
              <w:widowControl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792193" w:rsidRPr="00792193" w:rsidRDefault="00792193" w:rsidP="0079219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Туровская О.П.</w:t>
            </w:r>
          </w:p>
          <w:p w:rsidR="00792193" w:rsidRPr="00792193" w:rsidRDefault="00792193" w:rsidP="0079219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№55 </w:t>
            </w:r>
          </w:p>
          <w:p w:rsidR="00792193" w:rsidRPr="00792193" w:rsidRDefault="00792193" w:rsidP="0079219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«30» 08    2024 г.</w:t>
            </w:r>
          </w:p>
          <w:p w:rsidR="00792193" w:rsidRPr="00792193" w:rsidRDefault="00792193" w:rsidP="00792193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276" w:lineRule="auto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Times New Roman"/>
          <w:b/>
        </w:rPr>
      </w:pPr>
      <w:r w:rsidRPr="00792193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  <w:b/>
        </w:rPr>
      </w:pPr>
    </w:p>
    <w:p w:rsidR="00792193" w:rsidRPr="00792193" w:rsidRDefault="00792193" w:rsidP="0079219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Times New Roman"/>
          <w:b/>
        </w:rPr>
      </w:pPr>
      <w:r w:rsidRPr="00792193">
        <w:rPr>
          <w:rFonts w:ascii="Times New Roman" w:eastAsia="Calibri" w:hAnsi="Times New Roman" w:cs="Times New Roman"/>
          <w:b/>
          <w:color w:val="000000"/>
          <w:sz w:val="28"/>
        </w:rPr>
        <w:t>курса внеурочной деятельности «Физика вокруг нас»</w:t>
      </w:r>
    </w:p>
    <w:p w:rsidR="00792193" w:rsidRPr="00792193" w:rsidRDefault="00792193" w:rsidP="0079219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для обучающихся 7-8 классов</w:t>
      </w:r>
      <w:r w:rsidRPr="00792193">
        <w:rPr>
          <w:rFonts w:ascii="Times New Roman" w:eastAsia="Calibri" w:hAnsi="Times New Roman" w:cs="Times New Roman"/>
          <w:b/>
          <w:color w:val="000000"/>
          <w:sz w:val="28"/>
        </w:rPr>
        <w:t xml:space="preserve"> на 2024-2025 учебный год</w:t>
      </w:r>
    </w:p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74"/>
        <w:gridCol w:w="2638"/>
        <w:gridCol w:w="3898"/>
      </w:tblGrid>
      <w:tr w:rsidR="00792193" w:rsidRPr="00792193" w:rsidTr="00792193">
        <w:trPr>
          <w:trHeight w:val="1726"/>
        </w:trPr>
        <w:tc>
          <w:tcPr>
            <w:tcW w:w="3174" w:type="dxa"/>
          </w:tcPr>
          <w:p w:rsidR="00792193" w:rsidRPr="00792193" w:rsidRDefault="00792193" w:rsidP="0079219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</w:tcPr>
          <w:p w:rsidR="00792193" w:rsidRPr="00792193" w:rsidRDefault="00792193" w:rsidP="00792193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</w:tcPr>
          <w:p w:rsidR="00792193" w:rsidRPr="00792193" w:rsidRDefault="00792193" w:rsidP="00792193">
            <w:pPr>
              <w:widowControl/>
              <w:autoSpaceDE/>
              <w:autoSpaceDN/>
              <w:spacing w:line="276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Разработана Кроневальд А.В</w:t>
            </w:r>
            <w:r w:rsidRPr="007921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92193" w:rsidRPr="00792193" w:rsidRDefault="00792193" w:rsidP="00792193">
            <w:pPr>
              <w:widowControl/>
              <w:autoSpaceDE/>
              <w:autoSpaceDN/>
              <w:spacing w:line="276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1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  <w:p w:rsidR="00792193" w:rsidRPr="00792193" w:rsidRDefault="00792193" w:rsidP="0079219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792193" w:rsidRDefault="00792193" w:rsidP="00792193">
      <w:pPr>
        <w:widowControl/>
        <w:autoSpaceDE/>
        <w:autoSpaceDN/>
        <w:spacing w:line="276" w:lineRule="auto"/>
        <w:rPr>
          <w:rFonts w:ascii="Calibri" w:eastAsia="Calibri" w:hAnsi="Calibri" w:cs="Times New Roman"/>
        </w:rPr>
      </w:pPr>
    </w:p>
    <w:p w:rsidR="00792193" w:rsidRDefault="00792193" w:rsidP="00792193">
      <w:pPr>
        <w:widowControl/>
        <w:autoSpaceDE/>
        <w:autoSpaceDN/>
        <w:spacing w:line="276" w:lineRule="auto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276" w:lineRule="auto"/>
        <w:rPr>
          <w:rFonts w:ascii="Calibri" w:eastAsia="Calibri" w:hAnsi="Calibri" w:cs="Times New Roman"/>
        </w:rPr>
      </w:pPr>
    </w:p>
    <w:p w:rsidR="00792193" w:rsidRDefault="00792193" w:rsidP="00792193">
      <w:pPr>
        <w:widowControl/>
        <w:autoSpaceDE/>
        <w:autoSpaceDN/>
        <w:spacing w:line="276" w:lineRule="auto"/>
        <w:rPr>
          <w:rFonts w:ascii="Calibri" w:eastAsia="Calibri" w:hAnsi="Calibri" w:cs="Times New Roman"/>
        </w:rPr>
      </w:pPr>
    </w:p>
    <w:p w:rsidR="00792193" w:rsidRDefault="00792193" w:rsidP="00792193">
      <w:pPr>
        <w:widowControl/>
        <w:autoSpaceDE/>
        <w:autoSpaceDN/>
        <w:spacing w:line="276" w:lineRule="auto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276" w:lineRule="auto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276" w:lineRule="auto"/>
        <w:rPr>
          <w:rFonts w:ascii="Calibri" w:eastAsia="Calibri" w:hAnsi="Calibri" w:cs="Times New Roman"/>
        </w:rPr>
      </w:pPr>
    </w:p>
    <w:p w:rsidR="00792193" w:rsidRPr="00792193" w:rsidRDefault="00792193" w:rsidP="00792193">
      <w:pPr>
        <w:widowControl/>
        <w:autoSpaceDE/>
        <w:autoSpaceDN/>
        <w:spacing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f9a345b0-6ed1-40cd-b134-a0627a792844"/>
      <w:r>
        <w:rPr>
          <w:rFonts w:ascii="Times New Roman" w:eastAsia="Calibri" w:hAnsi="Times New Roman" w:cs="Times New Roman"/>
          <w:b/>
          <w:color w:val="000000"/>
          <w:sz w:val="28"/>
        </w:rPr>
        <w:t>Село</w:t>
      </w:r>
      <w:r w:rsidRPr="00792193">
        <w:rPr>
          <w:rFonts w:ascii="Times New Roman" w:eastAsia="Calibri" w:hAnsi="Times New Roman" w:cs="Times New Roman"/>
          <w:b/>
          <w:color w:val="000000"/>
          <w:sz w:val="28"/>
        </w:rPr>
        <w:t xml:space="preserve"> Усть-Мосиха</w:t>
      </w:r>
      <w:bookmarkStart w:id="1" w:name="5f054d67-7e13-4d44-b6f5-418ed22395c6"/>
      <w:bookmarkEnd w:id="0"/>
      <w:r w:rsidRPr="00792193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1"/>
      <w:r w:rsidRPr="00792193">
        <w:rPr>
          <w:rFonts w:ascii="Times New Roman" w:eastAsia="Calibri" w:hAnsi="Times New Roman" w:cs="Times New Roman"/>
          <w:b/>
          <w:color w:val="000000"/>
          <w:sz w:val="28"/>
        </w:rPr>
        <w:t>4 г</w:t>
      </w:r>
    </w:p>
    <w:p w:rsidR="00FB4C40" w:rsidRPr="00B705FD" w:rsidRDefault="00007D4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B705FD">
        <w:rPr>
          <w:rFonts w:ascii="Times New Roman" w:hAnsi="Times New Roman" w:cs="Times New Roman"/>
          <w:sz w:val="28"/>
          <w:szCs w:val="28"/>
        </w:rPr>
        <w:lastRenderedPageBreak/>
        <w:t>Пояснительнаязаписка</w:t>
      </w:r>
    </w:p>
    <w:p w:rsidR="00FB4C40" w:rsidRPr="00B705FD" w:rsidRDefault="00FB4C40">
      <w:pPr>
        <w:pStyle w:val="a3"/>
        <w:spacing w:before="134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FB4C40" w:rsidRPr="00B705FD" w:rsidRDefault="00007D46" w:rsidP="00B705FD">
      <w:pPr>
        <w:ind w:left="239" w:right="126"/>
        <w:jc w:val="both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Рабочаяпрограмма</w:t>
      </w:r>
      <w:r w:rsidR="00F13CED" w:rsidRPr="00B705FD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B705FD">
        <w:rPr>
          <w:rFonts w:ascii="Times New Roman" w:hAnsi="Times New Roman" w:cs="Times New Roman"/>
          <w:sz w:val="28"/>
          <w:szCs w:val="28"/>
        </w:rPr>
        <w:t>пофиз</w:t>
      </w:r>
      <w:r w:rsidRPr="00B705FD">
        <w:rPr>
          <w:rFonts w:ascii="Times New Roman" w:hAnsi="Times New Roman" w:cs="Times New Roman"/>
          <w:sz w:val="28"/>
          <w:szCs w:val="28"/>
        </w:rPr>
        <w:t>и</w:t>
      </w:r>
      <w:r w:rsidRPr="00B705FD">
        <w:rPr>
          <w:rFonts w:ascii="Times New Roman" w:hAnsi="Times New Roman" w:cs="Times New Roman"/>
          <w:sz w:val="28"/>
          <w:szCs w:val="28"/>
        </w:rPr>
        <w:t xml:space="preserve">ке«Физикавокругнас»предназначенадля организации </w:t>
      </w:r>
      <w:r w:rsidR="00F13CED" w:rsidRPr="00B705FD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B705FD">
        <w:rPr>
          <w:rFonts w:ascii="Times New Roman" w:hAnsi="Times New Roman" w:cs="Times New Roman"/>
          <w:sz w:val="28"/>
          <w:szCs w:val="28"/>
        </w:rPr>
        <w:t>об</w:t>
      </w:r>
      <w:r w:rsidRPr="00B705FD">
        <w:rPr>
          <w:rFonts w:ascii="Times New Roman" w:hAnsi="Times New Roman" w:cs="Times New Roman"/>
          <w:sz w:val="28"/>
          <w:szCs w:val="28"/>
        </w:rPr>
        <w:t>у</w:t>
      </w:r>
      <w:r w:rsidRPr="00B705FD">
        <w:rPr>
          <w:rFonts w:ascii="Times New Roman" w:hAnsi="Times New Roman" w:cs="Times New Roman"/>
          <w:sz w:val="28"/>
          <w:szCs w:val="28"/>
        </w:rPr>
        <w:t>чающихся 8 классов и разработана в соответствии с нормативными докуме</w:t>
      </w:r>
      <w:r w:rsidRPr="00B705FD">
        <w:rPr>
          <w:rFonts w:ascii="Times New Roman" w:hAnsi="Times New Roman" w:cs="Times New Roman"/>
          <w:sz w:val="28"/>
          <w:szCs w:val="28"/>
        </w:rPr>
        <w:t>н</w:t>
      </w:r>
      <w:r w:rsidRPr="00B705FD">
        <w:rPr>
          <w:rFonts w:ascii="Times New Roman" w:hAnsi="Times New Roman" w:cs="Times New Roman"/>
          <w:sz w:val="28"/>
          <w:szCs w:val="28"/>
        </w:rPr>
        <w:t>тами.</w:t>
      </w:r>
    </w:p>
    <w:p w:rsidR="00FB4C40" w:rsidRPr="00B705FD" w:rsidRDefault="00007D46" w:rsidP="00B705FD">
      <w:pPr>
        <w:pStyle w:val="a5"/>
        <w:numPr>
          <w:ilvl w:val="0"/>
          <w:numId w:val="7"/>
        </w:numPr>
        <w:spacing w:before="14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Федеральныйзакон«ОбобразованиивРФ»29.12.2012№</w:t>
      </w:r>
      <w:r w:rsidRPr="00B705FD">
        <w:rPr>
          <w:rFonts w:ascii="Times New Roman" w:hAnsi="Times New Roman" w:cs="Times New Roman"/>
          <w:spacing w:val="-5"/>
          <w:sz w:val="28"/>
          <w:szCs w:val="28"/>
        </w:rPr>
        <w:t>273</w:t>
      </w:r>
    </w:p>
    <w:p w:rsidR="00FB4C40" w:rsidRPr="00B705FD" w:rsidRDefault="00007D46" w:rsidP="00B705FD">
      <w:pPr>
        <w:pStyle w:val="a5"/>
        <w:numPr>
          <w:ilvl w:val="0"/>
          <w:numId w:val="7"/>
        </w:numPr>
        <w:spacing w:before="141" w:line="244" w:lineRule="auto"/>
        <w:ind w:left="426" w:right="1029"/>
        <w:jc w:val="both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ПриказМинистерстваобразованияинауки</w:t>
      </w:r>
      <w:r w:rsidRPr="00B705FD">
        <w:rPr>
          <w:rFonts w:ascii="Times New Roman" w:hAnsi="Times New Roman" w:cs="Times New Roman"/>
          <w:sz w:val="28"/>
          <w:szCs w:val="28"/>
        </w:rPr>
        <w:t>Р</w:t>
      </w:r>
      <w:r w:rsidRPr="00B705FD">
        <w:rPr>
          <w:rFonts w:ascii="Times New Roman" w:hAnsi="Times New Roman" w:cs="Times New Roman"/>
          <w:sz w:val="28"/>
          <w:szCs w:val="28"/>
        </w:rPr>
        <w:t>Фот17.12.2010№1897«Обутверждении федерального государстве</w:t>
      </w:r>
      <w:r w:rsidRPr="00B705FD">
        <w:rPr>
          <w:rFonts w:ascii="Times New Roman" w:hAnsi="Times New Roman" w:cs="Times New Roman"/>
          <w:sz w:val="28"/>
          <w:szCs w:val="28"/>
        </w:rPr>
        <w:t>н</w:t>
      </w:r>
      <w:r w:rsidRPr="00B705FD">
        <w:rPr>
          <w:rFonts w:ascii="Times New Roman" w:hAnsi="Times New Roman" w:cs="Times New Roman"/>
          <w:sz w:val="28"/>
          <w:szCs w:val="28"/>
        </w:rPr>
        <w:t>ного общеобразовательного стандарта основного общего образов</w:t>
      </w:r>
      <w:r w:rsidRPr="00B705FD">
        <w:rPr>
          <w:rFonts w:ascii="Times New Roman" w:hAnsi="Times New Roman" w:cs="Times New Roman"/>
          <w:sz w:val="28"/>
          <w:szCs w:val="28"/>
        </w:rPr>
        <w:t>а</w:t>
      </w:r>
      <w:r w:rsidRPr="00B705FD">
        <w:rPr>
          <w:rFonts w:ascii="Times New Roman" w:hAnsi="Times New Roman" w:cs="Times New Roman"/>
          <w:sz w:val="28"/>
          <w:szCs w:val="28"/>
        </w:rPr>
        <w:t>ния» (с изменениями от 29.12.2014 №1644, от 31.12.2015 №1577).</w:t>
      </w:r>
    </w:p>
    <w:p w:rsidR="00B705FD" w:rsidRPr="00B705FD" w:rsidRDefault="00007D46" w:rsidP="00B705FD">
      <w:pPr>
        <w:pStyle w:val="a5"/>
        <w:numPr>
          <w:ilvl w:val="0"/>
          <w:numId w:val="7"/>
        </w:numPr>
        <w:spacing w:before="139"/>
        <w:ind w:left="426" w:right="121"/>
        <w:jc w:val="both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образования. Физика. 7 - 9 классы (авторы: А.В.Перышкин, Н.В. Филонович,Е.М.Гутник).Физика.7-9классы:рабочиепрограммы/сост.Ф50Е.Н.Тихонова-5-е изд., перераб.-М.: Дрофа, 2015. </w:t>
      </w:r>
      <w:r w:rsidRPr="00B705FD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B705FD">
        <w:rPr>
          <w:rFonts w:ascii="Times New Roman" w:hAnsi="Times New Roman" w:cs="Times New Roman"/>
          <w:sz w:val="28"/>
          <w:szCs w:val="28"/>
        </w:rPr>
        <w:t>400с., стр.4.</w:t>
      </w:r>
    </w:p>
    <w:p w:rsidR="00FB4C40" w:rsidRPr="00B705FD" w:rsidRDefault="00B705FD" w:rsidP="00B705FD">
      <w:pPr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br w:type="page"/>
      </w:r>
    </w:p>
    <w:p w:rsidR="00B705FD" w:rsidRPr="00B705FD" w:rsidRDefault="00B705FD" w:rsidP="00B705FD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обучения</w:t>
      </w:r>
    </w:p>
    <w:p w:rsidR="00F13CED" w:rsidRPr="00B705FD" w:rsidRDefault="00F13CED" w:rsidP="00B705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Опираясь на индивидуальные образовательные запросы и способностик</w:t>
      </w:r>
      <w:r w:rsidRPr="00B705FD">
        <w:rPr>
          <w:rFonts w:ascii="Times New Roman" w:hAnsi="Times New Roman" w:cs="Times New Roman"/>
          <w:sz w:val="28"/>
          <w:szCs w:val="28"/>
        </w:rPr>
        <w:t>а</w:t>
      </w:r>
      <w:r w:rsidRPr="00B705FD">
        <w:rPr>
          <w:rFonts w:ascii="Times New Roman" w:hAnsi="Times New Roman" w:cs="Times New Roman"/>
          <w:sz w:val="28"/>
          <w:szCs w:val="28"/>
        </w:rPr>
        <w:t>ждого ребенка при реализации программы учебного предметапо физике «Физ</w:t>
      </w:r>
      <w:r w:rsidRPr="00B705FD">
        <w:rPr>
          <w:rFonts w:ascii="Times New Roman" w:hAnsi="Times New Roman" w:cs="Times New Roman"/>
          <w:sz w:val="28"/>
          <w:szCs w:val="28"/>
        </w:rPr>
        <w:t>и</w:t>
      </w:r>
      <w:r w:rsidRPr="00B705FD">
        <w:rPr>
          <w:rFonts w:ascii="Times New Roman" w:hAnsi="Times New Roman" w:cs="Times New Roman"/>
          <w:sz w:val="28"/>
          <w:szCs w:val="28"/>
        </w:rPr>
        <w:t>ка вокруг нас», можно достичь основной цели - развить у обучающихся стре</w:t>
      </w:r>
      <w:r w:rsidRPr="00B705FD">
        <w:rPr>
          <w:rFonts w:ascii="Times New Roman" w:hAnsi="Times New Roman" w:cs="Times New Roman"/>
          <w:sz w:val="28"/>
          <w:szCs w:val="28"/>
        </w:rPr>
        <w:t>м</w:t>
      </w:r>
      <w:r w:rsidRPr="00B705FD">
        <w:rPr>
          <w:rFonts w:ascii="Times New Roman" w:hAnsi="Times New Roman" w:cs="Times New Roman"/>
          <w:sz w:val="28"/>
          <w:szCs w:val="28"/>
        </w:rPr>
        <w:t>ление к дальнейшему самоопределению, интеллектуал</w:t>
      </w:r>
      <w:r w:rsidRPr="00B705FD">
        <w:rPr>
          <w:rFonts w:ascii="Times New Roman" w:hAnsi="Times New Roman" w:cs="Times New Roman"/>
          <w:sz w:val="28"/>
          <w:szCs w:val="28"/>
        </w:rPr>
        <w:t>ь</w:t>
      </w:r>
      <w:r w:rsidRPr="00B705FD">
        <w:rPr>
          <w:rFonts w:ascii="Times New Roman" w:hAnsi="Times New Roman" w:cs="Times New Roman"/>
          <w:sz w:val="28"/>
          <w:szCs w:val="28"/>
        </w:rPr>
        <w:t>ной,научнойипрактическойсамостоятельности,познавательнойактивности.Поэтому целямипрограммызанятийучебного предметапофиз</w:t>
      </w:r>
      <w:r w:rsidRPr="00B705FD">
        <w:rPr>
          <w:rFonts w:ascii="Times New Roman" w:hAnsi="Times New Roman" w:cs="Times New Roman"/>
          <w:sz w:val="28"/>
          <w:szCs w:val="28"/>
        </w:rPr>
        <w:t>и</w:t>
      </w:r>
      <w:r w:rsidRPr="00B705FD">
        <w:rPr>
          <w:rFonts w:ascii="Times New Roman" w:hAnsi="Times New Roman" w:cs="Times New Roman"/>
          <w:sz w:val="28"/>
          <w:szCs w:val="28"/>
        </w:rPr>
        <w:t>ке«Физикавокругнас»дляучащихся8 классов являются:</w:t>
      </w:r>
    </w:p>
    <w:p w:rsidR="00F13CED" w:rsidRPr="00B705FD" w:rsidRDefault="00F13CED" w:rsidP="00B705FD">
      <w:pPr>
        <w:pStyle w:val="a3"/>
        <w:numPr>
          <w:ilvl w:val="0"/>
          <w:numId w:val="12"/>
        </w:numPr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развитиеуучащихсяпознавательныхинтересов,интеллектуальныхитворческихспособностейв процессе решения практических задач и самостоятел</w:t>
      </w:r>
      <w:r w:rsidRPr="00B705FD">
        <w:rPr>
          <w:rFonts w:ascii="Times New Roman" w:hAnsi="Times New Roman" w:cs="Times New Roman"/>
          <w:sz w:val="28"/>
          <w:szCs w:val="28"/>
        </w:rPr>
        <w:t>ь</w:t>
      </w:r>
      <w:r w:rsidRPr="00B705FD">
        <w:rPr>
          <w:rFonts w:ascii="Times New Roman" w:hAnsi="Times New Roman" w:cs="Times New Roman"/>
          <w:sz w:val="28"/>
          <w:szCs w:val="28"/>
        </w:rPr>
        <w:t>ного приобретения новыхзнаний;</w:t>
      </w:r>
    </w:p>
    <w:p w:rsidR="00B705FD" w:rsidRPr="00B705FD" w:rsidRDefault="00B705FD" w:rsidP="00B705FD">
      <w:pPr>
        <w:pStyle w:val="a3"/>
        <w:numPr>
          <w:ilvl w:val="0"/>
          <w:numId w:val="12"/>
        </w:numPr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реализация деятельностногоподходакпредметномуобучениюназанятиях учебного предмета по физике.</w:t>
      </w:r>
    </w:p>
    <w:p w:rsidR="00B705FD" w:rsidRPr="00B705FD" w:rsidRDefault="00B705FD" w:rsidP="00B705FD">
      <w:pPr>
        <w:pStyle w:val="a5"/>
        <w:numPr>
          <w:ilvl w:val="0"/>
          <w:numId w:val="12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 xml:space="preserve">в яркойиувлекательнойформерасширятьиуглублятьзнания,полученныеучащимисяна 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уроках;</w:t>
      </w:r>
    </w:p>
    <w:p w:rsidR="00B705FD" w:rsidRPr="00B705FD" w:rsidRDefault="00B705FD" w:rsidP="00B705FD">
      <w:pPr>
        <w:pStyle w:val="a5"/>
        <w:numPr>
          <w:ilvl w:val="0"/>
          <w:numId w:val="12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pacing w:val="-2"/>
          <w:sz w:val="28"/>
          <w:szCs w:val="28"/>
        </w:rPr>
        <w:t>показать использование знанийв практике, вжизни;</w:t>
      </w:r>
    </w:p>
    <w:p w:rsidR="00F13CED" w:rsidRPr="00B705FD" w:rsidRDefault="00B705FD" w:rsidP="00B705FD">
      <w:pPr>
        <w:pStyle w:val="a5"/>
        <w:numPr>
          <w:ilvl w:val="0"/>
          <w:numId w:val="12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pacing w:val="-2"/>
          <w:sz w:val="28"/>
          <w:szCs w:val="28"/>
        </w:rPr>
        <w:t>раздвинутьграницыучебника,зажечьучащихсястремлениемкак можнобол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ше узнать,понять;</w:t>
      </w:r>
    </w:p>
    <w:p w:rsidR="00F13CED" w:rsidRPr="00B705FD" w:rsidRDefault="00F13CED" w:rsidP="00B705FD">
      <w:pPr>
        <w:pStyle w:val="a5"/>
        <w:numPr>
          <w:ilvl w:val="0"/>
          <w:numId w:val="12"/>
        </w:numPr>
        <w:tabs>
          <w:tab w:val="left" w:pos="960"/>
        </w:tabs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раскрытьпередучащимисясодержаниеикрасоту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физики.</w:t>
      </w:r>
    </w:p>
    <w:p w:rsidR="00FB4C40" w:rsidRPr="00B705FD" w:rsidRDefault="00F13CED" w:rsidP="00B705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Особенностьюучебного предметапофизикеявляется то,чтоонанаправленанадостижение обучающимися в большей степени личнос</w:t>
      </w:r>
      <w:r w:rsidRPr="00B705FD">
        <w:rPr>
          <w:rFonts w:ascii="Times New Roman" w:hAnsi="Times New Roman" w:cs="Times New Roman"/>
          <w:sz w:val="28"/>
          <w:szCs w:val="28"/>
        </w:rPr>
        <w:t>т</w:t>
      </w:r>
      <w:r w:rsidRPr="00B705FD">
        <w:rPr>
          <w:rFonts w:ascii="Times New Roman" w:hAnsi="Times New Roman" w:cs="Times New Roman"/>
          <w:sz w:val="28"/>
          <w:szCs w:val="28"/>
        </w:rPr>
        <w:t>ных и метапредметных результатов</w:t>
      </w:r>
    </w:p>
    <w:p w:rsidR="00F13CED" w:rsidRPr="00B705FD" w:rsidRDefault="00F13CED" w:rsidP="00F13CED">
      <w:pPr>
        <w:pStyle w:val="a3"/>
        <w:spacing w:before="2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705FD" w:rsidRPr="00B705FD" w:rsidRDefault="00B705FD" w:rsidP="00B705FD">
      <w:pPr>
        <w:pStyle w:val="a3"/>
        <w:spacing w:before="26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Задачи курса.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выявлениеинтер</w:t>
      </w:r>
      <w:r w:rsidRPr="00B705FD">
        <w:rPr>
          <w:rFonts w:ascii="Times New Roman" w:hAnsi="Times New Roman" w:cs="Times New Roman"/>
          <w:sz w:val="28"/>
          <w:szCs w:val="28"/>
        </w:rPr>
        <w:t>е</w:t>
      </w:r>
      <w:r w:rsidRPr="00B705FD">
        <w:rPr>
          <w:rFonts w:ascii="Times New Roman" w:hAnsi="Times New Roman" w:cs="Times New Roman"/>
          <w:sz w:val="28"/>
          <w:szCs w:val="28"/>
        </w:rPr>
        <w:t xml:space="preserve">сов,склонностей,способностей,возможностейучащихсякразличнымвидам 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формированиепредставленияоявленияхизаконахокружающегомира,скоторымишкольники сталкиваются в повседневной жизни;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формированиепредставленияонаучномметоде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познания;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pacing w:val="-2"/>
          <w:sz w:val="28"/>
          <w:szCs w:val="28"/>
        </w:rPr>
        <w:t>развитиеинтересакисследовательскойдеятельности;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pacing w:val="-2"/>
          <w:sz w:val="28"/>
          <w:szCs w:val="28"/>
        </w:rPr>
        <w:t>развитиеопытатворческойдеятельности,творческихспособностей;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развитиенавыковорганизациинаучноготр</w:t>
      </w:r>
      <w:r w:rsidRPr="00B705FD">
        <w:rPr>
          <w:rFonts w:ascii="Times New Roman" w:hAnsi="Times New Roman" w:cs="Times New Roman"/>
          <w:sz w:val="28"/>
          <w:szCs w:val="28"/>
        </w:rPr>
        <w:t>у</w:t>
      </w:r>
      <w:r w:rsidRPr="00B705FD">
        <w:rPr>
          <w:rFonts w:ascii="Times New Roman" w:hAnsi="Times New Roman" w:cs="Times New Roman"/>
          <w:sz w:val="28"/>
          <w:szCs w:val="28"/>
        </w:rPr>
        <w:t>да,работысословарямии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энциклопедиями;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создание условийдляреализациивовнеурочноевремяприобретенныхуниверсальных учебных действий в урочное время;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pacing w:val="-2"/>
          <w:sz w:val="28"/>
          <w:szCs w:val="28"/>
        </w:rPr>
        <w:t>развитиеопытанеформальногообщения,взаимодействия,сотрудничества;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расширениерамокобщенияс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социумом.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 xml:space="preserve">формированиенавыковпостроенияфизическихмоделейиопределенияграницих 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применимости.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совершенствование умений применять знания по физике для объяснения явлений природы, свойстввещес</w:t>
      </w:r>
      <w:r w:rsidRPr="00B705FD">
        <w:rPr>
          <w:rFonts w:ascii="Times New Roman" w:hAnsi="Times New Roman" w:cs="Times New Roman"/>
          <w:sz w:val="28"/>
          <w:szCs w:val="28"/>
        </w:rPr>
        <w:t>т</w:t>
      </w:r>
      <w:r w:rsidRPr="00B705FD">
        <w:rPr>
          <w:rFonts w:ascii="Times New Roman" w:hAnsi="Times New Roman" w:cs="Times New Roman"/>
          <w:sz w:val="28"/>
          <w:szCs w:val="28"/>
        </w:rPr>
        <w:t>ва,решенияфизическихзадач,самостоятельногоприобретенияиоценкиновой информации физического содержания, использования современных и</w:t>
      </w:r>
      <w:r w:rsidRPr="00B705FD">
        <w:rPr>
          <w:rFonts w:ascii="Times New Roman" w:hAnsi="Times New Roman" w:cs="Times New Roman"/>
          <w:sz w:val="28"/>
          <w:szCs w:val="28"/>
        </w:rPr>
        <w:t>н</w:t>
      </w:r>
      <w:r w:rsidRPr="00B705FD">
        <w:rPr>
          <w:rFonts w:ascii="Times New Roman" w:hAnsi="Times New Roman" w:cs="Times New Roman"/>
          <w:sz w:val="28"/>
          <w:szCs w:val="28"/>
        </w:rPr>
        <w:lastRenderedPageBreak/>
        <w:t xml:space="preserve">формационных 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технологий;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pacing w:val="-2"/>
          <w:sz w:val="28"/>
          <w:szCs w:val="28"/>
        </w:rPr>
        <w:t>использованиеприобретённых знанийиуменийдлярешенияпрактич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ских,жизненныхзадач;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включениеучащихсявразнообразнуюдеятельность:теоретическую,практическую, аналитическую, поисковую;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выработкагибкихуменийпереноситьзнанияинавыкинановыеформыучебной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работы;</w:t>
      </w:r>
    </w:p>
    <w:p w:rsidR="00B705FD" w:rsidRPr="00B705FD" w:rsidRDefault="00B705F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развитиесообразительностиибыстротыреакцииприрешенииновыхразличныхфизических задач, связанных с практической деятельностью.</w:t>
      </w:r>
    </w:p>
    <w:p w:rsidR="00B705FD" w:rsidRDefault="00B705FD" w:rsidP="00B705FD">
      <w:pPr>
        <w:pStyle w:val="a3"/>
        <w:spacing w:line="242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B705FD" w:rsidRPr="00B705FD" w:rsidRDefault="00B705FD" w:rsidP="00B705FD">
      <w:pPr>
        <w:pStyle w:val="a3"/>
        <w:spacing w:line="242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Курс учебного предмета по общеинтеллектуальному направлению «Физ</w:t>
      </w:r>
      <w:r w:rsidRPr="00B705FD">
        <w:rPr>
          <w:rFonts w:ascii="Times New Roman" w:hAnsi="Times New Roman" w:cs="Times New Roman"/>
          <w:sz w:val="28"/>
          <w:szCs w:val="28"/>
        </w:rPr>
        <w:t>и</w:t>
      </w:r>
      <w:r w:rsidRPr="00B705FD">
        <w:rPr>
          <w:rFonts w:ascii="Times New Roman" w:hAnsi="Times New Roman" w:cs="Times New Roman"/>
          <w:sz w:val="28"/>
          <w:szCs w:val="28"/>
        </w:rPr>
        <w:t>ка вокруг нас» носит комплексныйхара</w:t>
      </w:r>
      <w:r w:rsidRPr="00B705FD">
        <w:rPr>
          <w:rFonts w:ascii="Times New Roman" w:hAnsi="Times New Roman" w:cs="Times New Roman"/>
          <w:sz w:val="28"/>
          <w:szCs w:val="28"/>
        </w:rPr>
        <w:t>к</w:t>
      </w:r>
      <w:r w:rsidRPr="00B705FD">
        <w:rPr>
          <w:rFonts w:ascii="Times New Roman" w:hAnsi="Times New Roman" w:cs="Times New Roman"/>
          <w:sz w:val="28"/>
          <w:szCs w:val="28"/>
        </w:rPr>
        <w:t>тер,чтоотраженовмежпредметныхсвязяхстакимиучебнымидисциплинамикак: химия, алгебра,геометрия,география, биология, музыка.Предлагаемая програ</w:t>
      </w:r>
      <w:r w:rsidRPr="00B705FD">
        <w:rPr>
          <w:rFonts w:ascii="Times New Roman" w:hAnsi="Times New Roman" w:cs="Times New Roman"/>
          <w:sz w:val="28"/>
          <w:szCs w:val="28"/>
        </w:rPr>
        <w:t>м</w:t>
      </w:r>
      <w:r w:rsidRPr="00B705FD">
        <w:rPr>
          <w:rFonts w:ascii="Times New Roman" w:hAnsi="Times New Roman" w:cs="Times New Roman"/>
          <w:sz w:val="28"/>
          <w:szCs w:val="28"/>
        </w:rPr>
        <w:t xml:space="preserve">ма учебного предмета в 8 классе рассчитана на 1 год обучения (1 час в неделю). В 8 классе </w:t>
      </w:r>
      <w:r w:rsidRPr="00B705F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705FD">
        <w:rPr>
          <w:rFonts w:ascii="Times New Roman" w:hAnsi="Times New Roman" w:cs="Times New Roman"/>
          <w:sz w:val="28"/>
          <w:szCs w:val="28"/>
        </w:rPr>
        <w:t xml:space="preserve">учитывая праздничные дни, за год будет дано </w:t>
      </w:r>
      <w:r w:rsidRPr="00B705FD">
        <w:rPr>
          <w:rFonts w:ascii="Times New Roman" w:hAnsi="Times New Roman" w:cs="Times New Roman"/>
          <w:b/>
          <w:sz w:val="28"/>
          <w:szCs w:val="28"/>
        </w:rPr>
        <w:t>- 34 часов.</w:t>
      </w:r>
    </w:p>
    <w:p w:rsidR="00B705FD" w:rsidRPr="00B705FD" w:rsidRDefault="00B705FD" w:rsidP="00B705FD">
      <w:pPr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br w:type="page"/>
      </w:r>
    </w:p>
    <w:p w:rsidR="00B705FD" w:rsidRPr="00B705FD" w:rsidRDefault="00B705FD" w:rsidP="00B705F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lastRenderedPageBreak/>
        <w:t>Раздел 2. Планируемые результаты</w:t>
      </w:r>
    </w:p>
    <w:p w:rsidR="00B705FD" w:rsidRPr="00B705FD" w:rsidRDefault="00B705FD" w:rsidP="00B705FD">
      <w:pPr>
        <w:pStyle w:val="a3"/>
        <w:spacing w:before="1" w:line="247" w:lineRule="auto"/>
        <w:ind w:left="0" w:right="126" w:firstLine="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Достижение планируемыхрезультатов в основнойшколе происходит в ко</w:t>
      </w:r>
      <w:r w:rsidRPr="00B705FD">
        <w:rPr>
          <w:rFonts w:ascii="Times New Roman" w:hAnsi="Times New Roman" w:cs="Times New Roman"/>
          <w:sz w:val="28"/>
          <w:szCs w:val="28"/>
        </w:rPr>
        <w:t>м</w:t>
      </w:r>
      <w:r w:rsidRPr="00B705FD">
        <w:rPr>
          <w:rFonts w:ascii="Times New Roman" w:hAnsi="Times New Roman" w:cs="Times New Roman"/>
          <w:sz w:val="28"/>
          <w:szCs w:val="28"/>
        </w:rPr>
        <w:t>плексе использования четырёхмеждисциплинарныхучебныхпр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грамм(«Формированиеуниверсальныхучебныхдействий»,</w:t>
      </w:r>
    </w:p>
    <w:p w:rsidR="00B705FD" w:rsidRPr="00B705FD" w:rsidRDefault="00B705FD" w:rsidP="00B705FD">
      <w:pPr>
        <w:pStyle w:val="a3"/>
        <w:spacing w:line="242" w:lineRule="auto"/>
        <w:ind w:left="0" w:right="274" w:firstLine="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«ФормированиеИКТ-компетентностиобучающихся»,«Основыучебно-исследовательскойипроектной деятельности», «Основы смыслового чтения и работы с текстом») и учебныхпрограммы по всем предметам, в том числе по физике. После изучения программы учебного предмета«Физика вокруг нас» обучающиеся</w:t>
      </w:r>
    </w:p>
    <w:p w:rsidR="00B705FD" w:rsidRPr="00B705FD" w:rsidRDefault="00B705FD" w:rsidP="00B705FD">
      <w:pPr>
        <w:pStyle w:val="a5"/>
        <w:numPr>
          <w:ilvl w:val="0"/>
          <w:numId w:val="13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систематизируюттеоретическиезнанияиуменияпорешениюстандартных,нестандартных, технических и олимпиадных задач различными методами;</w:t>
      </w:r>
    </w:p>
    <w:p w:rsidR="00B705FD" w:rsidRPr="00B705FD" w:rsidRDefault="00B705FD" w:rsidP="00B705FD">
      <w:pPr>
        <w:pStyle w:val="a5"/>
        <w:numPr>
          <w:ilvl w:val="0"/>
          <w:numId w:val="13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выработаютиндивидуальныйстильрешенияфизических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задач.</w:t>
      </w:r>
    </w:p>
    <w:p w:rsidR="00B705FD" w:rsidRPr="00B705FD" w:rsidRDefault="00B705FD" w:rsidP="00B705FD">
      <w:pPr>
        <w:pStyle w:val="a5"/>
        <w:numPr>
          <w:ilvl w:val="0"/>
          <w:numId w:val="13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совершенствуют умения на практике пользоваться приборами, проводить измерения физическихвел</w:t>
      </w:r>
      <w:r w:rsidRPr="00B705FD">
        <w:rPr>
          <w:rFonts w:ascii="Times New Roman" w:hAnsi="Times New Roman" w:cs="Times New Roman"/>
          <w:sz w:val="28"/>
          <w:szCs w:val="28"/>
        </w:rPr>
        <w:t>и</w:t>
      </w:r>
      <w:r w:rsidRPr="00B705FD">
        <w:rPr>
          <w:rFonts w:ascii="Times New Roman" w:hAnsi="Times New Roman" w:cs="Times New Roman"/>
          <w:sz w:val="28"/>
          <w:szCs w:val="28"/>
        </w:rPr>
        <w:t>чин(определятьценуделения,сниматьпоказания,соблюдатьправила техн</w:t>
      </w:r>
      <w:r w:rsidRPr="00B705FD">
        <w:rPr>
          <w:rFonts w:ascii="Times New Roman" w:hAnsi="Times New Roman" w:cs="Times New Roman"/>
          <w:sz w:val="28"/>
          <w:szCs w:val="28"/>
        </w:rPr>
        <w:t>и</w:t>
      </w:r>
      <w:r w:rsidRPr="00B705FD">
        <w:rPr>
          <w:rFonts w:ascii="Times New Roman" w:hAnsi="Times New Roman" w:cs="Times New Roman"/>
          <w:sz w:val="28"/>
          <w:szCs w:val="28"/>
        </w:rPr>
        <w:t>ки безопасности);</w:t>
      </w:r>
    </w:p>
    <w:p w:rsidR="00B705FD" w:rsidRPr="00B705FD" w:rsidRDefault="00B705FD" w:rsidP="00B705FD">
      <w:pPr>
        <w:pStyle w:val="a5"/>
        <w:numPr>
          <w:ilvl w:val="0"/>
          <w:numId w:val="13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научатсяпользоватьсяприбор</w:t>
      </w:r>
      <w:r w:rsidRPr="00B705FD">
        <w:rPr>
          <w:rFonts w:ascii="Times New Roman" w:hAnsi="Times New Roman" w:cs="Times New Roman"/>
          <w:sz w:val="28"/>
          <w:szCs w:val="28"/>
        </w:rPr>
        <w:t>а</w:t>
      </w:r>
      <w:r w:rsidRPr="00B705FD">
        <w:rPr>
          <w:rFonts w:ascii="Times New Roman" w:hAnsi="Times New Roman" w:cs="Times New Roman"/>
          <w:sz w:val="28"/>
          <w:szCs w:val="28"/>
        </w:rPr>
        <w:t xml:space="preserve">ми,скоторыминесталкиваютсянаурокахфизикивосновной 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школе;</w:t>
      </w:r>
    </w:p>
    <w:p w:rsidR="00B705FD" w:rsidRPr="00B705FD" w:rsidRDefault="00B705FD" w:rsidP="00B705FD">
      <w:pPr>
        <w:pStyle w:val="a5"/>
        <w:numPr>
          <w:ilvl w:val="0"/>
          <w:numId w:val="13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разработаютисконструируютприборыимоделидляпоследующейработывкабинете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физики.</w:t>
      </w:r>
    </w:p>
    <w:p w:rsidR="00B705FD" w:rsidRPr="00B705FD" w:rsidRDefault="00B705FD" w:rsidP="00B705FD">
      <w:pPr>
        <w:pStyle w:val="a5"/>
        <w:numPr>
          <w:ilvl w:val="0"/>
          <w:numId w:val="13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совершенствуютнавыкиписьменнойиустнойречивпроцессенаписания и</w:t>
      </w:r>
      <w:r w:rsidRPr="00B705FD">
        <w:rPr>
          <w:rFonts w:ascii="Times New Roman" w:hAnsi="Times New Roman" w:cs="Times New Roman"/>
          <w:sz w:val="28"/>
          <w:szCs w:val="28"/>
        </w:rPr>
        <w:t>с</w:t>
      </w:r>
      <w:r w:rsidRPr="00B705FD">
        <w:rPr>
          <w:rFonts w:ascii="Times New Roman" w:hAnsi="Times New Roman" w:cs="Times New Roman"/>
          <w:sz w:val="28"/>
          <w:szCs w:val="28"/>
        </w:rPr>
        <w:t xml:space="preserve">следовательских </w:t>
      </w:r>
      <w:r w:rsidRPr="00B705FD">
        <w:rPr>
          <w:rFonts w:ascii="Times New Roman" w:hAnsi="Times New Roman" w:cs="Times New Roman"/>
          <w:spacing w:val="-2"/>
          <w:w w:val="105"/>
          <w:sz w:val="28"/>
          <w:szCs w:val="28"/>
        </w:rPr>
        <w:t>р</w:t>
      </w:r>
      <w:r w:rsidRPr="00B705FD">
        <w:rPr>
          <w:rFonts w:ascii="Times New Roman" w:hAnsi="Times New Roman" w:cs="Times New Roman"/>
          <w:spacing w:val="-2"/>
          <w:w w:val="105"/>
          <w:sz w:val="28"/>
          <w:szCs w:val="28"/>
        </w:rPr>
        <w:t>а</w:t>
      </w:r>
      <w:r w:rsidRPr="00B705FD">
        <w:rPr>
          <w:rFonts w:ascii="Times New Roman" w:hAnsi="Times New Roman" w:cs="Times New Roman"/>
          <w:spacing w:val="-2"/>
          <w:w w:val="105"/>
          <w:sz w:val="28"/>
          <w:szCs w:val="28"/>
        </w:rPr>
        <w:t>бот,инструкцийквыполненныммоделямиприборам,привыступленияхнанаучно</w:t>
      </w:r>
      <w:r w:rsidRPr="00B705FD">
        <w:rPr>
          <w:rFonts w:ascii="Times New Roman" w:hAnsi="Times New Roman" w:cs="Times New Roman"/>
          <w:spacing w:val="-2"/>
          <w:w w:val="130"/>
          <w:sz w:val="28"/>
          <w:szCs w:val="28"/>
        </w:rPr>
        <w:t xml:space="preserve">– </w:t>
      </w:r>
      <w:r w:rsidRPr="00B705FD">
        <w:rPr>
          <w:rFonts w:ascii="Times New Roman" w:hAnsi="Times New Roman" w:cs="Times New Roman"/>
          <w:sz w:val="28"/>
          <w:szCs w:val="28"/>
        </w:rPr>
        <w:t>практических конференциях различных уровней.</w:t>
      </w:r>
    </w:p>
    <w:p w:rsidR="00B705FD" w:rsidRPr="00B705FD" w:rsidRDefault="00B705FD" w:rsidP="00B705FD">
      <w:pPr>
        <w:pStyle w:val="a5"/>
        <w:numPr>
          <w:ilvl w:val="0"/>
          <w:numId w:val="13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определятдальнейшеенаправлениеразвитиясвоихспособностей,сферунаучныхинтересов, определятся с выбором дальнейшего образовательного маршрута, дальнейшего профиля обучения в старшей школе</w:t>
      </w:r>
    </w:p>
    <w:p w:rsidR="00B705FD" w:rsidRPr="00B705FD" w:rsidRDefault="00B705FD" w:rsidP="00B705FD">
      <w:pPr>
        <w:pStyle w:val="a3"/>
        <w:spacing w:before="65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705FD" w:rsidRPr="00B705FD" w:rsidRDefault="00B705FD" w:rsidP="00B705FD">
      <w:pPr>
        <w:pStyle w:val="a3"/>
        <w:spacing w:before="65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B705FD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B705FD" w:rsidRPr="00B705FD" w:rsidRDefault="00B705FD" w:rsidP="00B705FD">
      <w:pPr>
        <w:pStyle w:val="a5"/>
        <w:numPr>
          <w:ilvl w:val="0"/>
          <w:numId w:val="14"/>
        </w:numPr>
        <w:spacing w:before="0"/>
        <w:ind w:left="709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сформированностьпознавательныхинтересовнаосноверазвития интелле</w:t>
      </w:r>
      <w:r w:rsidRPr="00B705FD">
        <w:rPr>
          <w:rFonts w:ascii="Times New Roman" w:hAnsi="Times New Roman" w:cs="Times New Roman"/>
          <w:sz w:val="28"/>
          <w:szCs w:val="28"/>
        </w:rPr>
        <w:t>к</w:t>
      </w:r>
      <w:r w:rsidRPr="00B705FD">
        <w:rPr>
          <w:rFonts w:ascii="Times New Roman" w:hAnsi="Times New Roman" w:cs="Times New Roman"/>
          <w:sz w:val="28"/>
          <w:szCs w:val="28"/>
        </w:rPr>
        <w:t>туальныхитворческих способностей учащихся;</w:t>
      </w:r>
    </w:p>
    <w:p w:rsidR="00B705FD" w:rsidRPr="00B705FD" w:rsidRDefault="00B705FD" w:rsidP="00B705FD">
      <w:pPr>
        <w:pStyle w:val="a5"/>
        <w:numPr>
          <w:ilvl w:val="0"/>
          <w:numId w:val="14"/>
        </w:numPr>
        <w:spacing w:before="0"/>
        <w:ind w:left="709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убежденность в возможности познания природы, в необходимости разу</w:t>
      </w:r>
      <w:r w:rsidRPr="00B705FD">
        <w:rPr>
          <w:rFonts w:ascii="Times New Roman" w:hAnsi="Times New Roman" w:cs="Times New Roman"/>
          <w:sz w:val="28"/>
          <w:szCs w:val="28"/>
        </w:rPr>
        <w:t>м</w:t>
      </w:r>
      <w:r w:rsidRPr="00B705FD">
        <w:rPr>
          <w:rFonts w:ascii="Times New Roman" w:hAnsi="Times New Roman" w:cs="Times New Roman"/>
          <w:sz w:val="28"/>
          <w:szCs w:val="28"/>
        </w:rPr>
        <w:t>ного использования достиженийнаукиитехнологийдлядальнейшегоразвитиячеловеческогообщества,уважениек творцам науки итехники, отношение к физике как эл</w:t>
      </w:r>
      <w:r w:rsidRPr="00B705FD">
        <w:rPr>
          <w:rFonts w:ascii="Times New Roman" w:hAnsi="Times New Roman" w:cs="Times New Roman"/>
          <w:sz w:val="28"/>
          <w:szCs w:val="28"/>
        </w:rPr>
        <w:t>е</w:t>
      </w:r>
      <w:r w:rsidRPr="00B705FD">
        <w:rPr>
          <w:rFonts w:ascii="Times New Roman" w:hAnsi="Times New Roman" w:cs="Times New Roman"/>
          <w:sz w:val="28"/>
          <w:szCs w:val="28"/>
        </w:rPr>
        <w:t>менту общечеловеческойкультуры;</w:t>
      </w:r>
    </w:p>
    <w:p w:rsidR="00B705FD" w:rsidRPr="00B705FD" w:rsidRDefault="00B705FD" w:rsidP="00B705FD">
      <w:pPr>
        <w:pStyle w:val="a5"/>
        <w:numPr>
          <w:ilvl w:val="0"/>
          <w:numId w:val="14"/>
        </w:numPr>
        <w:spacing w:before="0"/>
        <w:ind w:left="709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самостоятельностьвприобретенииновыхзнанийипрактических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умений;</w:t>
      </w:r>
    </w:p>
    <w:p w:rsidR="00B705FD" w:rsidRPr="00B705FD" w:rsidRDefault="00B705FD" w:rsidP="00B705FD">
      <w:pPr>
        <w:pStyle w:val="a5"/>
        <w:numPr>
          <w:ilvl w:val="0"/>
          <w:numId w:val="14"/>
        </w:numPr>
        <w:spacing w:before="0"/>
        <w:ind w:left="709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готовностьквыборужизненногопутивсоответствииссобственнымиинтересамиивоз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можностями;</w:t>
      </w:r>
    </w:p>
    <w:p w:rsidR="00B705FD" w:rsidRPr="00B705FD" w:rsidRDefault="00B705FD" w:rsidP="00B705FD">
      <w:pPr>
        <w:pStyle w:val="a5"/>
        <w:numPr>
          <w:ilvl w:val="0"/>
          <w:numId w:val="14"/>
        </w:numPr>
        <w:spacing w:before="0"/>
        <w:ind w:left="709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мотивацияобразовательнойдеятельностинаосновеличностноориентированного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подхода;</w:t>
      </w:r>
    </w:p>
    <w:p w:rsidR="00B705FD" w:rsidRPr="00B705FD" w:rsidRDefault="00B705FD" w:rsidP="00B705FD">
      <w:pPr>
        <w:pStyle w:val="a5"/>
        <w:numPr>
          <w:ilvl w:val="0"/>
          <w:numId w:val="14"/>
        </w:numPr>
        <w:spacing w:before="0"/>
        <w:ind w:left="709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формированиеценностныхотношенийдругкдругу,учителю,авторамоткрытийиизобретений, результатам обучения.</w:t>
      </w:r>
    </w:p>
    <w:p w:rsidR="00B705FD" w:rsidRPr="00B705FD" w:rsidRDefault="00B705FD" w:rsidP="00B705FD">
      <w:pPr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F13CED" w:rsidRPr="00B705FD" w:rsidRDefault="00B705FD" w:rsidP="00B705FD">
      <w:pPr>
        <w:rPr>
          <w:rFonts w:ascii="Times New Roman" w:eastAsia="Arial" w:hAnsi="Times New Roman" w:cs="Times New Roman"/>
          <w:b/>
          <w:bCs/>
          <w:i/>
          <w:sz w:val="28"/>
          <w:szCs w:val="28"/>
        </w:rPr>
      </w:pPr>
      <w:r w:rsidRPr="00B705FD">
        <w:rPr>
          <w:rFonts w:ascii="Times New Roman" w:eastAsia="Arial" w:hAnsi="Times New Roman" w:cs="Times New Roman"/>
          <w:b/>
          <w:bCs/>
          <w:i/>
          <w:sz w:val="28"/>
          <w:szCs w:val="28"/>
        </w:rPr>
        <w:t>Метапредметные:</w:t>
      </w:r>
    </w:p>
    <w:p w:rsidR="00F13CE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овладеть навыками самостоятельного приобретения новых знаний, орг</w:t>
      </w:r>
      <w:r w:rsidRPr="00B705FD">
        <w:rPr>
          <w:rFonts w:ascii="Times New Roman" w:hAnsi="Times New Roman" w:cs="Times New Roman"/>
          <w:sz w:val="28"/>
          <w:szCs w:val="28"/>
        </w:rPr>
        <w:t>а</w:t>
      </w:r>
      <w:r w:rsidRPr="00B705FD">
        <w:rPr>
          <w:rFonts w:ascii="Times New Roman" w:hAnsi="Times New Roman" w:cs="Times New Roman"/>
          <w:sz w:val="28"/>
          <w:szCs w:val="28"/>
        </w:rPr>
        <w:lastRenderedPageBreak/>
        <w:t>низации учебной деятельн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сти,постановкицелей,планирования,самоконтроляиоценкирезультатовсвоей деятельности, умениями предвидеть возможные результаты своих де</w:t>
      </w:r>
      <w:r w:rsidRPr="00B705FD">
        <w:rPr>
          <w:rFonts w:ascii="Times New Roman" w:hAnsi="Times New Roman" w:cs="Times New Roman"/>
          <w:sz w:val="28"/>
          <w:szCs w:val="28"/>
        </w:rPr>
        <w:t>й</w:t>
      </w:r>
      <w:r w:rsidRPr="00B705FD">
        <w:rPr>
          <w:rFonts w:ascii="Times New Roman" w:hAnsi="Times New Roman" w:cs="Times New Roman"/>
          <w:sz w:val="28"/>
          <w:szCs w:val="28"/>
        </w:rPr>
        <w:t>ствий;</w:t>
      </w:r>
    </w:p>
    <w:p w:rsidR="00F13CE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понимать различия между исходными фактами и гипотезами для их об</w:t>
      </w:r>
      <w:r w:rsidRPr="00B705FD">
        <w:rPr>
          <w:rFonts w:ascii="Times New Roman" w:hAnsi="Times New Roman" w:cs="Times New Roman"/>
          <w:sz w:val="28"/>
          <w:szCs w:val="28"/>
        </w:rPr>
        <w:t>ъ</w:t>
      </w:r>
      <w:r w:rsidRPr="00B705FD">
        <w:rPr>
          <w:rFonts w:ascii="Times New Roman" w:hAnsi="Times New Roman" w:cs="Times New Roman"/>
          <w:sz w:val="28"/>
          <w:szCs w:val="28"/>
        </w:rPr>
        <w:t xml:space="preserve">яснения, </w:t>
      </w:r>
      <w:r w:rsidR="00E4431D" w:rsidRPr="00B705FD">
        <w:rPr>
          <w:rFonts w:ascii="Times New Roman" w:hAnsi="Times New Roman" w:cs="Times New Roman"/>
          <w:sz w:val="28"/>
          <w:szCs w:val="28"/>
        </w:rPr>
        <w:t>теорети</w:t>
      </w:r>
      <w:r w:rsidRPr="00B705FD">
        <w:rPr>
          <w:rFonts w:ascii="Times New Roman" w:hAnsi="Times New Roman" w:cs="Times New Roman"/>
          <w:sz w:val="28"/>
          <w:szCs w:val="28"/>
        </w:rPr>
        <w:t>ческими моделями и реальными объектами; овладева</w:t>
      </w:r>
      <w:r w:rsidR="00E4431D" w:rsidRPr="00B705FD">
        <w:rPr>
          <w:rFonts w:ascii="Times New Roman" w:hAnsi="Times New Roman" w:cs="Times New Roman"/>
          <w:sz w:val="28"/>
          <w:szCs w:val="28"/>
        </w:rPr>
        <w:t>ть универсальными учебными дей</w:t>
      </w:r>
      <w:r w:rsidRPr="00B705FD">
        <w:rPr>
          <w:rFonts w:ascii="Times New Roman" w:hAnsi="Times New Roman" w:cs="Times New Roman"/>
          <w:sz w:val="28"/>
          <w:szCs w:val="28"/>
        </w:rPr>
        <w:t>ствияминапримерахгипотездляобъясненияизвестныхфактовиэкспериментальнойпроверки выдвигаемых гипотез, разрабатывать теоретические модели процессов или явлений;</w:t>
      </w:r>
    </w:p>
    <w:p w:rsidR="00F13CE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формироватьумениявосприн</w:t>
      </w:r>
      <w:r w:rsidRPr="00B705FD">
        <w:rPr>
          <w:rFonts w:ascii="Times New Roman" w:hAnsi="Times New Roman" w:cs="Times New Roman"/>
          <w:sz w:val="28"/>
          <w:szCs w:val="28"/>
        </w:rPr>
        <w:t>и</w:t>
      </w:r>
      <w:r w:rsidRPr="00B705FD">
        <w:rPr>
          <w:rFonts w:ascii="Times New Roman" w:hAnsi="Times New Roman" w:cs="Times New Roman"/>
          <w:sz w:val="28"/>
          <w:szCs w:val="28"/>
        </w:rPr>
        <w:t>мать,перерабатыватьипредоставлятьинформациюв</w:t>
      </w:r>
      <w:r w:rsidR="00E4431D" w:rsidRPr="00B705FD">
        <w:rPr>
          <w:rFonts w:ascii="Times New Roman" w:hAnsi="Times New Roman" w:cs="Times New Roman"/>
          <w:sz w:val="28"/>
          <w:szCs w:val="28"/>
        </w:rPr>
        <w:t>сло</w:t>
      </w:r>
      <w:r w:rsidRPr="00B705FD">
        <w:rPr>
          <w:rFonts w:ascii="Times New Roman" w:hAnsi="Times New Roman" w:cs="Times New Roman"/>
          <w:sz w:val="28"/>
          <w:szCs w:val="28"/>
        </w:rPr>
        <w:t>весной, образной, символической формах; анализировать и перерабатывать полученную и</w:t>
      </w:r>
      <w:r w:rsidRPr="00B705FD">
        <w:rPr>
          <w:rFonts w:ascii="Times New Roman" w:hAnsi="Times New Roman" w:cs="Times New Roman"/>
          <w:sz w:val="28"/>
          <w:szCs w:val="28"/>
        </w:rPr>
        <w:t>н</w:t>
      </w:r>
      <w:r w:rsidRPr="00B705FD">
        <w:rPr>
          <w:rFonts w:ascii="Times New Roman" w:hAnsi="Times New Roman" w:cs="Times New Roman"/>
          <w:sz w:val="28"/>
          <w:szCs w:val="28"/>
        </w:rPr>
        <w:t>формацию в соответствиис поставленнымизадачами, выделять основное содержание прочитанного текста, находить в нем ответы на поставленные вопросы и излагать его;</w:t>
      </w:r>
    </w:p>
    <w:p w:rsidR="00F13CE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приобретатьопытсамостоятельногопои</w:t>
      </w:r>
      <w:r w:rsidRPr="00B705FD">
        <w:rPr>
          <w:rFonts w:ascii="Times New Roman" w:hAnsi="Times New Roman" w:cs="Times New Roman"/>
          <w:sz w:val="28"/>
          <w:szCs w:val="28"/>
        </w:rPr>
        <w:t>с</w:t>
      </w:r>
      <w:r w:rsidRPr="00B705FD">
        <w:rPr>
          <w:rFonts w:ascii="Times New Roman" w:hAnsi="Times New Roman" w:cs="Times New Roman"/>
          <w:sz w:val="28"/>
          <w:szCs w:val="28"/>
        </w:rPr>
        <w:t xml:space="preserve">ка,анализаиотбораинформациисиспользованием различных источников и новых информационных технологий для решения познавательных 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задач;</w:t>
      </w:r>
    </w:p>
    <w:p w:rsidR="00F13CE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развиватьмонологическуюидиалогическуюречь,уметьвыражатьсвоимыслиивыслушивать собеседн</w:t>
      </w:r>
      <w:r w:rsidRPr="00B705FD">
        <w:rPr>
          <w:rFonts w:ascii="Times New Roman" w:hAnsi="Times New Roman" w:cs="Times New Roman"/>
          <w:sz w:val="28"/>
          <w:szCs w:val="28"/>
        </w:rPr>
        <w:t>и</w:t>
      </w:r>
      <w:r w:rsidRPr="00B705FD">
        <w:rPr>
          <w:rFonts w:ascii="Times New Roman" w:hAnsi="Times New Roman" w:cs="Times New Roman"/>
          <w:sz w:val="28"/>
          <w:szCs w:val="28"/>
        </w:rPr>
        <w:t>ка,пониматьеготочкузрения,признаватьправодругогочеловекана иноемн</w:t>
      </w:r>
      <w:r w:rsidRPr="00B705FD">
        <w:rPr>
          <w:rFonts w:ascii="Times New Roman" w:hAnsi="Times New Roman" w:cs="Times New Roman"/>
          <w:sz w:val="28"/>
          <w:szCs w:val="28"/>
        </w:rPr>
        <w:t>е</w:t>
      </w:r>
      <w:r w:rsidRPr="00B705FD">
        <w:rPr>
          <w:rFonts w:ascii="Times New Roman" w:hAnsi="Times New Roman" w:cs="Times New Roman"/>
          <w:sz w:val="28"/>
          <w:szCs w:val="28"/>
        </w:rPr>
        <w:t>ние;</w:t>
      </w:r>
    </w:p>
    <w:p w:rsidR="00F13CE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осваиватьприемыдействийвнестандартныхситуациях,овладеватьэвристическимиметодами решения проблем;</w:t>
      </w:r>
    </w:p>
    <w:p w:rsidR="00F13CE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формироватьумениеработатьвгруппесвыполнениемразличныхсоциальныхролей, представлять и отстаивать свои взгляды и убеждения, вести ди</w:t>
      </w:r>
      <w:r w:rsidRPr="00B705FD">
        <w:rPr>
          <w:rFonts w:ascii="Times New Roman" w:hAnsi="Times New Roman" w:cs="Times New Roman"/>
          <w:sz w:val="28"/>
          <w:szCs w:val="28"/>
        </w:rPr>
        <w:t>с</w:t>
      </w:r>
      <w:r w:rsidRPr="00B705FD">
        <w:rPr>
          <w:rFonts w:ascii="Times New Roman" w:hAnsi="Times New Roman" w:cs="Times New Roman"/>
          <w:sz w:val="28"/>
          <w:szCs w:val="28"/>
        </w:rPr>
        <w:t>куссию.</w:t>
      </w:r>
    </w:p>
    <w:p w:rsidR="00B705FD" w:rsidRPr="00B705FD" w:rsidRDefault="00B705FD" w:rsidP="00B705F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3CED" w:rsidRPr="00B705FD" w:rsidRDefault="00B705FD" w:rsidP="00B705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05FD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F13CE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формировать представления о закономерной связи и по</w:t>
      </w:r>
      <w:r w:rsidR="00E4431D" w:rsidRPr="00B705FD">
        <w:rPr>
          <w:rFonts w:ascii="Times New Roman" w:hAnsi="Times New Roman" w:cs="Times New Roman"/>
          <w:sz w:val="28"/>
          <w:szCs w:val="28"/>
        </w:rPr>
        <w:t>знании явлений природы, об объ</w:t>
      </w:r>
      <w:r w:rsidRPr="00B705FD">
        <w:rPr>
          <w:rFonts w:ascii="Times New Roman" w:hAnsi="Times New Roman" w:cs="Times New Roman"/>
          <w:sz w:val="28"/>
          <w:szCs w:val="28"/>
        </w:rPr>
        <w:t>ективности научного знания; о системообразующей роли физики для развития других естественныхн</w:t>
      </w:r>
      <w:r w:rsidRPr="00B705FD">
        <w:rPr>
          <w:rFonts w:ascii="Times New Roman" w:hAnsi="Times New Roman" w:cs="Times New Roman"/>
          <w:sz w:val="28"/>
          <w:szCs w:val="28"/>
        </w:rPr>
        <w:t>а</w:t>
      </w:r>
      <w:r w:rsidRPr="00B705FD">
        <w:rPr>
          <w:rFonts w:ascii="Times New Roman" w:hAnsi="Times New Roman" w:cs="Times New Roman"/>
          <w:sz w:val="28"/>
          <w:szCs w:val="28"/>
        </w:rPr>
        <w:t>ук,техникиитехнологий;онаучноммировоззрениикакрезультатеизучения основ строения материи и фундаментальных законов физики;</w:t>
      </w:r>
    </w:p>
    <w:p w:rsidR="00F13CE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формировать первоначальные представления о физической сущности я</w:t>
      </w:r>
      <w:r w:rsidRPr="00B705FD">
        <w:rPr>
          <w:rFonts w:ascii="Times New Roman" w:hAnsi="Times New Roman" w:cs="Times New Roman"/>
          <w:sz w:val="28"/>
          <w:szCs w:val="28"/>
        </w:rPr>
        <w:t>в</w:t>
      </w:r>
      <w:r w:rsidRPr="00B705FD">
        <w:rPr>
          <w:rFonts w:ascii="Times New Roman" w:hAnsi="Times New Roman" w:cs="Times New Roman"/>
          <w:sz w:val="28"/>
          <w:szCs w:val="28"/>
        </w:rPr>
        <w:t>лений природы (механических, тепловых, электромагнитных и квант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вых), видахматерии (вещество и поле), движении как способе существ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вания материи; усваивать основные идеи механики, атомно- молекулярн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гоученияостроениивещес</w:t>
      </w:r>
      <w:r w:rsidRPr="00B705FD">
        <w:rPr>
          <w:rFonts w:ascii="Times New Roman" w:hAnsi="Times New Roman" w:cs="Times New Roman"/>
          <w:sz w:val="28"/>
          <w:szCs w:val="28"/>
        </w:rPr>
        <w:t>т</w:t>
      </w:r>
      <w:r w:rsidRPr="00B705FD">
        <w:rPr>
          <w:rFonts w:ascii="Times New Roman" w:hAnsi="Times New Roman" w:cs="Times New Roman"/>
          <w:sz w:val="28"/>
          <w:szCs w:val="28"/>
        </w:rPr>
        <w:t>ва,элементовэлектродинамикииквантовойфизики; овладевать понятийным аппаратом и символическим языком физики;</w:t>
      </w:r>
    </w:p>
    <w:p w:rsidR="00F13CE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приобретать опыт применения научных методов познания, наблюдения физических явлений, простыхэкспериментальныхисследов</w:t>
      </w:r>
      <w:r w:rsidRPr="00B705FD">
        <w:rPr>
          <w:rFonts w:ascii="Times New Roman" w:hAnsi="Times New Roman" w:cs="Times New Roman"/>
          <w:sz w:val="28"/>
          <w:szCs w:val="28"/>
        </w:rPr>
        <w:t>а</w:t>
      </w:r>
      <w:r w:rsidRPr="00B705FD">
        <w:rPr>
          <w:rFonts w:ascii="Times New Roman" w:hAnsi="Times New Roman" w:cs="Times New Roman"/>
          <w:sz w:val="28"/>
          <w:szCs w:val="28"/>
        </w:rPr>
        <w:t>ний,прямыхикосвенныхизмеренийсиспользованием аналоговых и цифр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вых измерительных приборов; понимать неизбежность погрешностей л</w:t>
      </w:r>
      <w:r w:rsidRPr="00B705FD">
        <w:rPr>
          <w:rFonts w:ascii="Times New Roman" w:hAnsi="Times New Roman" w:cs="Times New Roman"/>
          <w:sz w:val="28"/>
          <w:szCs w:val="28"/>
        </w:rPr>
        <w:t>ю</w:t>
      </w:r>
      <w:r w:rsidRPr="00B705FD">
        <w:rPr>
          <w:rFonts w:ascii="Times New Roman" w:hAnsi="Times New Roman" w:cs="Times New Roman"/>
          <w:sz w:val="28"/>
          <w:szCs w:val="28"/>
        </w:rPr>
        <w:t>бых измерений;</w:t>
      </w:r>
    </w:p>
    <w:p w:rsidR="00F13CE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lastRenderedPageBreak/>
        <w:t>понимать физические основы и принципы действия (работы) машин и м</w:t>
      </w:r>
      <w:r w:rsidRPr="00B705FD">
        <w:rPr>
          <w:rFonts w:ascii="Times New Roman" w:hAnsi="Times New Roman" w:cs="Times New Roman"/>
          <w:sz w:val="28"/>
          <w:szCs w:val="28"/>
        </w:rPr>
        <w:t>е</w:t>
      </w:r>
      <w:r w:rsidRPr="00B705FD">
        <w:rPr>
          <w:rFonts w:ascii="Times New Roman" w:hAnsi="Times New Roman" w:cs="Times New Roman"/>
          <w:sz w:val="28"/>
          <w:szCs w:val="28"/>
        </w:rPr>
        <w:t>ханизмов, средств передвиженияисв</w:t>
      </w:r>
      <w:r w:rsidRPr="00B705FD">
        <w:rPr>
          <w:rFonts w:ascii="Times New Roman" w:hAnsi="Times New Roman" w:cs="Times New Roman"/>
          <w:sz w:val="28"/>
          <w:szCs w:val="28"/>
        </w:rPr>
        <w:t>я</w:t>
      </w:r>
      <w:r w:rsidRPr="00B705FD">
        <w:rPr>
          <w:rFonts w:ascii="Times New Roman" w:hAnsi="Times New Roman" w:cs="Times New Roman"/>
          <w:sz w:val="28"/>
          <w:szCs w:val="28"/>
        </w:rPr>
        <w:t xml:space="preserve">зи,бытовыхприборов,промышленныхтехнологическихпроцессов,влияние их на окружающую среду; осознавать возможные причины техногенных иэкологических 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катастроф;</w:t>
      </w:r>
    </w:p>
    <w:p w:rsidR="00F13CE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 xml:space="preserve">осознаватьнеобходимостьприменениядостиженийфизикиитехнологийдлярационального 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природопользования;</w:t>
      </w:r>
    </w:p>
    <w:p w:rsidR="00F13CE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овладеватьосновамибезопасногоиспользованияестественныхиискусственныхэлектрических и магнитных полей, электромагнитных и звуковых волн, естественных и искусственных ионизирующих излучений во избежание ихвредного воздействия на окружающую среду и организм человека;</w:t>
      </w:r>
    </w:p>
    <w:p w:rsidR="00F13CE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развиватьумениепланироватьвповседневнойжизнисвоидействиясприменениемполученныхзнанийзаконовмехан</w:t>
      </w:r>
      <w:r w:rsidRPr="00B705FD">
        <w:rPr>
          <w:rFonts w:ascii="Times New Roman" w:hAnsi="Times New Roman" w:cs="Times New Roman"/>
          <w:sz w:val="28"/>
          <w:szCs w:val="28"/>
        </w:rPr>
        <w:t>и</w:t>
      </w:r>
      <w:r w:rsidRPr="00B705FD">
        <w:rPr>
          <w:rFonts w:ascii="Times New Roman" w:hAnsi="Times New Roman" w:cs="Times New Roman"/>
          <w:sz w:val="28"/>
          <w:szCs w:val="28"/>
        </w:rPr>
        <w:t>ки,электродинамики,термодинамикиитепловыхявленийсцелью сбереж</w:t>
      </w:r>
      <w:r w:rsidRPr="00B705FD">
        <w:rPr>
          <w:rFonts w:ascii="Times New Roman" w:hAnsi="Times New Roman" w:cs="Times New Roman"/>
          <w:sz w:val="28"/>
          <w:szCs w:val="28"/>
        </w:rPr>
        <w:t>е</w:t>
      </w:r>
      <w:r w:rsidRPr="00B705FD">
        <w:rPr>
          <w:rFonts w:ascii="Times New Roman" w:hAnsi="Times New Roman" w:cs="Times New Roman"/>
          <w:sz w:val="28"/>
          <w:szCs w:val="28"/>
        </w:rPr>
        <w:t>ния здоровья;</w:t>
      </w:r>
    </w:p>
    <w:p w:rsidR="00B705FD" w:rsidRPr="00B705FD" w:rsidRDefault="00F13CED" w:rsidP="00B705FD">
      <w:pPr>
        <w:pStyle w:val="a5"/>
        <w:numPr>
          <w:ilvl w:val="0"/>
          <w:numId w:val="6"/>
        </w:numPr>
        <w:spacing w:before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формироватьпредставленияонерациональномиспользованииприродныхресурсовиэнергии, о загрязнении окружающей среды как следствии несове</w:t>
      </w:r>
      <w:r w:rsidRPr="00B705FD">
        <w:rPr>
          <w:rFonts w:ascii="Times New Roman" w:hAnsi="Times New Roman" w:cs="Times New Roman"/>
          <w:sz w:val="28"/>
          <w:szCs w:val="28"/>
        </w:rPr>
        <w:t>р</w:t>
      </w:r>
      <w:r w:rsidRPr="00B705FD">
        <w:rPr>
          <w:rFonts w:ascii="Times New Roman" w:hAnsi="Times New Roman" w:cs="Times New Roman"/>
          <w:sz w:val="28"/>
          <w:szCs w:val="28"/>
        </w:rPr>
        <w:t>шенства машин и механизмов.</w:t>
      </w:r>
    </w:p>
    <w:p w:rsidR="00B705FD" w:rsidRPr="00B705FD" w:rsidRDefault="00B705FD" w:rsidP="00B705FD">
      <w:pPr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br w:type="page"/>
      </w:r>
    </w:p>
    <w:p w:rsidR="00FB4C40" w:rsidRPr="00B705FD" w:rsidRDefault="00B705FD" w:rsidP="00B705F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курса.</w:t>
      </w:r>
    </w:p>
    <w:p w:rsidR="00B705FD" w:rsidRPr="00B705FD" w:rsidRDefault="00B705FD" w:rsidP="00B705F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Тепловые явления (12 часов)</w:t>
      </w:r>
    </w:p>
    <w:p w:rsidR="00B705FD" w:rsidRPr="00B705FD" w:rsidRDefault="00B705FD" w:rsidP="00B705F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B705FD" w:rsidRPr="00B705FD" w:rsidRDefault="00F13CED" w:rsidP="00B705F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Внутренняяэне</w:t>
      </w:r>
      <w:r w:rsidRPr="00B705FD">
        <w:rPr>
          <w:rFonts w:ascii="Times New Roman" w:hAnsi="Times New Roman" w:cs="Times New Roman"/>
          <w:sz w:val="28"/>
          <w:szCs w:val="28"/>
        </w:rPr>
        <w:t>р</w:t>
      </w:r>
      <w:r w:rsidRPr="00B705FD">
        <w:rPr>
          <w:rFonts w:ascii="Times New Roman" w:hAnsi="Times New Roman" w:cs="Times New Roman"/>
          <w:sz w:val="28"/>
          <w:szCs w:val="28"/>
        </w:rPr>
        <w:t>гия.Температура.Термометрыиихвиды.Теплопередача:теплопроводность, ко</w:t>
      </w:r>
      <w:r w:rsidRPr="00B705FD">
        <w:rPr>
          <w:rFonts w:ascii="Times New Roman" w:hAnsi="Times New Roman" w:cs="Times New Roman"/>
          <w:sz w:val="28"/>
          <w:szCs w:val="28"/>
        </w:rPr>
        <w:t>н</w:t>
      </w:r>
      <w:r w:rsidRPr="00B705FD">
        <w:rPr>
          <w:rFonts w:ascii="Times New Roman" w:hAnsi="Times New Roman" w:cs="Times New Roman"/>
          <w:sz w:val="28"/>
          <w:szCs w:val="28"/>
        </w:rPr>
        <w:t>векция, излучение. Использование энергии Солнца на Земле. Термос. Ветры. Способы передачи тепла. Количество теплоты. Агрегатные состояния вещества. Плавление и отвердевание кристаллических и аморфных тел. Испарение и ко</w:t>
      </w:r>
      <w:r w:rsidRPr="00B705FD">
        <w:rPr>
          <w:rFonts w:ascii="Times New Roman" w:hAnsi="Times New Roman" w:cs="Times New Roman"/>
          <w:sz w:val="28"/>
          <w:szCs w:val="28"/>
        </w:rPr>
        <w:t>н</w:t>
      </w:r>
      <w:r w:rsidRPr="00B705FD">
        <w:rPr>
          <w:rFonts w:ascii="Times New Roman" w:hAnsi="Times New Roman" w:cs="Times New Roman"/>
          <w:sz w:val="28"/>
          <w:szCs w:val="28"/>
        </w:rPr>
        <w:t>денсация. Кипение. Выветривание. Влажность воздуха. Точка росы. Физика и народные приметы. Тепловые двигатели в жизни и в быту.</w:t>
      </w:r>
    </w:p>
    <w:p w:rsidR="00B705FD" w:rsidRPr="00B705FD" w:rsidRDefault="00B705FD" w:rsidP="00B705F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705FD" w:rsidRPr="00B705FD" w:rsidRDefault="00B705FD" w:rsidP="00B705F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Практика, эксперимент:</w:t>
      </w:r>
    </w:p>
    <w:p w:rsidR="00F13CED" w:rsidRPr="00B705FD" w:rsidRDefault="00F13CED" w:rsidP="00B705F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Практическаяраб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 xml:space="preserve">та№1«Исследованиеизменениясовременемтемпературыостывающей 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воды».</w:t>
      </w:r>
    </w:p>
    <w:p w:rsidR="00F13CED" w:rsidRPr="00B705FD" w:rsidRDefault="00F13CED" w:rsidP="00B705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Практическаяработа№2«Исследованиеаморфных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тел».</w:t>
      </w:r>
    </w:p>
    <w:p w:rsidR="00F13CED" w:rsidRPr="00B705FD" w:rsidRDefault="00F13CED" w:rsidP="00B705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Практическаяработа№3:«Изучениевыветриванияводыстечением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времени».</w:t>
      </w:r>
    </w:p>
    <w:p w:rsidR="00F13CED" w:rsidRPr="00B705FD" w:rsidRDefault="00F13CED" w:rsidP="00007D46">
      <w:pPr>
        <w:tabs>
          <w:tab w:val="left" w:pos="960"/>
        </w:tabs>
        <w:spacing w:before="142"/>
        <w:ind w:left="60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Предметнымирезультатамиобученияподаннойтеме</w:t>
      </w:r>
      <w:r w:rsidRPr="00B705FD">
        <w:rPr>
          <w:rFonts w:ascii="Times New Roman" w:hAnsi="Times New Roman" w:cs="Times New Roman"/>
          <w:b/>
          <w:spacing w:val="-2"/>
          <w:sz w:val="28"/>
          <w:szCs w:val="28"/>
        </w:rPr>
        <w:t>являются:</w:t>
      </w:r>
    </w:p>
    <w:p w:rsidR="00F13CED" w:rsidRPr="00B705FD" w:rsidRDefault="00F13CED" w:rsidP="00B705F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понимание и способность объяснять физические явления: конвекция, и</w:t>
      </w:r>
      <w:r w:rsidRPr="00B705FD">
        <w:rPr>
          <w:rFonts w:ascii="Times New Roman" w:hAnsi="Times New Roman" w:cs="Times New Roman"/>
          <w:sz w:val="28"/>
          <w:szCs w:val="28"/>
        </w:rPr>
        <w:t>з</w:t>
      </w:r>
      <w:r w:rsidRPr="00B705FD">
        <w:rPr>
          <w:rFonts w:ascii="Times New Roman" w:hAnsi="Times New Roman" w:cs="Times New Roman"/>
          <w:sz w:val="28"/>
          <w:szCs w:val="28"/>
        </w:rPr>
        <w:t>лучение, теплопрово</w:t>
      </w:r>
      <w:r w:rsidRPr="00B705FD">
        <w:rPr>
          <w:rFonts w:ascii="Times New Roman" w:hAnsi="Times New Roman" w:cs="Times New Roman"/>
          <w:sz w:val="28"/>
          <w:szCs w:val="28"/>
        </w:rPr>
        <w:t>д</w:t>
      </w:r>
      <w:r w:rsidRPr="00B705FD">
        <w:rPr>
          <w:rFonts w:ascii="Times New Roman" w:hAnsi="Times New Roman" w:cs="Times New Roman"/>
          <w:sz w:val="28"/>
          <w:szCs w:val="28"/>
        </w:rPr>
        <w:t>ность,изменениевнутреннейэнергиителаврезультатетеплопередачиили работы внешних сил, испарение (конденсация) и плавление (отвердевание) вещества, охлаждение жидкости при испарении, кипение, выпадение росы;</w:t>
      </w:r>
    </w:p>
    <w:p w:rsidR="00F13CED" w:rsidRPr="00B705FD" w:rsidRDefault="00F13CED" w:rsidP="00B705FD">
      <w:pPr>
        <w:pStyle w:val="a5"/>
        <w:numPr>
          <w:ilvl w:val="0"/>
          <w:numId w:val="15"/>
        </w:numPr>
        <w:spacing w:before="0"/>
        <w:ind w:left="426" w:hanging="357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умениеизм</w:t>
      </w:r>
      <w:r w:rsidRPr="00B705FD">
        <w:rPr>
          <w:rFonts w:ascii="Times New Roman" w:hAnsi="Times New Roman" w:cs="Times New Roman"/>
          <w:sz w:val="28"/>
          <w:szCs w:val="28"/>
        </w:rPr>
        <w:t>е</w:t>
      </w:r>
      <w:r w:rsidRPr="00B705FD">
        <w:rPr>
          <w:rFonts w:ascii="Times New Roman" w:hAnsi="Times New Roman" w:cs="Times New Roman"/>
          <w:sz w:val="28"/>
          <w:szCs w:val="28"/>
        </w:rPr>
        <w:t>рять:температуру,количествотеплоты,удельнуютеплоемкостьвещества, удельную теплоту плавления вещества, влажность воздуха;</w:t>
      </w:r>
    </w:p>
    <w:p w:rsidR="00F13CED" w:rsidRPr="00B705FD" w:rsidRDefault="00F13CED" w:rsidP="00B705FD">
      <w:pPr>
        <w:pStyle w:val="a5"/>
        <w:numPr>
          <w:ilvl w:val="0"/>
          <w:numId w:val="15"/>
        </w:numPr>
        <w:spacing w:before="0"/>
        <w:ind w:left="426" w:hanging="357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владение экспериментальными методами исследования: зависимости отн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сительной влажности воздуха от давления водяного пара, содержащегося в воздухе при данной температ</w:t>
      </w:r>
      <w:r w:rsidRPr="00B705FD">
        <w:rPr>
          <w:rFonts w:ascii="Times New Roman" w:hAnsi="Times New Roman" w:cs="Times New Roman"/>
          <w:sz w:val="28"/>
          <w:szCs w:val="28"/>
        </w:rPr>
        <w:t>у</w:t>
      </w:r>
      <w:r w:rsidRPr="00B705FD">
        <w:rPr>
          <w:rFonts w:ascii="Times New Roman" w:hAnsi="Times New Roman" w:cs="Times New Roman"/>
          <w:sz w:val="28"/>
          <w:szCs w:val="28"/>
        </w:rPr>
        <w:t xml:space="preserve">ре;давлениянасыщенноговодяногопара;определенияудельнойтеплоемкости 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вещества;</w:t>
      </w:r>
    </w:p>
    <w:p w:rsidR="00F13CED" w:rsidRPr="00B705FD" w:rsidRDefault="00F13CED" w:rsidP="00B705FD">
      <w:pPr>
        <w:pStyle w:val="a5"/>
        <w:numPr>
          <w:ilvl w:val="0"/>
          <w:numId w:val="15"/>
        </w:numPr>
        <w:spacing w:before="0"/>
        <w:ind w:left="426" w:hanging="357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понимание принципов действия конденсационного и волосного гигрометров, психрометра, двигателявнутреннегосгор</w:t>
      </w:r>
      <w:r w:rsidRPr="00B705FD">
        <w:rPr>
          <w:rFonts w:ascii="Times New Roman" w:hAnsi="Times New Roman" w:cs="Times New Roman"/>
          <w:sz w:val="28"/>
          <w:szCs w:val="28"/>
        </w:rPr>
        <w:t>а</w:t>
      </w:r>
      <w:r w:rsidRPr="00B705FD">
        <w:rPr>
          <w:rFonts w:ascii="Times New Roman" w:hAnsi="Times New Roman" w:cs="Times New Roman"/>
          <w:sz w:val="28"/>
          <w:szCs w:val="28"/>
        </w:rPr>
        <w:t>ния,паровойтурбиныиспособовобеспечениябезопасностипри их использов</w:t>
      </w:r>
      <w:r w:rsidRPr="00B705FD">
        <w:rPr>
          <w:rFonts w:ascii="Times New Roman" w:hAnsi="Times New Roman" w:cs="Times New Roman"/>
          <w:sz w:val="28"/>
          <w:szCs w:val="28"/>
        </w:rPr>
        <w:t>а</w:t>
      </w:r>
      <w:r w:rsidRPr="00B705FD">
        <w:rPr>
          <w:rFonts w:ascii="Times New Roman" w:hAnsi="Times New Roman" w:cs="Times New Roman"/>
          <w:sz w:val="28"/>
          <w:szCs w:val="28"/>
        </w:rPr>
        <w:t>нии;</w:t>
      </w:r>
    </w:p>
    <w:p w:rsidR="00F13CED" w:rsidRPr="00B705FD" w:rsidRDefault="00F13CED" w:rsidP="00B705FD">
      <w:pPr>
        <w:pStyle w:val="a5"/>
        <w:numPr>
          <w:ilvl w:val="0"/>
          <w:numId w:val="15"/>
        </w:numPr>
        <w:spacing w:before="0"/>
        <w:ind w:left="426" w:hanging="357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пониманиесмыслазаконасохраненияипревращенияэнергиивмеханическихитепловых процессах и умение применять его на практике;</w:t>
      </w:r>
    </w:p>
    <w:p w:rsidR="00F13CED" w:rsidRPr="00B705FD" w:rsidRDefault="00F13CED" w:rsidP="00B705FD">
      <w:pPr>
        <w:pStyle w:val="a5"/>
        <w:numPr>
          <w:ilvl w:val="0"/>
          <w:numId w:val="15"/>
        </w:numPr>
        <w:spacing w:before="0"/>
        <w:ind w:left="426" w:hanging="357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овладение способами выполнения расчетов для нахождения: удельной те</w:t>
      </w:r>
      <w:r w:rsidRPr="00B705FD">
        <w:rPr>
          <w:rFonts w:ascii="Times New Roman" w:hAnsi="Times New Roman" w:cs="Times New Roman"/>
          <w:sz w:val="28"/>
          <w:szCs w:val="28"/>
        </w:rPr>
        <w:t>п</w:t>
      </w:r>
      <w:r w:rsidRPr="00B705FD">
        <w:rPr>
          <w:rFonts w:ascii="Times New Roman" w:hAnsi="Times New Roman" w:cs="Times New Roman"/>
          <w:sz w:val="28"/>
          <w:szCs w:val="28"/>
        </w:rPr>
        <w:t>лоемкости, количестватепл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ты,необходимогодлянагреваниятелаиливыделяемогоимприохлаждении, удельной теплоты сгорания топлива, удельной теплоты плавления, влажн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сти воздуха, удельной теплоты парообразования и конденсации, КПД тепл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вого двигателя;</w:t>
      </w:r>
    </w:p>
    <w:p w:rsidR="00F13CED" w:rsidRPr="00B705FD" w:rsidRDefault="00F13CED" w:rsidP="00B705FD">
      <w:pPr>
        <w:pStyle w:val="a5"/>
        <w:numPr>
          <w:ilvl w:val="0"/>
          <w:numId w:val="15"/>
        </w:numPr>
        <w:spacing w:before="0"/>
        <w:ind w:left="426" w:hanging="357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умениеиспользоватьполученныезнаниявповседневнойжизни(экология,быт,охрана окружающей среды).</w:t>
      </w:r>
    </w:p>
    <w:p w:rsidR="00F13CED" w:rsidRPr="00B705FD" w:rsidRDefault="00F13CED" w:rsidP="00F13CED">
      <w:pPr>
        <w:pStyle w:val="a3"/>
        <w:spacing w:before="6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705FD" w:rsidRPr="00B705FD" w:rsidRDefault="00B705FD" w:rsidP="00B705FD">
      <w:pPr>
        <w:pStyle w:val="a3"/>
        <w:spacing w:before="66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Электрические явления (8 часов)</w:t>
      </w:r>
    </w:p>
    <w:p w:rsidR="00B705FD" w:rsidRPr="00B705FD" w:rsidRDefault="00B705FD" w:rsidP="00B705FD">
      <w:pPr>
        <w:pStyle w:val="a3"/>
        <w:spacing w:before="66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</w:p>
    <w:p w:rsidR="00F13CED" w:rsidRPr="00B705FD" w:rsidRDefault="00F13CED" w:rsidP="00B705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Историяэлектричес</w:t>
      </w:r>
      <w:r w:rsidRPr="00B705FD">
        <w:rPr>
          <w:rFonts w:ascii="Times New Roman" w:hAnsi="Times New Roman" w:cs="Times New Roman"/>
          <w:sz w:val="28"/>
          <w:szCs w:val="28"/>
        </w:rPr>
        <w:t>т</w:t>
      </w:r>
      <w:r w:rsidRPr="00B705FD">
        <w:rPr>
          <w:rFonts w:ascii="Times New Roman" w:hAnsi="Times New Roman" w:cs="Times New Roman"/>
          <w:sz w:val="28"/>
          <w:szCs w:val="28"/>
        </w:rPr>
        <w:t>ва.Электризациятел.Притяжениеиотталкиваниеэлектрическихтел.Электроскоп. Проводники идиэлектрики. Полупроводники. Электрическая цепь иее соста</w:t>
      </w:r>
      <w:r w:rsidRPr="00B705FD">
        <w:rPr>
          <w:rFonts w:ascii="Times New Roman" w:hAnsi="Times New Roman" w:cs="Times New Roman"/>
          <w:sz w:val="28"/>
          <w:szCs w:val="28"/>
        </w:rPr>
        <w:t>в</w:t>
      </w:r>
      <w:r w:rsidRPr="00B705FD">
        <w:rPr>
          <w:rFonts w:ascii="Times New Roman" w:hAnsi="Times New Roman" w:cs="Times New Roman"/>
          <w:sz w:val="28"/>
          <w:szCs w:val="28"/>
        </w:rPr>
        <w:t>ные части. Закон Ома.</w:t>
      </w:r>
    </w:p>
    <w:p w:rsidR="00F13CED" w:rsidRPr="00B705FD" w:rsidRDefault="00F13CED" w:rsidP="00B705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Реост</w:t>
      </w:r>
      <w:r w:rsidRPr="00B705FD">
        <w:rPr>
          <w:rFonts w:ascii="Times New Roman" w:hAnsi="Times New Roman" w:cs="Times New Roman"/>
          <w:sz w:val="28"/>
          <w:szCs w:val="28"/>
        </w:rPr>
        <w:t>а</w:t>
      </w:r>
      <w:r w:rsidRPr="00B705FD">
        <w:rPr>
          <w:rFonts w:ascii="Times New Roman" w:hAnsi="Times New Roman" w:cs="Times New Roman"/>
          <w:sz w:val="28"/>
          <w:szCs w:val="28"/>
        </w:rPr>
        <w:t>ты.Удельноесопротивление.Видысоединенияпроводников.Мощностьэлектрических приборов. Бытовые электрические приборы. Нагревание проводников. К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роткое замыкание.</w:t>
      </w:r>
    </w:p>
    <w:p w:rsidR="00F13CED" w:rsidRPr="00B705FD" w:rsidRDefault="00F13CED" w:rsidP="00B705FD">
      <w:pPr>
        <w:pStyle w:val="a3"/>
        <w:ind w:left="0" w:firstLine="720"/>
        <w:rPr>
          <w:rFonts w:ascii="Times New Roman" w:hAnsi="Times New Roman" w:cs="Times New Roman"/>
          <w:spacing w:val="-2"/>
          <w:sz w:val="28"/>
          <w:szCs w:val="28"/>
        </w:rPr>
      </w:pPr>
      <w:r w:rsidRPr="00B705FD">
        <w:rPr>
          <w:rFonts w:ascii="Times New Roman" w:hAnsi="Times New Roman" w:cs="Times New Roman"/>
          <w:spacing w:val="-2"/>
          <w:sz w:val="28"/>
          <w:szCs w:val="28"/>
        </w:rPr>
        <w:t>Конденсат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ры.Изобретениелампынакаливания.Электрическиенагревательныеприборы</w:t>
      </w:r>
      <w:r w:rsidR="00B705FD" w:rsidRPr="00B705F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705FD" w:rsidRPr="00B705FD" w:rsidRDefault="00B705FD" w:rsidP="00B705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B705FD" w:rsidRPr="00B705FD" w:rsidRDefault="00B705FD" w:rsidP="00B705FD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Практика, эксперимент:</w:t>
      </w:r>
    </w:p>
    <w:p w:rsidR="00B705FD" w:rsidRPr="00B705FD" w:rsidRDefault="00F13CED" w:rsidP="00B705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Практическаяраб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та№4«Электризацияразличныхтелиизучениеихвзаимодействия».</w:t>
      </w:r>
    </w:p>
    <w:p w:rsidR="00F13CED" w:rsidRPr="00B705FD" w:rsidRDefault="00F13CED" w:rsidP="00B705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Практическая работа № 5 «Изготовление электроскопа»</w:t>
      </w:r>
    </w:p>
    <w:p w:rsidR="00B705FD" w:rsidRPr="00B705FD" w:rsidRDefault="00B705FD" w:rsidP="00007D46">
      <w:pPr>
        <w:spacing w:before="2"/>
        <w:ind w:left="239"/>
        <w:rPr>
          <w:rFonts w:ascii="Times New Roman" w:hAnsi="Times New Roman" w:cs="Times New Roman"/>
          <w:b/>
          <w:sz w:val="28"/>
          <w:szCs w:val="28"/>
        </w:rPr>
      </w:pPr>
    </w:p>
    <w:p w:rsidR="00F13CED" w:rsidRPr="00B705FD" w:rsidRDefault="00F13CED" w:rsidP="00B705F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Предметнымирезультатамиобученияподаннойтеме</w:t>
      </w:r>
      <w:r w:rsidRPr="00B705FD">
        <w:rPr>
          <w:rFonts w:ascii="Times New Roman" w:hAnsi="Times New Roman" w:cs="Times New Roman"/>
          <w:b/>
          <w:spacing w:val="-2"/>
          <w:sz w:val="28"/>
          <w:szCs w:val="28"/>
        </w:rPr>
        <w:t>являются:</w:t>
      </w:r>
    </w:p>
    <w:p w:rsidR="00007D46" w:rsidRPr="00B705FD" w:rsidRDefault="00007D46" w:rsidP="00B705FD">
      <w:pPr>
        <w:pStyle w:val="a5"/>
        <w:numPr>
          <w:ilvl w:val="1"/>
          <w:numId w:val="4"/>
        </w:numPr>
        <w:spacing w:before="0"/>
        <w:ind w:left="993" w:hanging="958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понимание и способность объяснять физические явления: электризация тел, нагревание проводниковэлектрическимт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ком,электрическийтоквметаллах,электрическиеявленияс позиции строения атома, действия электрического тока;</w:t>
      </w:r>
    </w:p>
    <w:p w:rsidR="00007D46" w:rsidRPr="00B705FD" w:rsidRDefault="00007D46" w:rsidP="00B705FD">
      <w:pPr>
        <w:pStyle w:val="a5"/>
        <w:numPr>
          <w:ilvl w:val="1"/>
          <w:numId w:val="4"/>
        </w:numPr>
        <w:spacing w:before="0"/>
        <w:ind w:left="993" w:hanging="958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pacing w:val="-2"/>
          <w:sz w:val="28"/>
          <w:szCs w:val="28"/>
        </w:rPr>
        <w:t xml:space="preserve">умение измерять: силу электрического тока, электрическое напряжение, электрическийзаряд, </w:t>
      </w:r>
      <w:r w:rsidRPr="00B705FD">
        <w:rPr>
          <w:rFonts w:ascii="Times New Roman" w:hAnsi="Times New Roman" w:cs="Times New Roman"/>
          <w:sz w:val="28"/>
          <w:szCs w:val="28"/>
        </w:rPr>
        <w:t>электрическое сопротивление;</w:t>
      </w:r>
    </w:p>
    <w:p w:rsidR="00007D46" w:rsidRPr="00B705FD" w:rsidRDefault="00007D46" w:rsidP="00B705FD">
      <w:pPr>
        <w:pStyle w:val="a5"/>
        <w:numPr>
          <w:ilvl w:val="1"/>
          <w:numId w:val="4"/>
        </w:numPr>
        <w:spacing w:before="0"/>
        <w:ind w:left="993" w:hanging="958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владение экспериментальными методами исследования зависимости: силы тока на участке цепиотэлектрическогонапряж</w:t>
      </w:r>
      <w:r w:rsidRPr="00B705FD">
        <w:rPr>
          <w:rFonts w:ascii="Times New Roman" w:hAnsi="Times New Roman" w:cs="Times New Roman"/>
          <w:sz w:val="28"/>
          <w:szCs w:val="28"/>
        </w:rPr>
        <w:t>е</w:t>
      </w:r>
      <w:r w:rsidRPr="00B705FD">
        <w:rPr>
          <w:rFonts w:ascii="Times New Roman" w:hAnsi="Times New Roman" w:cs="Times New Roman"/>
          <w:sz w:val="28"/>
          <w:szCs w:val="28"/>
        </w:rPr>
        <w:t>ния,электрическогосопротивленияпроводникаотегодлины, площади п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перечного сечения и материала;</w:t>
      </w:r>
    </w:p>
    <w:p w:rsidR="00007D46" w:rsidRPr="00B705FD" w:rsidRDefault="00007D46" w:rsidP="00B705FD">
      <w:pPr>
        <w:pStyle w:val="a5"/>
        <w:numPr>
          <w:ilvl w:val="1"/>
          <w:numId w:val="4"/>
        </w:numPr>
        <w:spacing w:before="0"/>
        <w:ind w:left="993" w:hanging="958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пониманиесмыслаосновныхфизическихзаконовиумениеприменятьихнапрактике:закон сохранения электрического заряда, закон Ома для участка цепи, закон Джоуля—Ленца;</w:t>
      </w:r>
    </w:p>
    <w:p w:rsidR="00007D46" w:rsidRPr="00B705FD" w:rsidRDefault="00007D46" w:rsidP="00B705FD">
      <w:pPr>
        <w:pStyle w:val="a5"/>
        <w:numPr>
          <w:ilvl w:val="1"/>
          <w:numId w:val="4"/>
        </w:numPr>
        <w:spacing w:before="0"/>
        <w:ind w:left="993" w:hanging="958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понимание принципа действия электроскопа, электрометра, гальванич</w:t>
      </w:r>
      <w:r w:rsidRPr="00B705FD">
        <w:rPr>
          <w:rFonts w:ascii="Times New Roman" w:hAnsi="Times New Roman" w:cs="Times New Roman"/>
          <w:sz w:val="28"/>
          <w:szCs w:val="28"/>
        </w:rPr>
        <w:t>е</w:t>
      </w:r>
      <w:r w:rsidRPr="00B705FD">
        <w:rPr>
          <w:rFonts w:ascii="Times New Roman" w:hAnsi="Times New Roman" w:cs="Times New Roman"/>
          <w:sz w:val="28"/>
          <w:szCs w:val="28"/>
        </w:rPr>
        <w:t>ского элемента, аккумулят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ра,фонарика,реостата,конденсатора,лампынакаливанияиспособовобеспечения безопасности при их использовании;</w:t>
      </w:r>
    </w:p>
    <w:p w:rsidR="00007D46" w:rsidRPr="00B705FD" w:rsidRDefault="00007D46" w:rsidP="00B705FD">
      <w:pPr>
        <w:pStyle w:val="a5"/>
        <w:numPr>
          <w:ilvl w:val="1"/>
          <w:numId w:val="4"/>
        </w:numPr>
        <w:spacing w:before="0"/>
        <w:ind w:left="993" w:hanging="958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владение способами выполнения расчетов для нахождения: силы тока, напряжения, сопротивленияприпараллельномипоследовательномсоединениипроводников,удельного сопротивления проводника, работы и мощности эле</w:t>
      </w:r>
      <w:r w:rsidRPr="00B705FD">
        <w:rPr>
          <w:rFonts w:ascii="Times New Roman" w:hAnsi="Times New Roman" w:cs="Times New Roman"/>
          <w:sz w:val="28"/>
          <w:szCs w:val="28"/>
        </w:rPr>
        <w:t>к</w:t>
      </w:r>
      <w:r w:rsidRPr="00B705FD">
        <w:rPr>
          <w:rFonts w:ascii="Times New Roman" w:hAnsi="Times New Roman" w:cs="Times New Roman"/>
          <w:sz w:val="28"/>
          <w:szCs w:val="28"/>
        </w:rPr>
        <w:t>трического тока, количества теплоты, выделяемого проводником с т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ком, емкостиконденсатора, работы электрического поля конденсатора, энергии конденсатора;</w:t>
      </w:r>
    </w:p>
    <w:p w:rsidR="00007D46" w:rsidRPr="00B705FD" w:rsidRDefault="00007D46" w:rsidP="00B705FD">
      <w:pPr>
        <w:pStyle w:val="a5"/>
        <w:numPr>
          <w:ilvl w:val="1"/>
          <w:numId w:val="4"/>
        </w:numPr>
        <w:spacing w:before="0"/>
        <w:ind w:left="993" w:hanging="958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умениеиспользоватьполученныезнаниявповседневнойжизни(экология,быт,охрана окружающей среды, техника безопасности).</w:t>
      </w:r>
    </w:p>
    <w:p w:rsidR="00007D46" w:rsidRPr="00B705FD" w:rsidRDefault="00007D46" w:rsidP="00007D46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705FD" w:rsidRPr="00B705FD" w:rsidRDefault="00B705FD" w:rsidP="00B705FD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Электромагнитные явления (7 часов)</w:t>
      </w:r>
    </w:p>
    <w:p w:rsidR="00B705FD" w:rsidRPr="00B705FD" w:rsidRDefault="00B705FD" w:rsidP="00B705FD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007D46" w:rsidRPr="00B705FD" w:rsidRDefault="00007D46" w:rsidP="00B705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lastRenderedPageBreak/>
        <w:t>МагнитноеполеЗемлиидругихпл</w:t>
      </w:r>
      <w:r w:rsidRPr="00B705FD">
        <w:rPr>
          <w:rFonts w:ascii="Times New Roman" w:hAnsi="Times New Roman" w:cs="Times New Roman"/>
          <w:sz w:val="28"/>
          <w:szCs w:val="28"/>
        </w:rPr>
        <w:t>а</w:t>
      </w:r>
      <w:r w:rsidRPr="00B705FD">
        <w:rPr>
          <w:rFonts w:ascii="Times New Roman" w:hAnsi="Times New Roman" w:cs="Times New Roman"/>
          <w:sz w:val="28"/>
          <w:szCs w:val="28"/>
        </w:rPr>
        <w:t>нет.Магнитныелиниипостоянногомагнита.Компасиегопринцип действия. Эле</w:t>
      </w:r>
      <w:r w:rsidRPr="00B705FD">
        <w:rPr>
          <w:rFonts w:ascii="Times New Roman" w:hAnsi="Times New Roman" w:cs="Times New Roman"/>
          <w:sz w:val="28"/>
          <w:szCs w:val="28"/>
        </w:rPr>
        <w:t>к</w:t>
      </w:r>
      <w:r w:rsidRPr="00B705FD">
        <w:rPr>
          <w:rFonts w:ascii="Times New Roman" w:hAnsi="Times New Roman" w:cs="Times New Roman"/>
          <w:sz w:val="28"/>
          <w:szCs w:val="28"/>
        </w:rPr>
        <w:t>тромагниты и их практическое применение.</w:t>
      </w:r>
    </w:p>
    <w:p w:rsidR="00B705FD" w:rsidRPr="00B705FD" w:rsidRDefault="00B705FD" w:rsidP="00B705FD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Практика, эксперимент:</w:t>
      </w:r>
    </w:p>
    <w:p w:rsidR="00007D46" w:rsidRPr="00B705FD" w:rsidRDefault="00007D46" w:rsidP="00B705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pacing w:val="-2"/>
          <w:sz w:val="28"/>
          <w:szCs w:val="28"/>
        </w:rPr>
        <w:t>Практическаяраб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та№6«Намагничиваниеметаллическихпредметов.(картон,металлическиеопилки).</w:t>
      </w:r>
    </w:p>
    <w:p w:rsidR="00007D46" w:rsidRPr="00B705FD" w:rsidRDefault="00007D46" w:rsidP="00B705F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Предметнымирезультатами</w:t>
      </w:r>
      <w:r w:rsidRPr="00B705FD">
        <w:rPr>
          <w:rFonts w:ascii="Times New Roman" w:hAnsi="Times New Roman" w:cs="Times New Roman"/>
          <w:sz w:val="28"/>
          <w:szCs w:val="28"/>
        </w:rPr>
        <w:t>обученияподаннойтеме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007D46" w:rsidRPr="00B705FD" w:rsidRDefault="00007D46" w:rsidP="00007D46">
      <w:pPr>
        <w:pStyle w:val="a3"/>
        <w:spacing w:before="6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07D46" w:rsidRPr="00B705FD" w:rsidRDefault="00007D46" w:rsidP="00B705FD">
      <w:pPr>
        <w:pStyle w:val="a5"/>
        <w:numPr>
          <w:ilvl w:val="1"/>
          <w:numId w:val="4"/>
        </w:numPr>
        <w:spacing w:before="0"/>
        <w:ind w:left="709" w:right="277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понимание и способность объяснять физические явления: намагниче</w:t>
      </w:r>
      <w:r w:rsidRPr="00B705FD">
        <w:rPr>
          <w:rFonts w:ascii="Times New Roman" w:hAnsi="Times New Roman" w:cs="Times New Roman"/>
          <w:sz w:val="28"/>
          <w:szCs w:val="28"/>
        </w:rPr>
        <w:t>н</w:t>
      </w:r>
      <w:r w:rsidRPr="00B705FD">
        <w:rPr>
          <w:rFonts w:ascii="Times New Roman" w:hAnsi="Times New Roman" w:cs="Times New Roman"/>
          <w:sz w:val="28"/>
          <w:szCs w:val="28"/>
        </w:rPr>
        <w:t>ность железа и стали, взаимодействиемагн</w:t>
      </w:r>
      <w:r w:rsidRPr="00B705FD">
        <w:rPr>
          <w:rFonts w:ascii="Times New Roman" w:hAnsi="Times New Roman" w:cs="Times New Roman"/>
          <w:sz w:val="28"/>
          <w:szCs w:val="28"/>
        </w:rPr>
        <w:t>и</w:t>
      </w:r>
      <w:r w:rsidRPr="00B705FD">
        <w:rPr>
          <w:rFonts w:ascii="Times New Roman" w:hAnsi="Times New Roman" w:cs="Times New Roman"/>
          <w:sz w:val="28"/>
          <w:szCs w:val="28"/>
        </w:rPr>
        <w:t>тов,взаимодействиепроводникастокомимагнитнойстрелки,действие магнитного поля на проводник с током;</w:t>
      </w:r>
    </w:p>
    <w:p w:rsidR="00007D46" w:rsidRPr="00B705FD" w:rsidRDefault="00007D46" w:rsidP="00B705FD">
      <w:pPr>
        <w:pStyle w:val="a5"/>
        <w:numPr>
          <w:ilvl w:val="1"/>
          <w:numId w:val="4"/>
        </w:numPr>
        <w:spacing w:before="0"/>
        <w:ind w:left="709" w:right="602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владениеэкспериментальнымиметодамиисследованиязависимостимагнитногодействия катушки от силы тока в цепи;</w:t>
      </w:r>
    </w:p>
    <w:p w:rsidR="00007D46" w:rsidRPr="00B705FD" w:rsidRDefault="00007D46" w:rsidP="00B705FD">
      <w:pPr>
        <w:pStyle w:val="a5"/>
        <w:numPr>
          <w:ilvl w:val="1"/>
          <w:numId w:val="4"/>
        </w:numPr>
        <w:spacing w:before="0"/>
        <w:ind w:left="709" w:right="953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умениеиспользоватьполученныезнаниявповседневнойжизни(экология,быт,охрана окружающей среды, техника безопасности).</w:t>
      </w:r>
    </w:p>
    <w:p w:rsidR="00007D46" w:rsidRPr="00B705FD" w:rsidRDefault="00007D46" w:rsidP="00007D46">
      <w:pPr>
        <w:pStyle w:val="a3"/>
        <w:spacing w:before="67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705FD" w:rsidRPr="00B705FD" w:rsidRDefault="00B705FD" w:rsidP="00B705FD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Световые явления (5 часов)</w:t>
      </w:r>
    </w:p>
    <w:p w:rsidR="00B705FD" w:rsidRPr="00B705FD" w:rsidRDefault="00B705FD" w:rsidP="00B705FD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007D46" w:rsidRPr="00B705FD" w:rsidRDefault="00007D46" w:rsidP="00B705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Световой луч. Солнечные зайчики. Получение тени и полутени. Законы отражения и преломления св</w:t>
      </w:r>
      <w:r w:rsidRPr="00B705FD">
        <w:rPr>
          <w:rFonts w:ascii="Times New Roman" w:hAnsi="Times New Roman" w:cs="Times New Roman"/>
          <w:sz w:val="28"/>
          <w:szCs w:val="28"/>
        </w:rPr>
        <w:t>е</w:t>
      </w:r>
      <w:r w:rsidRPr="00B705FD">
        <w:rPr>
          <w:rFonts w:ascii="Times New Roman" w:hAnsi="Times New Roman" w:cs="Times New Roman"/>
          <w:sz w:val="28"/>
          <w:szCs w:val="28"/>
        </w:rPr>
        <w:t>та.КакАрхимедподжегримскийфлот.Спектр.Линзы.Очки.Оптическиеприборыиихприменение.</w:t>
      </w:r>
    </w:p>
    <w:p w:rsidR="00B705FD" w:rsidRPr="00B705FD" w:rsidRDefault="00B705FD" w:rsidP="00B705FD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B705FD" w:rsidRPr="00B705FD" w:rsidRDefault="00B705FD" w:rsidP="00B705FD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Практика, эксперимент:</w:t>
      </w:r>
    </w:p>
    <w:p w:rsidR="00936C7E" w:rsidRPr="00B705FD" w:rsidRDefault="00007D46" w:rsidP="00B705FD">
      <w:pPr>
        <w:pStyle w:val="a3"/>
        <w:tabs>
          <w:tab w:val="left" w:pos="9639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Практическая работа № 7 «Наблюдение отражения света».</w:t>
      </w:r>
    </w:p>
    <w:p w:rsidR="00936C7E" w:rsidRPr="00B705FD" w:rsidRDefault="00007D46" w:rsidP="00B705FD">
      <w:pPr>
        <w:pStyle w:val="a3"/>
        <w:tabs>
          <w:tab w:val="left" w:pos="9639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 xml:space="preserve">Практическаяработа№8Наблюдениепреломлениясвета» </w:t>
      </w:r>
    </w:p>
    <w:p w:rsidR="00007D46" w:rsidRPr="00B705FD" w:rsidRDefault="00007D46" w:rsidP="00B705FD">
      <w:pPr>
        <w:pStyle w:val="a3"/>
        <w:tabs>
          <w:tab w:val="left" w:pos="9639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Практическая работа №9 «Получение радуги»</w:t>
      </w:r>
    </w:p>
    <w:p w:rsidR="00F13CED" w:rsidRPr="00B705FD" w:rsidRDefault="00007D46" w:rsidP="00B705F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Предметнымирезультатамиобученияподаннойтеме</w:t>
      </w:r>
      <w:r w:rsidRPr="00B705FD">
        <w:rPr>
          <w:rFonts w:ascii="Times New Roman" w:hAnsi="Times New Roman" w:cs="Times New Roman"/>
          <w:b/>
          <w:spacing w:val="-2"/>
          <w:sz w:val="28"/>
          <w:szCs w:val="28"/>
        </w:rPr>
        <w:t>являются</w:t>
      </w:r>
      <w:r w:rsidR="00B705FD" w:rsidRPr="00B705FD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F13CED" w:rsidRPr="00B705FD" w:rsidRDefault="00F13CED" w:rsidP="00B705FD">
      <w:pPr>
        <w:pStyle w:val="a5"/>
        <w:numPr>
          <w:ilvl w:val="1"/>
          <w:numId w:val="4"/>
        </w:numPr>
        <w:spacing w:before="0"/>
        <w:ind w:left="709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пониманиеиспособностьобъяснятьфизическиеявления:прямолинейноераспространение света, образование тени и полутени, отражение и преломл</w:t>
      </w:r>
      <w:r w:rsidRPr="00B705FD">
        <w:rPr>
          <w:rFonts w:ascii="Times New Roman" w:hAnsi="Times New Roman" w:cs="Times New Roman"/>
          <w:sz w:val="28"/>
          <w:szCs w:val="28"/>
        </w:rPr>
        <w:t>е</w:t>
      </w:r>
      <w:r w:rsidRPr="00B705FD">
        <w:rPr>
          <w:rFonts w:ascii="Times New Roman" w:hAnsi="Times New Roman" w:cs="Times New Roman"/>
          <w:sz w:val="28"/>
          <w:szCs w:val="28"/>
        </w:rPr>
        <w:t>ние света;</w:t>
      </w:r>
    </w:p>
    <w:p w:rsidR="00F13CED" w:rsidRPr="00B705FD" w:rsidRDefault="00F13CED" w:rsidP="00B705FD">
      <w:pPr>
        <w:pStyle w:val="a5"/>
        <w:numPr>
          <w:ilvl w:val="1"/>
          <w:numId w:val="4"/>
        </w:numPr>
        <w:spacing w:before="0"/>
        <w:ind w:left="709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умениеизмерятьфокусноерасстояниесобирающейлинзы,оптическуюсилу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линзы;</w:t>
      </w:r>
    </w:p>
    <w:p w:rsidR="00F13CED" w:rsidRPr="00B705FD" w:rsidRDefault="00F13CED" w:rsidP="00B705FD">
      <w:pPr>
        <w:pStyle w:val="a5"/>
        <w:numPr>
          <w:ilvl w:val="1"/>
          <w:numId w:val="4"/>
        </w:numPr>
        <w:spacing w:before="0"/>
        <w:ind w:left="709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владение экспериментальными методами исследования зависимости: из</w:t>
      </w:r>
      <w:r w:rsidRPr="00B705FD">
        <w:rPr>
          <w:rFonts w:ascii="Times New Roman" w:hAnsi="Times New Roman" w:cs="Times New Roman"/>
          <w:sz w:val="28"/>
          <w:szCs w:val="28"/>
        </w:rPr>
        <w:t>о</w:t>
      </w:r>
      <w:r w:rsidRPr="00B705FD">
        <w:rPr>
          <w:rFonts w:ascii="Times New Roman" w:hAnsi="Times New Roman" w:cs="Times New Roman"/>
          <w:sz w:val="28"/>
          <w:szCs w:val="28"/>
        </w:rPr>
        <w:t>бражения от расположениялампынаразличныхрасстоянияхотлинзы,углаотраженияот углападения света на зеркало;</w:t>
      </w:r>
    </w:p>
    <w:p w:rsidR="00F13CED" w:rsidRPr="00B705FD" w:rsidRDefault="00F13CED" w:rsidP="00B705FD">
      <w:pPr>
        <w:pStyle w:val="a5"/>
        <w:numPr>
          <w:ilvl w:val="1"/>
          <w:numId w:val="4"/>
        </w:numPr>
        <w:spacing w:before="0"/>
        <w:ind w:left="709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пониманиесмыслаосновныхфизическихзаконовиумениеприменятьихнапрактике:закон отражениясв</w:t>
      </w:r>
      <w:r w:rsidRPr="00B705FD">
        <w:rPr>
          <w:rFonts w:ascii="Times New Roman" w:hAnsi="Times New Roman" w:cs="Times New Roman"/>
          <w:sz w:val="28"/>
          <w:szCs w:val="28"/>
        </w:rPr>
        <w:t>е</w:t>
      </w:r>
      <w:r w:rsidRPr="00B705FD">
        <w:rPr>
          <w:rFonts w:ascii="Times New Roman" w:hAnsi="Times New Roman" w:cs="Times New Roman"/>
          <w:sz w:val="28"/>
          <w:szCs w:val="28"/>
        </w:rPr>
        <w:t>та,законпреломлениясвета,законпрямолинейногораспространениясвета;</w:t>
      </w:r>
    </w:p>
    <w:p w:rsidR="00F13CED" w:rsidRPr="00B705FD" w:rsidRDefault="00F13CED" w:rsidP="00B705FD">
      <w:pPr>
        <w:pStyle w:val="a5"/>
        <w:numPr>
          <w:ilvl w:val="1"/>
          <w:numId w:val="4"/>
        </w:numPr>
        <w:spacing w:before="0"/>
        <w:ind w:left="709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различатьфокусли</w:t>
      </w:r>
      <w:r w:rsidRPr="00B705FD">
        <w:rPr>
          <w:rFonts w:ascii="Times New Roman" w:hAnsi="Times New Roman" w:cs="Times New Roman"/>
          <w:sz w:val="28"/>
          <w:szCs w:val="28"/>
        </w:rPr>
        <w:t>н</w:t>
      </w:r>
      <w:r w:rsidRPr="00B705FD">
        <w:rPr>
          <w:rFonts w:ascii="Times New Roman" w:hAnsi="Times New Roman" w:cs="Times New Roman"/>
          <w:sz w:val="28"/>
          <w:szCs w:val="28"/>
        </w:rPr>
        <w:t>зы,мнимыйфокусифокусноерасстояниелинзы,оптическуюсилулинзыи о</w:t>
      </w:r>
      <w:r w:rsidRPr="00B705FD">
        <w:rPr>
          <w:rFonts w:ascii="Times New Roman" w:hAnsi="Times New Roman" w:cs="Times New Roman"/>
          <w:sz w:val="28"/>
          <w:szCs w:val="28"/>
        </w:rPr>
        <w:t>п</w:t>
      </w:r>
      <w:r w:rsidRPr="00B705FD">
        <w:rPr>
          <w:rFonts w:ascii="Times New Roman" w:hAnsi="Times New Roman" w:cs="Times New Roman"/>
          <w:sz w:val="28"/>
          <w:szCs w:val="28"/>
        </w:rPr>
        <w:t>тическую ось линзы, собирающую и рассеивающую линзы, изображения, даваемые собирающей и рассеивающей линзой;</w:t>
      </w:r>
    </w:p>
    <w:p w:rsidR="00F13CED" w:rsidRPr="00B705FD" w:rsidRDefault="00F13CED" w:rsidP="00B705FD">
      <w:pPr>
        <w:pStyle w:val="a5"/>
        <w:numPr>
          <w:ilvl w:val="1"/>
          <w:numId w:val="4"/>
        </w:numPr>
        <w:spacing w:before="0"/>
        <w:ind w:left="709" w:hanging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умениеиспользоватьполученныезнаниявповседневнойжизни(экология,быт,охрана окружающей среды).</w:t>
      </w:r>
    </w:p>
    <w:p w:rsidR="00B705FD" w:rsidRPr="00B705FD" w:rsidRDefault="00B705FD" w:rsidP="00B705FD">
      <w:pPr>
        <w:rPr>
          <w:rFonts w:ascii="Times New Roman" w:hAnsi="Times New Roman" w:cs="Times New Roman"/>
          <w:sz w:val="28"/>
          <w:szCs w:val="28"/>
        </w:rPr>
      </w:pPr>
    </w:p>
    <w:p w:rsidR="00B705FD" w:rsidRPr="00B705FD" w:rsidRDefault="00B705FD" w:rsidP="00B705FD">
      <w:pPr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t>Заключительное занятие (2 часа)</w:t>
      </w:r>
    </w:p>
    <w:p w:rsidR="00F13CED" w:rsidRPr="00B705FD" w:rsidRDefault="00F13CED" w:rsidP="00B705FD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t>Подведениеитоговработыз</w:t>
      </w:r>
      <w:r w:rsidRPr="00B705FD">
        <w:rPr>
          <w:rFonts w:ascii="Times New Roman" w:hAnsi="Times New Roman" w:cs="Times New Roman"/>
          <w:sz w:val="28"/>
          <w:szCs w:val="28"/>
        </w:rPr>
        <w:t>а</w:t>
      </w:r>
      <w:r w:rsidRPr="00B705FD">
        <w:rPr>
          <w:rFonts w:ascii="Times New Roman" w:hAnsi="Times New Roman" w:cs="Times New Roman"/>
          <w:sz w:val="28"/>
          <w:szCs w:val="28"/>
        </w:rPr>
        <w:t xml:space="preserve">год.Поощрениеучащихся,проявившихактивностьиусердиена </w:t>
      </w:r>
      <w:r w:rsidRPr="00B705FD">
        <w:rPr>
          <w:rFonts w:ascii="Times New Roman" w:hAnsi="Times New Roman" w:cs="Times New Roman"/>
          <w:spacing w:val="-2"/>
          <w:sz w:val="28"/>
          <w:szCs w:val="28"/>
        </w:rPr>
        <w:t>занятиях.</w:t>
      </w:r>
    </w:p>
    <w:p w:rsidR="00B705FD" w:rsidRPr="00B705FD" w:rsidRDefault="00B705FD">
      <w:pPr>
        <w:rPr>
          <w:rFonts w:ascii="Times New Roman" w:hAnsi="Times New Roman" w:cs="Times New Roman"/>
          <w:sz w:val="28"/>
          <w:szCs w:val="28"/>
        </w:rPr>
      </w:pPr>
      <w:r w:rsidRPr="00B705FD">
        <w:rPr>
          <w:rFonts w:ascii="Times New Roman" w:hAnsi="Times New Roman" w:cs="Times New Roman"/>
          <w:sz w:val="28"/>
          <w:szCs w:val="28"/>
        </w:rPr>
        <w:br w:type="page"/>
      </w:r>
    </w:p>
    <w:p w:rsidR="00F13CED" w:rsidRPr="00B705FD" w:rsidRDefault="00B705FD" w:rsidP="00B705FD">
      <w:pPr>
        <w:pStyle w:val="a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B705FD" w:rsidRPr="00B705FD" w:rsidRDefault="00B705FD" w:rsidP="00F13CED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712" w:type="dxa"/>
        <w:tblLook w:val="04A0"/>
      </w:tblPr>
      <w:tblGrid>
        <w:gridCol w:w="546"/>
        <w:gridCol w:w="2504"/>
        <w:gridCol w:w="1019"/>
        <w:gridCol w:w="5643"/>
      </w:tblGrid>
      <w:tr w:rsidR="00B705FD" w:rsidRPr="00B705FD" w:rsidTr="00B705FD">
        <w:tc>
          <w:tcPr>
            <w:tcW w:w="562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5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Наименование т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055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5670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Практические и экспериментальные занятия</w:t>
            </w:r>
          </w:p>
        </w:tc>
      </w:tr>
      <w:tr w:rsidR="00B705FD" w:rsidRPr="00B705FD" w:rsidTr="00B705FD">
        <w:tc>
          <w:tcPr>
            <w:tcW w:w="562" w:type="dxa"/>
          </w:tcPr>
          <w:p w:rsidR="00B705FD" w:rsidRPr="00B705FD" w:rsidRDefault="00B705FD" w:rsidP="00B705FD">
            <w:pPr>
              <w:pStyle w:val="a3"/>
              <w:numPr>
                <w:ilvl w:val="0"/>
                <w:numId w:val="16"/>
              </w:numPr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Тепловые явления</w:t>
            </w:r>
          </w:p>
        </w:tc>
        <w:tc>
          <w:tcPr>
            <w:tcW w:w="1055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B705FD" w:rsidRPr="00B705FD" w:rsidRDefault="00B705FD" w:rsidP="00B705FD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 «Исследование и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менения со временем температуры ост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вающей воды».</w:t>
            </w:r>
          </w:p>
          <w:p w:rsidR="00B705FD" w:rsidRPr="00B705FD" w:rsidRDefault="00B705FD" w:rsidP="00B705FD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 «Исследование аморфных тел». -</w:t>
            </w:r>
          </w:p>
          <w:p w:rsidR="00B705FD" w:rsidRPr="00B705FD" w:rsidRDefault="00B705FD" w:rsidP="00B705FD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3: «Изучение выве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ривания воды с течением времени».</w:t>
            </w:r>
          </w:p>
        </w:tc>
      </w:tr>
      <w:tr w:rsidR="00B705FD" w:rsidRPr="00B705FD" w:rsidTr="00B705FD">
        <w:tc>
          <w:tcPr>
            <w:tcW w:w="562" w:type="dxa"/>
          </w:tcPr>
          <w:p w:rsidR="00B705FD" w:rsidRPr="00B705FD" w:rsidRDefault="00B705FD" w:rsidP="00B705FD">
            <w:pPr>
              <w:pStyle w:val="a3"/>
              <w:numPr>
                <w:ilvl w:val="0"/>
                <w:numId w:val="16"/>
              </w:numPr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Электрические я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055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B705FD" w:rsidRPr="00B705FD" w:rsidRDefault="00B705FD" w:rsidP="00B705FD">
            <w:pPr>
              <w:pStyle w:val="TableParagraph"/>
              <w:spacing w:before="2"/>
              <w:ind w:left="32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Практическаяработа№4«Электризация </w:t>
            </w:r>
            <w:r w:rsidRPr="00B705FD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</w:t>
            </w:r>
            <w:r w:rsidRPr="00B705FD">
              <w:rPr>
                <w:rFonts w:ascii="Times New Roman" w:hAnsi="Times New Roman" w:cs="Times New Roman"/>
                <w:w w:val="105"/>
                <w:sz w:val="28"/>
                <w:szCs w:val="28"/>
              </w:rPr>
              <w:t>з</w:t>
            </w:r>
            <w:r w:rsidRPr="00B705FD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личныхтел и изучение их взаимодейс</w:t>
            </w:r>
            <w:r w:rsidRPr="00B705FD">
              <w:rPr>
                <w:rFonts w:ascii="Times New Roman" w:hAnsi="Times New Roman" w:cs="Times New Roman"/>
                <w:w w:val="105"/>
                <w:sz w:val="28"/>
                <w:szCs w:val="28"/>
              </w:rPr>
              <w:t>т</w:t>
            </w:r>
            <w:r w:rsidRPr="00B705FD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вия». </w:t>
            </w:r>
          </w:p>
          <w:p w:rsidR="00B705FD" w:rsidRPr="00B705FD" w:rsidRDefault="00B705FD" w:rsidP="00B705FD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Практическаяработа№5«Изготовление эле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троскопа.</w:t>
            </w:r>
          </w:p>
        </w:tc>
      </w:tr>
      <w:tr w:rsidR="00B705FD" w:rsidRPr="00B705FD" w:rsidTr="00B705FD">
        <w:tc>
          <w:tcPr>
            <w:tcW w:w="562" w:type="dxa"/>
          </w:tcPr>
          <w:p w:rsidR="00B705FD" w:rsidRPr="00B705FD" w:rsidRDefault="00B705FD" w:rsidP="00B705FD">
            <w:pPr>
              <w:pStyle w:val="a3"/>
              <w:numPr>
                <w:ilvl w:val="0"/>
                <w:numId w:val="16"/>
              </w:numPr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1055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B705FD" w:rsidRPr="00B705FD" w:rsidRDefault="00B705FD" w:rsidP="00B705FD">
            <w:pPr>
              <w:pStyle w:val="TableParagraph"/>
              <w:spacing w:before="2"/>
              <w:ind w:left="32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Практическаяработа№6«Намагничивание металлических предметов. (картон, мета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лические опилки).</w:t>
            </w:r>
          </w:p>
        </w:tc>
      </w:tr>
      <w:tr w:rsidR="00B705FD" w:rsidRPr="00B705FD" w:rsidTr="00B705FD">
        <w:tc>
          <w:tcPr>
            <w:tcW w:w="562" w:type="dxa"/>
          </w:tcPr>
          <w:p w:rsidR="00B705FD" w:rsidRPr="00B705FD" w:rsidRDefault="00B705FD" w:rsidP="00B705FD">
            <w:pPr>
              <w:pStyle w:val="a3"/>
              <w:numPr>
                <w:ilvl w:val="0"/>
                <w:numId w:val="16"/>
              </w:numPr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Световые явления</w:t>
            </w:r>
          </w:p>
        </w:tc>
        <w:tc>
          <w:tcPr>
            <w:tcW w:w="1055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B705FD" w:rsidRPr="00B705FD" w:rsidRDefault="00B705FD" w:rsidP="00B705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Практическаяработа№7«Наблюдение отр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жения света».</w:t>
            </w:r>
          </w:p>
          <w:p w:rsidR="00B705FD" w:rsidRPr="00B705FD" w:rsidRDefault="00B705FD" w:rsidP="00B705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Практическаяработа№8Наблюдение пр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ломления света».</w:t>
            </w:r>
          </w:p>
          <w:p w:rsidR="00B705FD" w:rsidRPr="00B705FD" w:rsidRDefault="00B705FD" w:rsidP="00B705FD">
            <w:pPr>
              <w:pStyle w:val="TableParagraph"/>
              <w:spacing w:before="2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Практическаяработа№9«Получение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радуги»</w:t>
            </w:r>
          </w:p>
        </w:tc>
      </w:tr>
      <w:tr w:rsidR="00B705FD" w:rsidRPr="00B705FD" w:rsidTr="00B705FD">
        <w:tc>
          <w:tcPr>
            <w:tcW w:w="562" w:type="dxa"/>
          </w:tcPr>
          <w:p w:rsidR="00B705FD" w:rsidRPr="00B705FD" w:rsidRDefault="00B705FD" w:rsidP="00B705FD">
            <w:pPr>
              <w:pStyle w:val="a3"/>
              <w:numPr>
                <w:ilvl w:val="0"/>
                <w:numId w:val="16"/>
              </w:numPr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055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705FD" w:rsidRPr="00B705FD" w:rsidRDefault="00B705FD" w:rsidP="00B705FD">
            <w:pPr>
              <w:pStyle w:val="TableParagraph"/>
              <w:spacing w:before="2"/>
              <w:ind w:left="32" w:righ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FD" w:rsidRPr="00B705FD" w:rsidTr="00B705FD">
        <w:tc>
          <w:tcPr>
            <w:tcW w:w="562" w:type="dxa"/>
          </w:tcPr>
          <w:p w:rsidR="00B705FD" w:rsidRPr="00B705FD" w:rsidRDefault="00B705FD" w:rsidP="00B705FD">
            <w:pPr>
              <w:pStyle w:val="a3"/>
              <w:ind w:left="30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55" w:type="dxa"/>
          </w:tcPr>
          <w:p w:rsidR="00B705FD" w:rsidRPr="00B705FD" w:rsidRDefault="00B705FD" w:rsidP="00F13CE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B705FD" w:rsidRPr="00B705FD" w:rsidRDefault="00B705FD" w:rsidP="00B705FD">
            <w:pPr>
              <w:pStyle w:val="TableParagraph"/>
              <w:spacing w:before="2"/>
              <w:ind w:left="32" w:righ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5FD" w:rsidRPr="00B705FD" w:rsidRDefault="00B705FD" w:rsidP="00B705FD">
      <w:pPr>
        <w:rPr>
          <w:rFonts w:ascii="Times New Roman" w:hAnsi="Times New Roman" w:cs="Times New Roman"/>
          <w:b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B4C40" w:rsidRPr="00B705FD" w:rsidRDefault="00B705FD" w:rsidP="00007D46">
      <w:pPr>
        <w:ind w:left="239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705FD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007D46" w:rsidRPr="00B705FD">
        <w:rPr>
          <w:rFonts w:ascii="Times New Roman" w:hAnsi="Times New Roman" w:cs="Times New Roman"/>
          <w:b/>
          <w:sz w:val="28"/>
          <w:szCs w:val="28"/>
        </w:rPr>
        <w:t>ематическое</w:t>
      </w:r>
      <w:r w:rsidR="00007D46" w:rsidRPr="00B705FD">
        <w:rPr>
          <w:rFonts w:ascii="Times New Roman" w:hAnsi="Times New Roman" w:cs="Times New Roman"/>
          <w:b/>
          <w:spacing w:val="-2"/>
          <w:sz w:val="28"/>
          <w:szCs w:val="28"/>
        </w:rPr>
        <w:t>планирование</w:t>
      </w:r>
      <w:r w:rsidR="00007D46" w:rsidRPr="00B705FD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007D46" w:rsidRPr="00B705FD">
        <w:rPr>
          <w:rFonts w:ascii="Times New Roman" w:hAnsi="Times New Roman" w:cs="Times New Roman"/>
          <w:b/>
          <w:spacing w:val="-2"/>
          <w:sz w:val="28"/>
          <w:szCs w:val="28"/>
        </w:rPr>
        <w:t>класс</w:t>
      </w:r>
    </w:p>
    <w:tbl>
      <w:tblPr>
        <w:tblStyle w:val="aa"/>
        <w:tblW w:w="0" w:type="auto"/>
        <w:tblInd w:w="-5" w:type="dxa"/>
        <w:tblLook w:val="04A0"/>
      </w:tblPr>
      <w:tblGrid>
        <w:gridCol w:w="567"/>
        <w:gridCol w:w="7938"/>
        <w:gridCol w:w="1134"/>
      </w:tblGrid>
      <w:tr w:rsidR="00B705FD" w:rsidRPr="00B705FD" w:rsidTr="00B705FD">
        <w:tc>
          <w:tcPr>
            <w:tcW w:w="567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Наименование темы занятий практический, тестовых, лабор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торных работ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05FD" w:rsidRPr="00B705FD" w:rsidTr="004D1E06">
        <w:tc>
          <w:tcPr>
            <w:tcW w:w="9639" w:type="dxa"/>
            <w:gridSpan w:val="3"/>
          </w:tcPr>
          <w:p w:rsidR="00B705FD" w:rsidRPr="00B705FD" w:rsidRDefault="00B705FD" w:rsidP="00B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b/>
                <w:sz w:val="28"/>
                <w:szCs w:val="28"/>
              </w:rPr>
              <w:t>Тепловые явления (12 часов)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B705FD">
            <w:pPr>
              <w:pStyle w:val="TableParagraph"/>
              <w:spacing w:before="2"/>
              <w:ind w:left="117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Вводноезанятие.</w:t>
            </w:r>
          </w:p>
          <w:p w:rsidR="00B705FD" w:rsidRDefault="00B705FD" w:rsidP="00B705FD">
            <w:pPr>
              <w:pStyle w:val="TableParagraph"/>
              <w:spacing w:before="2"/>
              <w:ind w:left="117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Инструктажпоохранетруда на уроках.</w:t>
            </w:r>
          </w:p>
          <w:p w:rsidR="00B705FD" w:rsidRPr="00B705FD" w:rsidRDefault="00B705FD" w:rsidP="00B705FD">
            <w:pPr>
              <w:pStyle w:val="TableParagraph"/>
              <w:spacing w:before="2"/>
              <w:ind w:left="117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Что холоднее?</w:t>
            </w:r>
          </w:p>
          <w:p w:rsidR="00B705FD" w:rsidRPr="00B705FD" w:rsidRDefault="00B705FD" w:rsidP="00B7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(«Физикаввопросахи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ответах»)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Pr="00B705FD" w:rsidRDefault="00B705FD" w:rsidP="00B705FD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Термометрыиих</w:t>
            </w:r>
            <w:r w:rsidRPr="00B705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виды.</w:t>
            </w:r>
          </w:p>
          <w:p w:rsidR="00B705FD" w:rsidRPr="00B705FD" w:rsidRDefault="00B705FD" w:rsidP="00B7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Измеряемтемпературу.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Практическаяработа№1«Исследование изменения со временем температуры остывающей воды».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Изоляция тепла.</w:t>
            </w:r>
          </w:p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Шуба греет!?</w:t>
            </w:r>
          </w:p>
          <w:p w:rsidR="00B705FD" w:rsidRDefault="00B705FD" w:rsidP="00007D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 xml:space="preserve">Зачем 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сковородкедеревяннаяручка?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(«Физикав 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вопросах и ответах»)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Способыпередачитепла.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 xml:space="preserve">Опытыи 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эксперименты.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Термос.</w:t>
            </w:r>
          </w:p>
          <w:p w:rsidR="00B705FD" w:rsidRDefault="00B705FD" w:rsidP="00007D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Изготовление самодельного термоса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-ресурсы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, анимационный фильм)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Откудаберетсятеплота?</w:t>
            </w:r>
          </w:p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Каксохранить тепло? холод?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 xml:space="preserve">(«Физика в вопросах и 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ответах»)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Практическаяработа№2«Исследование аморфныхтел».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Pr="00B705FD" w:rsidRDefault="00B705FD" w:rsidP="00B705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Урок–игра«Тепловые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явления»</w:t>
            </w:r>
          </w:p>
          <w:p w:rsidR="00B705FD" w:rsidRPr="00B705FD" w:rsidRDefault="00B705FD" w:rsidP="00B705F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(образовательноеинтегрированноесобытие).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3: «Изучение выветриванияводыстеч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ниемвремени».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Физикаинародныеприметы.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 xml:space="preserve">(Влажность 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воздуха)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Тепловыедвигателииэкология.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проект)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9C60B2">
        <w:tc>
          <w:tcPr>
            <w:tcW w:w="9639" w:type="dxa"/>
            <w:gridSpan w:val="3"/>
          </w:tcPr>
          <w:p w:rsidR="00B705FD" w:rsidRPr="00B705FD" w:rsidRDefault="00B705FD" w:rsidP="00B7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Электрические</w:t>
            </w:r>
            <w:r w:rsidRPr="00B705F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явления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(8 часов)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История электричества.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Электричество на расческах.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Практическаяработа№4«Электризация различных тел и изуч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 xml:space="preserve">ние их 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взаимодействия».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Практическаяработа№5«Изготовление 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электроскопа»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Pr="00B705FD" w:rsidRDefault="00B705FD" w:rsidP="00B705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батарейки.</w:t>
            </w:r>
          </w:p>
          <w:p w:rsidR="00B705FD" w:rsidRPr="00B705FD" w:rsidRDefault="00B705FD" w:rsidP="00B7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(«Физика в вопросахиответах»)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Изобретаембатарейку.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Лимон.Картошка. 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Провода. Лампочка.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«Электричествовигрушках»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Приносятэлектро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игрушки.Интернет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-ресурс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Занятие-игра «Электричество»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(образовательноеинтегрированноесобытие).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Изобретение лампы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акаливания.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 xml:space="preserve">(Доклады. 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Презентации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Электрические нагревательные приб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AB35FE">
        <w:tc>
          <w:tcPr>
            <w:tcW w:w="9639" w:type="dxa"/>
            <w:gridSpan w:val="3"/>
          </w:tcPr>
          <w:p w:rsidR="00B705FD" w:rsidRPr="00B705FD" w:rsidRDefault="00B705FD" w:rsidP="00B70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Электромагнитные явления (7 часов)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Pr="00B705FD" w:rsidRDefault="00B705FD" w:rsidP="00B705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Занимательныеопытыс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магнитами.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(«Физика в вопросахиответах»)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Компас.</w:t>
            </w:r>
          </w:p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Принцип работы.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(Демонстрации:Пробка,иголка,ёмкостьдля воды)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B7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Ориентированиеспомощьюкомпаса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5FD" w:rsidRDefault="00B705FD" w:rsidP="00B7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Компас.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План местности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Магнитное поле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Как ориентируются птицыинасекомые.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(Слайдоваяпрезентация, интернет ресурсы)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Магнитнаяруда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 xml:space="preserve">Картинамагнитногополя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емли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Практическаяработа№6«Намагничивание металлических пре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метов.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(картон, металлические опилки).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007D4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Какизготавливаютмагниты.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Видеофильм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F415B">
        <w:tc>
          <w:tcPr>
            <w:tcW w:w="9639" w:type="dxa"/>
            <w:gridSpan w:val="3"/>
          </w:tcPr>
          <w:p w:rsidR="00B705FD" w:rsidRPr="00B705FD" w:rsidRDefault="00B705FD" w:rsidP="00B70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Световые явления (5 часов)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КакАрхимедподжегримский</w:t>
            </w:r>
            <w:r w:rsidRPr="00B705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флот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B705FD">
            <w:pPr>
              <w:pStyle w:val="TableParagrap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Солнечныезайчики.</w:t>
            </w:r>
          </w:p>
          <w:p w:rsidR="00B705FD" w:rsidRPr="00B705FD" w:rsidRDefault="00B705FD" w:rsidP="00B705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Практическаяработа№</w:t>
            </w:r>
            <w:r w:rsidRPr="00B705F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7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«Наблюдениеотражения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света».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B7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Каксломатьлуч?</w:t>
            </w:r>
          </w:p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Практическаяработа№8 Наблюдение преломления света».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705FD" w:rsidRDefault="00B705FD" w:rsidP="00B7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Радуга в природе.</w:t>
            </w:r>
          </w:p>
          <w:p w:rsidR="00B705FD" w:rsidRDefault="00B705FD" w:rsidP="00B7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Как получить радугу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05FD" w:rsidRPr="00B705FD" w:rsidRDefault="00B705FD" w:rsidP="00B7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Практическаяработа№9«Получениерадуги»</w:t>
            </w:r>
          </w:p>
        </w:tc>
        <w:tc>
          <w:tcPr>
            <w:tcW w:w="1134" w:type="dxa"/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705FD" w:rsidRDefault="00B705FD" w:rsidP="00B7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ЛунныеиСолнечныезатмения.</w:t>
            </w:r>
          </w:p>
          <w:p w:rsidR="00B705FD" w:rsidRPr="00B705FD" w:rsidRDefault="00B705FD" w:rsidP="00B7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B705FD" w:rsidRDefault="00B705FD" w:rsidP="00B705FD">
            <w:pPr>
              <w:pStyle w:val="TableParagrap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Заключительноезанятие.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«Вмире</w:t>
            </w:r>
            <w:r w:rsidRPr="00B705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явлений»</w:t>
            </w:r>
          </w:p>
          <w:p w:rsidR="00B705FD" w:rsidRPr="00B705FD" w:rsidRDefault="00B705FD" w:rsidP="00B705F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 xml:space="preserve">(образовательное интегрированноесобытие). </w:t>
            </w:r>
          </w:p>
        </w:tc>
        <w:tc>
          <w:tcPr>
            <w:tcW w:w="1134" w:type="dxa"/>
            <w:tcBorders>
              <w:bottom w:val="nil"/>
            </w:tcBorders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05FD" w:rsidRPr="00B705FD" w:rsidTr="00B705FD">
        <w:tc>
          <w:tcPr>
            <w:tcW w:w="567" w:type="dxa"/>
          </w:tcPr>
          <w:p w:rsidR="00B705FD" w:rsidRPr="00B705FD" w:rsidRDefault="00B705FD" w:rsidP="00B705FD">
            <w:pPr>
              <w:pStyle w:val="a5"/>
              <w:numPr>
                <w:ilvl w:val="0"/>
                <w:numId w:val="18"/>
              </w:num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B705FD" w:rsidRPr="00B705FD" w:rsidRDefault="00B705FD" w:rsidP="00B7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Подведениеитоговработызагод.Поощрение учащихся, пр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05FD">
              <w:rPr>
                <w:rFonts w:ascii="Times New Roman" w:hAnsi="Times New Roman" w:cs="Times New Roman"/>
                <w:sz w:val="28"/>
                <w:szCs w:val="28"/>
              </w:rPr>
              <w:t>явивших активность и усердие на занятиях.</w:t>
            </w:r>
          </w:p>
        </w:tc>
        <w:tc>
          <w:tcPr>
            <w:tcW w:w="1134" w:type="dxa"/>
            <w:tcBorders>
              <w:top w:val="nil"/>
            </w:tcBorders>
          </w:tcPr>
          <w:p w:rsidR="00B705FD" w:rsidRPr="00B705FD" w:rsidRDefault="00B705FD" w:rsidP="00007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F33" w:rsidRPr="00B705FD" w:rsidRDefault="00B65F33">
      <w:pPr>
        <w:rPr>
          <w:rFonts w:ascii="Times New Roman" w:hAnsi="Times New Roman" w:cs="Times New Roman"/>
          <w:sz w:val="28"/>
          <w:szCs w:val="28"/>
        </w:rPr>
      </w:pPr>
    </w:p>
    <w:sectPr w:rsidR="00B65F33" w:rsidRPr="00B705FD" w:rsidSect="00FB4C40">
      <w:footerReference w:type="first" r:id="rId9"/>
      <w:type w:val="continuous"/>
      <w:pgSz w:w="11910" w:h="16840"/>
      <w:pgMar w:top="1100" w:right="740" w:bottom="280" w:left="14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BE3" w:rsidRDefault="00502BE3" w:rsidP="00B705FD">
      <w:r>
        <w:separator/>
      </w:r>
    </w:p>
  </w:endnote>
  <w:endnote w:type="continuationSeparator" w:id="1">
    <w:p w:rsidR="00502BE3" w:rsidRDefault="00502BE3" w:rsidP="00B70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FD" w:rsidRDefault="00B705FD" w:rsidP="00B705FD">
    <w:pPr>
      <w:pStyle w:val="a8"/>
      <w:jc w:val="center"/>
    </w:pPr>
    <w:r>
      <w:t>с. усть-Мосиха 2024г.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BE3" w:rsidRDefault="00502BE3" w:rsidP="00B705FD">
      <w:r>
        <w:separator/>
      </w:r>
    </w:p>
  </w:footnote>
  <w:footnote w:type="continuationSeparator" w:id="1">
    <w:p w:rsidR="00502BE3" w:rsidRDefault="00502BE3" w:rsidP="00B70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031"/>
    <w:multiLevelType w:val="hybridMultilevel"/>
    <w:tmpl w:val="387C3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7A75"/>
    <w:multiLevelType w:val="hybridMultilevel"/>
    <w:tmpl w:val="E9FE7074"/>
    <w:lvl w:ilvl="0" w:tplc="8E387826">
      <w:start w:val="1"/>
      <w:numFmt w:val="decimal"/>
      <w:lvlText w:val="%1.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1"/>
        <w:sz w:val="19"/>
        <w:szCs w:val="19"/>
        <w:lang w:val="ru-RU" w:eastAsia="en-US" w:bidi="ar-SA"/>
      </w:rPr>
    </w:lvl>
    <w:lvl w:ilvl="1" w:tplc="E08CD460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FF7E13B8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C7FA5260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82EC165E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54B62F2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DD28F7F0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4B08E622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44D87A6A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2">
    <w:nsid w:val="2B8A06E9"/>
    <w:multiLevelType w:val="hybridMultilevel"/>
    <w:tmpl w:val="90E4FDA6"/>
    <w:lvl w:ilvl="0" w:tplc="4E08D790">
      <w:start w:val="1"/>
      <w:numFmt w:val="decimal"/>
      <w:lvlText w:val="%1.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1"/>
        <w:sz w:val="19"/>
        <w:szCs w:val="19"/>
        <w:lang w:val="ru-RU" w:eastAsia="en-US" w:bidi="ar-SA"/>
      </w:rPr>
    </w:lvl>
    <w:lvl w:ilvl="1" w:tplc="338E2F04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FFC845CE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5A02954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68EEE120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100015B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4240ED0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A26811F2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AF1078E8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3">
    <w:nsid w:val="2D1E1102"/>
    <w:multiLevelType w:val="hybridMultilevel"/>
    <w:tmpl w:val="4E884D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686A42"/>
    <w:multiLevelType w:val="hybridMultilevel"/>
    <w:tmpl w:val="564C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866CB"/>
    <w:multiLevelType w:val="hybridMultilevel"/>
    <w:tmpl w:val="88E670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96703E"/>
    <w:multiLevelType w:val="hybridMultilevel"/>
    <w:tmpl w:val="EA76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2511E"/>
    <w:multiLevelType w:val="hybridMultilevel"/>
    <w:tmpl w:val="7CAEA6A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3A3840BB"/>
    <w:multiLevelType w:val="hybridMultilevel"/>
    <w:tmpl w:val="FCD41AFC"/>
    <w:lvl w:ilvl="0" w:tplc="041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9">
    <w:nsid w:val="4B3916F4"/>
    <w:multiLevelType w:val="hybridMultilevel"/>
    <w:tmpl w:val="95A0B7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960414"/>
    <w:multiLevelType w:val="hybridMultilevel"/>
    <w:tmpl w:val="48AC681E"/>
    <w:lvl w:ilvl="0" w:tplc="CC4028C2">
      <w:start w:val="1"/>
      <w:numFmt w:val="decimal"/>
      <w:lvlText w:val="%1.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1"/>
        <w:sz w:val="19"/>
        <w:szCs w:val="19"/>
        <w:lang w:val="ru-RU" w:eastAsia="en-US" w:bidi="ar-SA"/>
      </w:rPr>
    </w:lvl>
    <w:lvl w:ilvl="1" w:tplc="0F1AA3E6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272AF6E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CB70111C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D242B0DC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6262DF10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E2B276AE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61A8D182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260AC85A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11">
    <w:nsid w:val="5A6A5F5C"/>
    <w:multiLevelType w:val="hybridMultilevel"/>
    <w:tmpl w:val="4BC4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C3F81"/>
    <w:multiLevelType w:val="hybridMultilevel"/>
    <w:tmpl w:val="4BC4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938C1"/>
    <w:multiLevelType w:val="hybridMultilevel"/>
    <w:tmpl w:val="2C3C5D7A"/>
    <w:lvl w:ilvl="0" w:tplc="A070774A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85C9D6E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155CF018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86863F92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58A880F6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BD5047B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4B183184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FEF49C68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AF0CF8BE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14">
    <w:nsid w:val="65EC5576"/>
    <w:multiLevelType w:val="hybridMultilevel"/>
    <w:tmpl w:val="8DA8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76EA9"/>
    <w:multiLevelType w:val="hybridMultilevel"/>
    <w:tmpl w:val="29AC3A3C"/>
    <w:lvl w:ilvl="0" w:tplc="583A3226">
      <w:start w:val="1"/>
      <w:numFmt w:val="upperRoman"/>
      <w:lvlText w:val="%1"/>
      <w:lvlJc w:val="left"/>
      <w:pPr>
        <w:ind w:left="340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59BAA070">
      <w:start w:val="1"/>
      <w:numFmt w:val="decimal"/>
      <w:lvlText w:val="%2.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1"/>
        <w:sz w:val="19"/>
        <w:szCs w:val="19"/>
        <w:lang w:val="ru-RU" w:eastAsia="en-US" w:bidi="ar-SA"/>
      </w:rPr>
    </w:lvl>
    <w:lvl w:ilvl="2" w:tplc="8E48E730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9E56E4C6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 w:tplc="1D9C2E02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5" w:tplc="92C291F8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6" w:tplc="50AEAF22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7" w:tplc="273ED0C6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EBB28FE0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</w:abstractNum>
  <w:abstractNum w:abstractNumId="16">
    <w:nsid w:val="6F667D3D"/>
    <w:multiLevelType w:val="hybridMultilevel"/>
    <w:tmpl w:val="CACECA90"/>
    <w:lvl w:ilvl="0" w:tplc="8D7A0DC4">
      <w:start w:val="1"/>
      <w:numFmt w:val="decimal"/>
      <w:lvlText w:val="%1.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1"/>
        <w:sz w:val="19"/>
        <w:szCs w:val="19"/>
        <w:lang w:val="ru-RU" w:eastAsia="en-US" w:bidi="ar-SA"/>
      </w:rPr>
    </w:lvl>
    <w:lvl w:ilvl="1" w:tplc="63C286E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6C021520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D2940952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E81E4F06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FF96DDC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91B0B56C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9D040A16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4CA8303C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17">
    <w:nsid w:val="7C2327CF"/>
    <w:multiLevelType w:val="hybridMultilevel"/>
    <w:tmpl w:val="BE462810"/>
    <w:lvl w:ilvl="0" w:tplc="771608AA">
      <w:start w:val="1"/>
      <w:numFmt w:val="decimal"/>
      <w:lvlText w:val="%1.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1"/>
        <w:sz w:val="19"/>
        <w:szCs w:val="19"/>
        <w:lang w:val="ru-RU" w:eastAsia="en-US" w:bidi="ar-SA"/>
      </w:rPr>
    </w:lvl>
    <w:lvl w:ilvl="1" w:tplc="CED679C6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344CBF2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216207EC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40A449CA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29D40990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1FC66F08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05F6F38C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C4D24906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7"/>
  </w:num>
  <w:num w:numId="5">
    <w:abstractNumId w:val="16"/>
  </w:num>
  <w:num w:numId="6">
    <w:abstractNumId w:val="13"/>
  </w:num>
  <w:num w:numId="7">
    <w:abstractNumId w:val="2"/>
  </w:num>
  <w:num w:numId="8">
    <w:abstractNumId w:val="14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3"/>
  </w:num>
  <w:num w:numId="14">
    <w:abstractNumId w:val="7"/>
  </w:num>
  <w:num w:numId="15">
    <w:abstractNumId w:val="5"/>
  </w:num>
  <w:num w:numId="16">
    <w:abstractNumId w:val="11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B4C40"/>
    <w:rsid w:val="00007D46"/>
    <w:rsid w:val="00220C7E"/>
    <w:rsid w:val="00255363"/>
    <w:rsid w:val="00502BE3"/>
    <w:rsid w:val="0072233D"/>
    <w:rsid w:val="007224ED"/>
    <w:rsid w:val="00745076"/>
    <w:rsid w:val="00792193"/>
    <w:rsid w:val="007940C5"/>
    <w:rsid w:val="00936C7E"/>
    <w:rsid w:val="00B120AE"/>
    <w:rsid w:val="00B65F33"/>
    <w:rsid w:val="00B705FD"/>
    <w:rsid w:val="00CD6654"/>
    <w:rsid w:val="00E4431D"/>
    <w:rsid w:val="00F13CED"/>
    <w:rsid w:val="00FB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C40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C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C40"/>
    <w:pPr>
      <w:ind w:left="960" w:hanging="360"/>
    </w:pPr>
    <w:rPr>
      <w:sz w:val="19"/>
      <w:szCs w:val="19"/>
    </w:rPr>
  </w:style>
  <w:style w:type="paragraph" w:customStyle="1" w:styleId="11">
    <w:name w:val="Заголовок 11"/>
    <w:basedOn w:val="a"/>
    <w:uiPriority w:val="1"/>
    <w:qFormat/>
    <w:rsid w:val="00FB4C40"/>
    <w:pPr>
      <w:ind w:left="960" w:hanging="360"/>
      <w:outlineLvl w:val="1"/>
    </w:pPr>
  </w:style>
  <w:style w:type="paragraph" w:customStyle="1" w:styleId="21">
    <w:name w:val="Заголовок 21"/>
    <w:basedOn w:val="a"/>
    <w:uiPriority w:val="1"/>
    <w:qFormat/>
    <w:rsid w:val="00FB4C40"/>
    <w:pPr>
      <w:ind w:left="239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31">
    <w:name w:val="Заголовок 31"/>
    <w:basedOn w:val="a"/>
    <w:uiPriority w:val="1"/>
    <w:qFormat/>
    <w:rsid w:val="00FB4C40"/>
    <w:pPr>
      <w:ind w:left="239"/>
      <w:outlineLvl w:val="3"/>
    </w:pPr>
    <w:rPr>
      <w:rFonts w:ascii="Arial" w:eastAsia="Arial" w:hAnsi="Arial" w:cs="Arial"/>
      <w:b/>
      <w:bCs/>
      <w:i/>
      <w:iCs/>
      <w:sz w:val="19"/>
      <w:szCs w:val="19"/>
    </w:rPr>
  </w:style>
  <w:style w:type="paragraph" w:styleId="a4">
    <w:name w:val="Title"/>
    <w:basedOn w:val="a"/>
    <w:uiPriority w:val="1"/>
    <w:qFormat/>
    <w:rsid w:val="00FB4C40"/>
    <w:pPr>
      <w:spacing w:before="70"/>
      <w:ind w:left="1680" w:right="126" w:hanging="361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  <w:rsid w:val="00FB4C40"/>
    <w:pPr>
      <w:spacing w:before="140"/>
      <w:ind w:left="960" w:hanging="360"/>
    </w:pPr>
  </w:style>
  <w:style w:type="paragraph" w:customStyle="1" w:styleId="TableParagraph">
    <w:name w:val="Table Paragraph"/>
    <w:basedOn w:val="a"/>
    <w:uiPriority w:val="1"/>
    <w:qFormat/>
    <w:rsid w:val="00FB4C40"/>
  </w:style>
  <w:style w:type="paragraph" w:styleId="a6">
    <w:name w:val="header"/>
    <w:basedOn w:val="a"/>
    <w:link w:val="a7"/>
    <w:uiPriority w:val="99"/>
    <w:unhideWhenUsed/>
    <w:rsid w:val="00B705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05FD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B705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05FD"/>
    <w:rPr>
      <w:rFonts w:ascii="Microsoft Sans Serif" w:eastAsia="Microsoft Sans Serif" w:hAnsi="Microsoft Sans Serif" w:cs="Microsoft Sans Serif"/>
      <w:lang w:val="ru-RU"/>
    </w:rPr>
  </w:style>
  <w:style w:type="table" w:styleId="aa">
    <w:name w:val="Table Grid"/>
    <w:basedOn w:val="a1"/>
    <w:uiPriority w:val="59"/>
    <w:unhideWhenUsed/>
    <w:rsid w:val="00B70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223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33D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A76D-DD0C-41BD-A47F-64658024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информтика</cp:lastModifiedBy>
  <cp:revision>4</cp:revision>
  <dcterms:created xsi:type="dcterms:W3CDTF">2024-09-16T04:58:00Z</dcterms:created>
  <dcterms:modified xsi:type="dcterms:W3CDTF">2025-02-10T08:05:00Z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  <property fmtid="{D5CDD505-2E9C-101B-9397-08002B2CF9AE}" pid="5" name="Producer">
    <vt:lpwstr>www.ilovepdf.com</vt:lpwstr>
  </property>
</Properties>
</file>